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1B96" w14:textId="00B50764" w:rsidR="007802C2" w:rsidRDefault="001650D4">
      <w:pPr>
        <w:rPr>
          <w:rFonts w:cs="Arial"/>
          <w:b/>
          <w:sz w:val="28"/>
          <w:szCs w:val="28"/>
        </w:rPr>
      </w:pPr>
      <w:r>
        <w:rPr>
          <w:rFonts w:cs="Arial"/>
          <w:b/>
          <w:noProof/>
          <w:sz w:val="28"/>
          <w:szCs w:val="28"/>
        </w:rPr>
        <w:drawing>
          <wp:inline distT="0" distB="0" distL="0" distR="0" wp14:anchorId="3BE93C01" wp14:editId="3D079F06">
            <wp:extent cx="6120130" cy="1125855"/>
            <wp:effectExtent l="0" t="0" r="0" b="0"/>
            <wp:docPr id="161094176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41762" name="Picture 1"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130" cy="1125855"/>
                    </a:xfrm>
                    <a:prstGeom prst="rect">
                      <a:avLst/>
                    </a:prstGeom>
                  </pic:spPr>
                </pic:pic>
              </a:graphicData>
            </a:graphic>
          </wp:inline>
        </w:drawing>
      </w:r>
    </w:p>
    <w:p w14:paraId="0E819753" w14:textId="77777777" w:rsidR="003B6390" w:rsidRDefault="003B6390">
      <w:pPr>
        <w:rPr>
          <w:rFonts w:cs="Arial"/>
          <w:b/>
          <w:sz w:val="28"/>
          <w:szCs w:val="28"/>
        </w:rPr>
      </w:pPr>
    </w:p>
    <w:p w14:paraId="7988FC69" w14:textId="1E89DA0E" w:rsidR="001650D4" w:rsidRDefault="001650D4" w:rsidP="001650D4">
      <w:pPr>
        <w:jc w:val="center"/>
        <w:rPr>
          <w:rFonts w:cs="Arial"/>
          <w:sz w:val="24"/>
          <w:szCs w:val="24"/>
        </w:rPr>
      </w:pPr>
      <w:r>
        <w:rPr>
          <w:rFonts w:cs="Arial"/>
          <w:b/>
          <w:sz w:val="28"/>
          <w:szCs w:val="28"/>
        </w:rPr>
        <w:t>Scottish Fundraising Awards 2024</w:t>
      </w:r>
    </w:p>
    <w:p w14:paraId="1C96F15E" w14:textId="77777777" w:rsidR="003745DE" w:rsidRPr="003745DE" w:rsidRDefault="003745DE">
      <w:pPr>
        <w:rPr>
          <w:rFonts w:cs="Arial"/>
          <w:sz w:val="24"/>
          <w:szCs w:val="24"/>
        </w:rPr>
      </w:pPr>
    </w:p>
    <w:p w14:paraId="65B66F0C" w14:textId="5E5D05B1" w:rsidR="003B6390" w:rsidRPr="003745DE" w:rsidRDefault="003B6390" w:rsidP="047DE50F">
      <w:pPr>
        <w:rPr>
          <w:rFonts w:cs="Arial"/>
          <w:b/>
          <w:bCs/>
          <w:sz w:val="24"/>
          <w:szCs w:val="24"/>
        </w:rPr>
      </w:pPr>
      <w:r w:rsidRPr="047DE50F">
        <w:rPr>
          <w:rFonts w:cs="Arial"/>
          <w:b/>
          <w:bCs/>
          <w:sz w:val="24"/>
          <w:szCs w:val="24"/>
        </w:rPr>
        <w:t xml:space="preserve">Best </w:t>
      </w:r>
      <w:r w:rsidR="00A33BA5" w:rsidRPr="047DE50F">
        <w:rPr>
          <w:rFonts w:cs="Arial"/>
          <w:b/>
          <w:bCs/>
          <w:sz w:val="24"/>
          <w:szCs w:val="24"/>
        </w:rPr>
        <w:t>Supporter Experience</w:t>
      </w:r>
      <w:r w:rsidR="00AA336B" w:rsidRPr="047DE50F">
        <w:rPr>
          <w:rFonts w:cs="Arial"/>
          <w:b/>
          <w:bCs/>
          <w:sz w:val="24"/>
          <w:szCs w:val="24"/>
        </w:rPr>
        <w:t xml:space="preserve"> 202</w:t>
      </w:r>
      <w:r w:rsidR="1000CAF7" w:rsidRPr="047DE50F">
        <w:rPr>
          <w:rFonts w:cs="Arial"/>
          <w:b/>
          <w:bCs/>
          <w:sz w:val="24"/>
          <w:szCs w:val="24"/>
        </w:rPr>
        <w:t>4</w:t>
      </w:r>
    </w:p>
    <w:p w14:paraId="26060A6D" w14:textId="77777777" w:rsidR="00A33BA5" w:rsidRPr="00A33BA5" w:rsidRDefault="00A33BA5" w:rsidP="00A33BA5">
      <w:pPr>
        <w:pStyle w:val="ListParagraph"/>
        <w:numPr>
          <w:ilvl w:val="0"/>
          <w:numId w:val="1"/>
        </w:numPr>
        <w:rPr>
          <w:rFonts w:cs="Arial"/>
          <w:szCs w:val="24"/>
        </w:rPr>
      </w:pPr>
      <w:r w:rsidRPr="00A33BA5">
        <w:rPr>
          <w:rFonts w:cs="Arial"/>
          <w:szCs w:val="24"/>
        </w:rPr>
        <w:t xml:space="preserve">For the campaign that demonstrates the development and implementation of the best supporter experience.  </w:t>
      </w:r>
    </w:p>
    <w:p w14:paraId="18222E57" w14:textId="77777777" w:rsidR="00A33BA5" w:rsidRDefault="00A33BA5" w:rsidP="00A33BA5">
      <w:pPr>
        <w:pStyle w:val="ListParagraph"/>
        <w:numPr>
          <w:ilvl w:val="0"/>
          <w:numId w:val="1"/>
        </w:numPr>
        <w:rPr>
          <w:rFonts w:cs="Arial"/>
          <w:szCs w:val="24"/>
        </w:rPr>
      </w:pPr>
      <w:r w:rsidRPr="00A33BA5">
        <w:rPr>
          <w:rFonts w:cs="Arial"/>
          <w:szCs w:val="24"/>
        </w:rPr>
        <w:t xml:space="preserve">The application should broadly show how you have offered donors an insight into your </w:t>
      </w:r>
      <w:proofErr w:type="gramStart"/>
      <w:r w:rsidRPr="00A33BA5">
        <w:rPr>
          <w:rFonts w:cs="Arial"/>
          <w:szCs w:val="24"/>
        </w:rPr>
        <w:t>work, or</w:t>
      </w:r>
      <w:proofErr w:type="gramEnd"/>
      <w:r w:rsidRPr="00A33BA5">
        <w:rPr>
          <w:rFonts w:cs="Arial"/>
          <w:szCs w:val="24"/>
        </w:rPr>
        <w:t xml:space="preserve"> brought people closer to your cause to increase income and/or have a m</w:t>
      </w:r>
      <w:r>
        <w:rPr>
          <w:rFonts w:cs="Arial"/>
          <w:szCs w:val="24"/>
        </w:rPr>
        <w:t>eaningful impact on your work.</w:t>
      </w:r>
    </w:p>
    <w:p w14:paraId="5F780ED3" w14:textId="5BBA60D8" w:rsidR="003B6390" w:rsidRPr="003745DE" w:rsidRDefault="003B6390" w:rsidP="00A33BA5">
      <w:pPr>
        <w:pStyle w:val="ListParagraph"/>
        <w:numPr>
          <w:ilvl w:val="0"/>
          <w:numId w:val="1"/>
        </w:numPr>
        <w:rPr>
          <w:rFonts w:cs="Arial"/>
          <w:szCs w:val="24"/>
        </w:rPr>
      </w:pPr>
      <w:r w:rsidRPr="003745DE">
        <w:rPr>
          <w:rFonts w:cs="Arial"/>
          <w:szCs w:val="24"/>
        </w:rPr>
        <w:t>The initiative should have taken place in the last 18 months. </w:t>
      </w:r>
    </w:p>
    <w:p w14:paraId="1BDDA9C5" w14:textId="77777777" w:rsidR="003B6390" w:rsidRDefault="003B6390" w:rsidP="003B6390">
      <w:pPr>
        <w:rPr>
          <w:rFonts w:cs="Arial"/>
          <w:szCs w:val="24"/>
        </w:rPr>
      </w:pPr>
    </w:p>
    <w:p w14:paraId="21C69A5F" w14:textId="77777777" w:rsidR="00AA336B" w:rsidRPr="003745DE" w:rsidRDefault="00AA336B" w:rsidP="003B6390">
      <w:pPr>
        <w:rPr>
          <w:rFonts w:cs="Arial"/>
          <w:szCs w:val="24"/>
        </w:rPr>
      </w:pPr>
    </w:p>
    <w:p w14:paraId="5B1D0401" w14:textId="77777777" w:rsidR="003B6390" w:rsidRPr="003745DE" w:rsidRDefault="003B6390" w:rsidP="003B6390">
      <w:pPr>
        <w:rPr>
          <w:rFonts w:cs="Arial"/>
          <w:b/>
          <w:sz w:val="24"/>
          <w:szCs w:val="24"/>
        </w:rPr>
      </w:pPr>
      <w:r w:rsidRPr="003745DE">
        <w:rPr>
          <w:rFonts w:cs="Arial"/>
          <w:b/>
          <w:sz w:val="24"/>
          <w:szCs w:val="24"/>
        </w:rPr>
        <w:t>Submitting your nomination</w:t>
      </w:r>
    </w:p>
    <w:p w14:paraId="032F7DDF" w14:textId="77777777" w:rsidR="003B6390" w:rsidRPr="003745DE" w:rsidRDefault="003B6390" w:rsidP="003B6390">
      <w:pPr>
        <w:pStyle w:val="ListParagraph"/>
        <w:numPr>
          <w:ilvl w:val="0"/>
          <w:numId w:val="1"/>
        </w:numPr>
        <w:rPr>
          <w:rFonts w:cs="Arial"/>
          <w:szCs w:val="24"/>
        </w:rPr>
      </w:pPr>
      <w:r w:rsidRPr="003745DE">
        <w:rPr>
          <w:rFonts w:cs="Arial"/>
          <w:szCs w:val="24"/>
        </w:rPr>
        <w:t>You may enter under multiple categories where appropriate.   </w:t>
      </w:r>
    </w:p>
    <w:p w14:paraId="4FFC8FE1" w14:textId="77777777" w:rsidR="003B6390" w:rsidRPr="003745DE" w:rsidRDefault="003B6390" w:rsidP="003B6390">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14:paraId="2728899A" w14:textId="28846827" w:rsidR="003B6390" w:rsidRPr="003745DE" w:rsidRDefault="003B6390" w:rsidP="1948FE35">
      <w:pPr>
        <w:pStyle w:val="ListParagraph"/>
        <w:numPr>
          <w:ilvl w:val="0"/>
          <w:numId w:val="1"/>
        </w:numPr>
        <w:rPr>
          <w:rFonts w:cs="Arial"/>
        </w:rPr>
      </w:pPr>
      <w:r w:rsidRPr="047DE50F">
        <w:rPr>
          <w:rFonts w:cs="Arial"/>
        </w:rPr>
        <w:t xml:space="preserve">All entry forms must be received by 10:00am on Monday </w:t>
      </w:r>
      <w:r w:rsidR="03DDDA4A" w:rsidRPr="047DE50F">
        <w:rPr>
          <w:rFonts w:cs="Arial"/>
        </w:rPr>
        <w:t>3</w:t>
      </w:r>
      <w:r w:rsidRPr="047DE50F">
        <w:rPr>
          <w:rFonts w:cs="Arial"/>
        </w:rPr>
        <w:t xml:space="preserve"> June 202</w:t>
      </w:r>
      <w:r w:rsidR="0BECDCFE" w:rsidRPr="047DE50F">
        <w:rPr>
          <w:rFonts w:cs="Arial"/>
        </w:rPr>
        <w:t>4</w:t>
      </w:r>
      <w:r w:rsidRPr="047DE50F">
        <w:rPr>
          <w:rFonts w:cs="Arial"/>
        </w:rPr>
        <w:t xml:space="preserve"> via </w:t>
      </w:r>
      <w:hyperlink r:id="rId12">
        <w:r w:rsidRPr="047DE50F">
          <w:rPr>
            <w:rStyle w:val="Hyperlink"/>
            <w:rFonts w:cs="Arial"/>
          </w:rPr>
          <w:t>the awards nomination website</w:t>
        </w:r>
      </w:hyperlink>
      <w:r w:rsidRPr="047DE50F">
        <w:rPr>
          <w:rFonts w:cs="Arial"/>
        </w:rPr>
        <w:t>.</w:t>
      </w:r>
    </w:p>
    <w:p w14:paraId="5933A1C6" w14:textId="77777777" w:rsidR="003B6390" w:rsidRPr="003745DE" w:rsidRDefault="003B6390" w:rsidP="003B6390">
      <w:pPr>
        <w:pStyle w:val="ListParagraph"/>
        <w:numPr>
          <w:ilvl w:val="0"/>
          <w:numId w:val="1"/>
        </w:numPr>
        <w:rPr>
          <w:rFonts w:cs="Arial"/>
          <w:szCs w:val="24"/>
        </w:rPr>
      </w:pPr>
      <w:r w:rsidRPr="003745DE">
        <w:rPr>
          <w:rFonts w:cs="Arial"/>
          <w:szCs w:val="24"/>
        </w:rPr>
        <w:t>No entries will be accepted after this date.   </w:t>
      </w:r>
    </w:p>
    <w:p w14:paraId="2CD2180D" w14:textId="77777777" w:rsidR="003B6390" w:rsidRPr="003745DE" w:rsidRDefault="003B6390" w:rsidP="003B6390">
      <w:pPr>
        <w:rPr>
          <w:rFonts w:cs="Arial"/>
        </w:rPr>
      </w:pPr>
    </w:p>
    <w:p w14:paraId="12F16C83" w14:textId="77777777" w:rsidR="003B6390" w:rsidRPr="003745DE" w:rsidRDefault="003B6390" w:rsidP="003B6390">
      <w:pPr>
        <w:rPr>
          <w:rFonts w:cs="Arial"/>
        </w:rPr>
      </w:pPr>
    </w:p>
    <w:tbl>
      <w:tblPr>
        <w:tblStyle w:val="TableGrid"/>
        <w:tblW w:w="0" w:type="auto"/>
        <w:tblLook w:val="04A0" w:firstRow="1" w:lastRow="0" w:firstColumn="1" w:lastColumn="0" w:noHBand="0" w:noVBand="1"/>
      </w:tblPr>
      <w:tblGrid>
        <w:gridCol w:w="9628"/>
      </w:tblGrid>
      <w:tr w:rsidR="003B6390" w:rsidRPr="003745DE" w14:paraId="75792B08" w14:textId="77777777" w:rsidTr="3C95B063">
        <w:tc>
          <w:tcPr>
            <w:tcW w:w="9628" w:type="dxa"/>
          </w:tcPr>
          <w:p w14:paraId="52DCA37F" w14:textId="2542B9B0" w:rsidR="003B6390" w:rsidRPr="003745DE" w:rsidRDefault="003B6390" w:rsidP="00A33BA5">
            <w:pPr>
              <w:rPr>
                <w:rFonts w:cs="Arial"/>
              </w:rPr>
            </w:pPr>
            <w:r w:rsidRPr="003745DE">
              <w:rPr>
                <w:rFonts w:cs="Arial"/>
              </w:rPr>
              <w:t xml:space="preserve">Name </w:t>
            </w:r>
            <w:r w:rsidR="00A33BA5">
              <w:rPr>
                <w:rStyle w:val="normaltextrun"/>
                <w:rFonts w:cs="Arial"/>
                <w:color w:val="000000"/>
                <w:shd w:val="clear" w:color="auto" w:fill="FFFFFF"/>
              </w:rPr>
              <w:t>of supporter experience campaign or project</w:t>
            </w:r>
            <w:r w:rsidR="1D191EAF">
              <w:rPr>
                <w:rStyle w:val="normaltextrun"/>
                <w:rFonts w:cs="Arial"/>
                <w:color w:val="000000"/>
                <w:shd w:val="clear" w:color="auto" w:fill="FFFFFF"/>
              </w:rPr>
              <w:t>.</w:t>
            </w:r>
          </w:p>
        </w:tc>
      </w:tr>
      <w:tr w:rsidR="00AA336B" w:rsidRPr="00AA336B" w14:paraId="4E296AE3" w14:textId="77777777" w:rsidTr="3C95B063">
        <w:tc>
          <w:tcPr>
            <w:tcW w:w="9628" w:type="dxa"/>
            <w:shd w:val="clear" w:color="auto" w:fill="FBFEDA"/>
          </w:tcPr>
          <w:p w14:paraId="6F913E0D" w14:textId="6CC6A449" w:rsidR="003B6390" w:rsidRPr="00AA336B" w:rsidRDefault="003B6390" w:rsidP="3C95B063">
            <w:pPr>
              <w:rPr>
                <w:rFonts w:cs="Arial"/>
                <w:color w:val="FFF2CC" w:themeColor="accent4" w:themeTint="33"/>
              </w:rPr>
            </w:pPr>
          </w:p>
          <w:p w14:paraId="4474C153" w14:textId="27C208AC" w:rsidR="003B6390" w:rsidRPr="00AA336B" w:rsidRDefault="003B6390" w:rsidP="3C95B063">
            <w:pPr>
              <w:rPr>
                <w:rFonts w:cs="Arial"/>
                <w:color w:val="FFF2CC" w:themeColor="accent4" w:themeTint="33"/>
              </w:rPr>
            </w:pPr>
          </w:p>
        </w:tc>
      </w:tr>
    </w:tbl>
    <w:p w14:paraId="25F66939" w14:textId="77777777" w:rsidR="003B6390" w:rsidRPr="00097995" w:rsidRDefault="003B6390" w:rsidP="003B6390">
      <w:pPr>
        <w:rPr>
          <w:rFonts w:cs="Arial"/>
          <w:sz w:val="32"/>
          <w:szCs w:val="32"/>
        </w:rPr>
      </w:pPr>
    </w:p>
    <w:tbl>
      <w:tblPr>
        <w:tblStyle w:val="TableGrid"/>
        <w:tblW w:w="0" w:type="auto"/>
        <w:tblLook w:val="04A0" w:firstRow="1" w:lastRow="0" w:firstColumn="1" w:lastColumn="0" w:noHBand="0" w:noVBand="1"/>
      </w:tblPr>
      <w:tblGrid>
        <w:gridCol w:w="9628"/>
      </w:tblGrid>
      <w:tr w:rsidR="003B6390" w:rsidRPr="003745DE" w14:paraId="1FFD5541" w14:textId="77777777" w:rsidTr="3C95B063">
        <w:tc>
          <w:tcPr>
            <w:tcW w:w="9628" w:type="dxa"/>
          </w:tcPr>
          <w:p w14:paraId="159B61FE" w14:textId="77777777" w:rsidR="00A33BA5" w:rsidRDefault="00A33BA5" w:rsidP="00492B8A">
            <w:pPr>
              <w:rPr>
                <w:rFonts w:cs="Arial"/>
              </w:rPr>
            </w:pPr>
            <w:r w:rsidRPr="00A33BA5">
              <w:rPr>
                <w:rFonts w:cs="Arial"/>
              </w:rPr>
              <w:t xml:space="preserve">List the campaign objectives and how it was carried out. Did you use donor </w:t>
            </w:r>
            <w:r>
              <w:rPr>
                <w:rFonts w:cs="Arial"/>
              </w:rPr>
              <w:t>insights to create these goals?</w:t>
            </w:r>
          </w:p>
          <w:p w14:paraId="2C4CF91B" w14:textId="622737FA" w:rsidR="003B6390" w:rsidRPr="003745DE" w:rsidRDefault="003B6390" w:rsidP="00492B8A">
            <w:pPr>
              <w:rPr>
                <w:rFonts w:cs="Arial"/>
              </w:rPr>
            </w:pPr>
            <w:r w:rsidRPr="003745DE">
              <w:rPr>
                <w:rFonts w:cs="Arial"/>
              </w:rPr>
              <w:t>(Max 300 words)</w:t>
            </w:r>
          </w:p>
        </w:tc>
      </w:tr>
      <w:tr w:rsidR="003B6390" w:rsidRPr="003745DE" w14:paraId="5BB97F15" w14:textId="77777777" w:rsidTr="3C95B063">
        <w:tc>
          <w:tcPr>
            <w:tcW w:w="9628" w:type="dxa"/>
            <w:shd w:val="clear" w:color="auto" w:fill="FBFEDA"/>
          </w:tcPr>
          <w:p w14:paraId="36EC81F2" w14:textId="180FC230" w:rsidR="00492B8A" w:rsidRPr="003745DE" w:rsidRDefault="00492B8A" w:rsidP="3C95B063">
            <w:pPr>
              <w:rPr>
                <w:rFonts w:cs="Arial"/>
              </w:rPr>
            </w:pPr>
          </w:p>
          <w:p w14:paraId="54BC6D49" w14:textId="36E8417B" w:rsidR="00492B8A" w:rsidRPr="003745DE" w:rsidRDefault="00492B8A" w:rsidP="3C95B063">
            <w:pPr>
              <w:rPr>
                <w:rFonts w:cs="Arial"/>
              </w:rPr>
            </w:pPr>
          </w:p>
        </w:tc>
      </w:tr>
    </w:tbl>
    <w:p w14:paraId="764D223D"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67A29734" w14:textId="77777777" w:rsidTr="3C95B063">
        <w:tc>
          <w:tcPr>
            <w:tcW w:w="9628" w:type="dxa"/>
          </w:tcPr>
          <w:p w14:paraId="475CC69C" w14:textId="77777777" w:rsidR="00A33BA5" w:rsidRDefault="00A33BA5" w:rsidP="003745DE">
            <w:pPr>
              <w:rPr>
                <w:rFonts w:cs="Arial"/>
              </w:rPr>
            </w:pPr>
            <w:r w:rsidRPr="00A33BA5">
              <w:rPr>
                <w:rFonts w:cs="Arial"/>
              </w:rPr>
              <w:t>How was success intended to be measured? What was the projected income or targets for improving your supp</w:t>
            </w:r>
            <w:r>
              <w:rPr>
                <w:rFonts w:cs="Arial"/>
              </w:rPr>
              <w:t>orter experience?</w:t>
            </w:r>
          </w:p>
          <w:p w14:paraId="6F8BF77E" w14:textId="7C3CE652" w:rsidR="003745DE" w:rsidRPr="003745DE" w:rsidRDefault="003745DE" w:rsidP="003745DE">
            <w:pPr>
              <w:rPr>
                <w:rFonts w:cs="Arial"/>
              </w:rPr>
            </w:pPr>
            <w:r w:rsidRPr="003745DE">
              <w:rPr>
                <w:rFonts w:cs="Arial"/>
              </w:rPr>
              <w:t>(Max 200 words) </w:t>
            </w:r>
          </w:p>
        </w:tc>
      </w:tr>
      <w:tr w:rsidR="003745DE" w:rsidRPr="003745DE" w14:paraId="17C44553" w14:textId="77777777" w:rsidTr="3C95B063">
        <w:tc>
          <w:tcPr>
            <w:tcW w:w="9628" w:type="dxa"/>
            <w:shd w:val="clear" w:color="auto" w:fill="FBFEDA"/>
          </w:tcPr>
          <w:p w14:paraId="6D854546" w14:textId="1C8E6CAD" w:rsidR="003745DE" w:rsidRPr="003745DE" w:rsidRDefault="003745DE" w:rsidP="3C95B063">
            <w:pPr>
              <w:rPr>
                <w:rFonts w:cs="Arial"/>
              </w:rPr>
            </w:pPr>
          </w:p>
          <w:p w14:paraId="638F9E99" w14:textId="2788704E" w:rsidR="003745DE" w:rsidRPr="003745DE" w:rsidRDefault="003745DE" w:rsidP="3C95B063">
            <w:pPr>
              <w:rPr>
                <w:rFonts w:cs="Arial"/>
              </w:rPr>
            </w:pPr>
          </w:p>
        </w:tc>
      </w:tr>
    </w:tbl>
    <w:p w14:paraId="5FA450A6"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3BB03694" w14:textId="77777777" w:rsidTr="3C95B063">
        <w:tc>
          <w:tcPr>
            <w:tcW w:w="9628" w:type="dxa"/>
          </w:tcPr>
          <w:p w14:paraId="3DB6E5CB" w14:textId="77777777" w:rsidR="003745DE" w:rsidRPr="003745DE" w:rsidRDefault="003745DE" w:rsidP="003745DE">
            <w:pPr>
              <w:rPr>
                <w:rFonts w:cs="Arial"/>
              </w:rPr>
            </w:pPr>
            <w:r w:rsidRPr="003745DE">
              <w:rPr>
                <w:rFonts w:cs="Arial"/>
              </w:rPr>
              <w:t xml:space="preserve">What were the actual results? If they were different from projections, please tell us more. </w:t>
            </w:r>
          </w:p>
          <w:p w14:paraId="2C9A6F65" w14:textId="77777777" w:rsidR="003745DE" w:rsidRPr="003745DE" w:rsidRDefault="003745DE" w:rsidP="003745DE">
            <w:pPr>
              <w:rPr>
                <w:rFonts w:cs="Arial"/>
              </w:rPr>
            </w:pPr>
            <w:r w:rsidRPr="003745DE">
              <w:rPr>
                <w:rFonts w:cs="Arial"/>
              </w:rPr>
              <w:t xml:space="preserve">(Max 200 words)  </w:t>
            </w:r>
          </w:p>
        </w:tc>
      </w:tr>
      <w:tr w:rsidR="003745DE" w:rsidRPr="003745DE" w14:paraId="6ADAA910" w14:textId="77777777" w:rsidTr="3C95B063">
        <w:tc>
          <w:tcPr>
            <w:tcW w:w="9628" w:type="dxa"/>
            <w:shd w:val="clear" w:color="auto" w:fill="FBFEDA"/>
          </w:tcPr>
          <w:p w14:paraId="10ECBA90" w14:textId="12C39A97" w:rsidR="003745DE" w:rsidRPr="003745DE" w:rsidRDefault="003745DE" w:rsidP="3C95B063">
            <w:pPr>
              <w:rPr>
                <w:rFonts w:cs="Arial"/>
              </w:rPr>
            </w:pPr>
          </w:p>
          <w:p w14:paraId="722AB124" w14:textId="49382AC1" w:rsidR="003745DE" w:rsidRPr="003745DE" w:rsidRDefault="003745DE" w:rsidP="3C95B063">
            <w:pPr>
              <w:rPr>
                <w:rFonts w:cs="Arial"/>
              </w:rPr>
            </w:pPr>
          </w:p>
        </w:tc>
      </w:tr>
    </w:tbl>
    <w:p w14:paraId="6194B5BC"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4699C2FC" w14:textId="77777777" w:rsidTr="3C95B063">
        <w:tc>
          <w:tcPr>
            <w:tcW w:w="9628" w:type="dxa"/>
          </w:tcPr>
          <w:p w14:paraId="6649793D" w14:textId="77777777" w:rsidR="00A33BA5" w:rsidRDefault="00A33BA5" w:rsidP="00A33BA5">
            <w:pPr>
              <w:rPr>
                <w:rFonts w:cs="Arial"/>
              </w:rPr>
            </w:pPr>
            <w:r w:rsidRPr="00A33BA5">
              <w:rPr>
                <w:rFonts w:cs="Arial"/>
              </w:rPr>
              <w:lastRenderedPageBreak/>
              <w:t xml:space="preserve">In what way did you involve volunteers, colleagues, trustees, </w:t>
            </w:r>
            <w:proofErr w:type="gramStart"/>
            <w:r w:rsidRPr="00A33BA5">
              <w:rPr>
                <w:rFonts w:cs="Arial"/>
              </w:rPr>
              <w:t>beneficiaries</w:t>
            </w:r>
            <w:proofErr w:type="gramEnd"/>
            <w:r w:rsidRPr="00A33BA5">
              <w:rPr>
                <w:rFonts w:cs="Arial"/>
              </w:rPr>
              <w:t xml:space="preserve"> or donors? </w:t>
            </w:r>
            <w:r>
              <w:rPr>
                <w:rFonts w:cs="Arial"/>
              </w:rPr>
              <w:t xml:space="preserve">For example, </w:t>
            </w:r>
            <w:r w:rsidRPr="00A33BA5">
              <w:rPr>
                <w:rFonts w:cs="Arial"/>
              </w:rPr>
              <w:t>did you create new ways of showing the impact of donations or learn from existing supporters?</w:t>
            </w:r>
          </w:p>
          <w:p w14:paraId="036B4DF1" w14:textId="7E037918" w:rsidR="003745DE" w:rsidRPr="003745DE" w:rsidRDefault="003745DE" w:rsidP="00A33BA5">
            <w:pPr>
              <w:rPr>
                <w:rFonts w:cs="Arial"/>
              </w:rPr>
            </w:pPr>
            <w:r w:rsidRPr="003745DE">
              <w:rPr>
                <w:rFonts w:cs="Arial"/>
              </w:rPr>
              <w:t xml:space="preserve">(Max 100 </w:t>
            </w:r>
            <w:proofErr w:type="gramStart"/>
            <w:r w:rsidRPr="003745DE">
              <w:rPr>
                <w:rFonts w:cs="Arial"/>
              </w:rPr>
              <w:t xml:space="preserve">words)   </w:t>
            </w:r>
            <w:proofErr w:type="gramEnd"/>
          </w:p>
        </w:tc>
      </w:tr>
      <w:tr w:rsidR="003745DE" w:rsidRPr="003745DE" w14:paraId="2F1975A6" w14:textId="77777777" w:rsidTr="3C95B063">
        <w:tc>
          <w:tcPr>
            <w:tcW w:w="9628" w:type="dxa"/>
            <w:shd w:val="clear" w:color="auto" w:fill="FBFEDA"/>
          </w:tcPr>
          <w:p w14:paraId="5D5F1E64" w14:textId="005E55D9" w:rsidR="003745DE" w:rsidRPr="003745DE" w:rsidRDefault="003745DE" w:rsidP="3C95B063">
            <w:pPr>
              <w:rPr>
                <w:rFonts w:cs="Arial"/>
              </w:rPr>
            </w:pPr>
          </w:p>
          <w:p w14:paraId="13DA0C60" w14:textId="316273D5" w:rsidR="003745DE" w:rsidRPr="003745DE" w:rsidRDefault="003745DE" w:rsidP="3C95B063">
            <w:pPr>
              <w:rPr>
                <w:rFonts w:cs="Arial"/>
              </w:rPr>
            </w:pPr>
          </w:p>
        </w:tc>
      </w:tr>
    </w:tbl>
    <w:p w14:paraId="7EC332AC" w14:textId="2724CA83" w:rsidR="003745DE"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5D04C448" w14:textId="77777777" w:rsidTr="3C95B063">
        <w:tc>
          <w:tcPr>
            <w:tcW w:w="9628" w:type="dxa"/>
          </w:tcPr>
          <w:p w14:paraId="58EBEBB4" w14:textId="77777777" w:rsidR="00A33BA5" w:rsidRDefault="00A33BA5" w:rsidP="003745DE">
            <w:pPr>
              <w:rPr>
                <w:rFonts w:cs="Arial"/>
              </w:rPr>
            </w:pPr>
            <w:r w:rsidRPr="00A33BA5">
              <w:rPr>
                <w:rFonts w:cs="Arial"/>
              </w:rPr>
              <w:t>Please tell us the key elements of providing excellent supporter experiences. What did you do differently: did you adapt existing ideas / techniques or create new ones, what channels did you use?</w:t>
            </w:r>
          </w:p>
          <w:p w14:paraId="2C4E905B" w14:textId="6254591F" w:rsidR="003745DE" w:rsidRPr="003745DE" w:rsidRDefault="003745DE" w:rsidP="003745DE">
            <w:pPr>
              <w:rPr>
                <w:rFonts w:cs="Arial"/>
              </w:rPr>
            </w:pPr>
            <w:r w:rsidRPr="003745DE">
              <w:rPr>
                <w:rFonts w:cs="Arial"/>
              </w:rPr>
              <w:t xml:space="preserve">(Max 200 </w:t>
            </w:r>
            <w:proofErr w:type="gramStart"/>
            <w:r w:rsidRPr="003745DE">
              <w:rPr>
                <w:rFonts w:cs="Arial"/>
              </w:rPr>
              <w:t xml:space="preserve">words)   </w:t>
            </w:r>
            <w:proofErr w:type="gramEnd"/>
          </w:p>
        </w:tc>
      </w:tr>
      <w:tr w:rsidR="003745DE" w:rsidRPr="003745DE" w14:paraId="3DD7AA09" w14:textId="77777777" w:rsidTr="3C95B063">
        <w:tc>
          <w:tcPr>
            <w:tcW w:w="9628" w:type="dxa"/>
            <w:shd w:val="clear" w:color="auto" w:fill="FBFEDA"/>
          </w:tcPr>
          <w:p w14:paraId="7D6693F8" w14:textId="484AD551" w:rsidR="003745DE" w:rsidRPr="003745DE" w:rsidRDefault="003745DE" w:rsidP="3C95B063">
            <w:pPr>
              <w:rPr>
                <w:rFonts w:cs="Arial"/>
              </w:rPr>
            </w:pPr>
          </w:p>
          <w:p w14:paraId="1AEAD41A" w14:textId="1D97A9DF" w:rsidR="003745DE" w:rsidRPr="003745DE" w:rsidRDefault="003745DE" w:rsidP="3C95B063">
            <w:pPr>
              <w:rPr>
                <w:rFonts w:cs="Arial"/>
              </w:rPr>
            </w:pPr>
          </w:p>
        </w:tc>
      </w:tr>
    </w:tbl>
    <w:p w14:paraId="15A2E4C7"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8F198F2" w14:textId="77777777" w:rsidTr="3C95B063">
        <w:tc>
          <w:tcPr>
            <w:tcW w:w="9628" w:type="dxa"/>
          </w:tcPr>
          <w:p w14:paraId="0502B749" w14:textId="77777777" w:rsidR="00A33BA5" w:rsidRDefault="00A33BA5" w:rsidP="003745DE">
            <w:pPr>
              <w:rPr>
                <w:rFonts w:cs="Arial"/>
              </w:rPr>
            </w:pPr>
            <w:r w:rsidRPr="00A33BA5">
              <w:rPr>
                <w:rFonts w:cs="Arial"/>
              </w:rPr>
              <w:t>How will this approach to engagement or stewardship influence your fundraising and donor care in the future, if at all?</w:t>
            </w:r>
          </w:p>
          <w:p w14:paraId="25AA7FB2" w14:textId="45E889FE" w:rsidR="003745DE" w:rsidRPr="003745DE" w:rsidRDefault="003745DE" w:rsidP="003745DE">
            <w:pPr>
              <w:rPr>
                <w:rFonts w:cs="Arial"/>
              </w:rPr>
            </w:pPr>
            <w:r w:rsidRPr="003745DE">
              <w:rPr>
                <w:rFonts w:cs="Arial"/>
              </w:rPr>
              <w:t xml:space="preserve">(Max 200 </w:t>
            </w:r>
            <w:proofErr w:type="gramStart"/>
            <w:r w:rsidRPr="003745DE">
              <w:rPr>
                <w:rFonts w:cs="Arial"/>
              </w:rPr>
              <w:t xml:space="preserve">words)   </w:t>
            </w:r>
            <w:proofErr w:type="gramEnd"/>
          </w:p>
        </w:tc>
      </w:tr>
      <w:tr w:rsidR="003745DE" w:rsidRPr="003745DE" w14:paraId="1F2C7653" w14:textId="77777777" w:rsidTr="3C95B063">
        <w:tc>
          <w:tcPr>
            <w:tcW w:w="9628" w:type="dxa"/>
            <w:shd w:val="clear" w:color="auto" w:fill="FBFEDA"/>
          </w:tcPr>
          <w:p w14:paraId="40DF184E" w14:textId="537AD4BF" w:rsidR="003745DE" w:rsidRPr="003745DE" w:rsidRDefault="003745DE" w:rsidP="3C95B063">
            <w:pPr>
              <w:rPr>
                <w:rFonts w:cs="Arial"/>
              </w:rPr>
            </w:pPr>
          </w:p>
          <w:p w14:paraId="0785481F" w14:textId="4C241B56" w:rsidR="003745DE" w:rsidRPr="003745DE" w:rsidRDefault="003745DE" w:rsidP="3C95B063">
            <w:pPr>
              <w:rPr>
                <w:rFonts w:cs="Arial"/>
              </w:rPr>
            </w:pPr>
          </w:p>
        </w:tc>
      </w:tr>
    </w:tbl>
    <w:p w14:paraId="07C41650" w14:textId="77777777" w:rsidR="003745DE" w:rsidRPr="00097995" w:rsidRDefault="003745DE" w:rsidP="003B6390">
      <w:pPr>
        <w:rPr>
          <w:rFonts w:cs="Arial"/>
          <w:sz w:val="32"/>
          <w:szCs w:val="32"/>
        </w:rPr>
      </w:pPr>
    </w:p>
    <w:tbl>
      <w:tblPr>
        <w:tblW w:w="0" w:type="auto"/>
        <w:tblLayout w:type="fixed"/>
        <w:tblLook w:val="04A0" w:firstRow="1" w:lastRow="0" w:firstColumn="1" w:lastColumn="0" w:noHBand="0" w:noVBand="1"/>
      </w:tblPr>
      <w:tblGrid>
        <w:gridCol w:w="9615"/>
      </w:tblGrid>
      <w:tr w:rsidR="3C95B063" w14:paraId="37BC4F15" w14:textId="77777777" w:rsidTr="3C95B063">
        <w:trPr>
          <w:trHeight w:val="300"/>
        </w:trPr>
        <w:tc>
          <w:tcPr>
            <w:tcW w:w="9615" w:type="dxa"/>
            <w:tcBorders>
              <w:top w:val="single" w:sz="8" w:space="0" w:color="auto"/>
              <w:left w:val="single" w:sz="8" w:space="0" w:color="auto"/>
              <w:bottom w:val="single" w:sz="8" w:space="0" w:color="auto"/>
              <w:right w:val="single" w:sz="8" w:space="0" w:color="auto"/>
            </w:tcBorders>
          </w:tcPr>
          <w:p w14:paraId="795762E1" w14:textId="01F588A4" w:rsidR="3C95B063" w:rsidRDefault="3C95B063">
            <w:r w:rsidRPr="3C95B063">
              <w:rPr>
                <w:rFonts w:eastAsia="Arial" w:cs="Arial"/>
                <w:color w:val="000000" w:themeColor="text1"/>
              </w:rPr>
              <w:t xml:space="preserve">Please use this space to upload any images you feel will support your nomination.  </w:t>
            </w:r>
          </w:p>
          <w:p w14:paraId="57C87EE4" w14:textId="6C67A312" w:rsidR="3C95B063" w:rsidRDefault="3C95B063">
            <w:r w:rsidRPr="3C95B063">
              <w:rPr>
                <w:rFonts w:eastAsia="Arial" w:cs="Arial"/>
                <w:color w:val="000000" w:themeColor="text1"/>
              </w:rPr>
              <w:t>(Optional)</w:t>
            </w:r>
            <w:r w:rsidRPr="3C95B063">
              <w:rPr>
                <w:rFonts w:eastAsia="Arial" w:cs="Arial"/>
                <w:color w:val="000000" w:themeColor="text1"/>
                <w:lang w:val="en-US"/>
              </w:rPr>
              <w:t xml:space="preserve"> </w:t>
            </w:r>
          </w:p>
          <w:p w14:paraId="129EB071" w14:textId="3BF8903D" w:rsidR="3C95B063" w:rsidRDefault="3C95B063">
            <w:r w:rsidRPr="3C95B063">
              <w:rPr>
                <w:rFonts w:eastAsia="Arial" w:cs="Arial"/>
                <w:color w:val="000000" w:themeColor="text1"/>
              </w:rPr>
              <w:t xml:space="preserve">The files should be in JPG, BMP or PNG formats, big enough to use in printed material, but not greater than 2MB in size. The image files should be titled with the name of your organisation plus the name of the relevant award category i.e., Best </w:t>
            </w:r>
            <w:r w:rsidR="55576D7C" w:rsidRPr="3C95B063">
              <w:rPr>
                <w:rFonts w:eastAsia="Arial" w:cs="Arial"/>
                <w:color w:val="000000" w:themeColor="text1"/>
              </w:rPr>
              <w:t>Supporter Experience</w:t>
            </w:r>
            <w:r w:rsidRPr="3C95B063">
              <w:rPr>
                <w:rFonts w:eastAsia="Arial" w:cs="Arial"/>
                <w:color w:val="000000" w:themeColor="text1"/>
              </w:rPr>
              <w:t xml:space="preserve">. </w:t>
            </w:r>
          </w:p>
        </w:tc>
      </w:tr>
      <w:tr w:rsidR="3C95B063" w14:paraId="4C71EA97" w14:textId="77777777" w:rsidTr="3C95B063">
        <w:trPr>
          <w:trHeight w:val="300"/>
        </w:trPr>
        <w:tc>
          <w:tcPr>
            <w:tcW w:w="9615" w:type="dxa"/>
            <w:tcBorders>
              <w:top w:val="single" w:sz="8" w:space="0" w:color="auto"/>
              <w:left w:val="single" w:sz="8" w:space="0" w:color="auto"/>
              <w:bottom w:val="single" w:sz="8" w:space="0" w:color="auto"/>
              <w:right w:val="single" w:sz="8" w:space="0" w:color="auto"/>
            </w:tcBorders>
            <w:shd w:val="clear" w:color="auto" w:fill="FBFEDA"/>
          </w:tcPr>
          <w:p w14:paraId="7A94DB82" w14:textId="3609736C" w:rsidR="3C95B063" w:rsidRDefault="3C95B063">
            <w:r w:rsidRPr="3C95B063">
              <w:rPr>
                <w:rFonts w:eastAsia="Arial" w:cs="Arial"/>
              </w:rPr>
              <w:t xml:space="preserve"> </w:t>
            </w:r>
          </w:p>
          <w:p w14:paraId="1A1FD79A" w14:textId="37E0D463" w:rsidR="3C95B063" w:rsidRDefault="3C95B063" w:rsidP="3C95B063">
            <w:pPr>
              <w:rPr>
                <w:rFonts w:eastAsia="Arial" w:cs="Arial"/>
                <w:lang w:val="en-US"/>
              </w:rPr>
            </w:pPr>
          </w:p>
        </w:tc>
      </w:tr>
    </w:tbl>
    <w:p w14:paraId="04D43565" w14:textId="2AFCD1F5" w:rsidR="3C95B063" w:rsidRDefault="3C95B063" w:rsidP="3C95B063">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04083B6" w14:textId="77777777" w:rsidTr="3C95B063">
        <w:tc>
          <w:tcPr>
            <w:tcW w:w="9628" w:type="dxa"/>
          </w:tcPr>
          <w:p w14:paraId="0898AB78" w14:textId="77777777" w:rsidR="003745DE" w:rsidRPr="003745DE" w:rsidRDefault="003745DE" w:rsidP="003745DE">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14:paraId="63F6DB1B" w14:textId="77777777" w:rsidR="003745DE" w:rsidRPr="003745DE" w:rsidRDefault="003745DE" w:rsidP="003745DE">
            <w:pPr>
              <w:rPr>
                <w:rFonts w:cs="Arial"/>
              </w:rPr>
            </w:pPr>
            <w:r w:rsidRPr="003745DE">
              <w:rPr>
                <w:rFonts w:cs="Arial"/>
              </w:rPr>
              <w:t xml:space="preserve">(Max 150 </w:t>
            </w:r>
            <w:proofErr w:type="gramStart"/>
            <w:r w:rsidRPr="003745DE">
              <w:rPr>
                <w:rFonts w:cs="Arial"/>
              </w:rPr>
              <w:t xml:space="preserve">words)   </w:t>
            </w:r>
            <w:proofErr w:type="gramEnd"/>
          </w:p>
        </w:tc>
      </w:tr>
      <w:tr w:rsidR="003745DE" w:rsidRPr="003745DE" w14:paraId="09B1D53D" w14:textId="77777777" w:rsidTr="3C95B063">
        <w:tc>
          <w:tcPr>
            <w:tcW w:w="9628" w:type="dxa"/>
            <w:shd w:val="clear" w:color="auto" w:fill="FBFEDA"/>
          </w:tcPr>
          <w:p w14:paraId="2849ED94" w14:textId="6C99FB8E" w:rsidR="003745DE" w:rsidRPr="003745DE" w:rsidRDefault="003745DE" w:rsidP="3C95B063">
            <w:pPr>
              <w:rPr>
                <w:rFonts w:cs="Arial"/>
              </w:rPr>
            </w:pPr>
          </w:p>
          <w:p w14:paraId="16099BFC" w14:textId="022FA0E9" w:rsidR="003745DE" w:rsidRPr="003745DE" w:rsidRDefault="003745DE" w:rsidP="3C95B063">
            <w:pPr>
              <w:rPr>
                <w:rFonts w:cs="Arial"/>
              </w:rPr>
            </w:pPr>
          </w:p>
        </w:tc>
      </w:tr>
    </w:tbl>
    <w:p w14:paraId="36F693B4" w14:textId="247E8243" w:rsidR="3C95B063" w:rsidRDefault="3C95B063" w:rsidP="3C95B063">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7A3966E8" w14:textId="77777777" w:rsidTr="3C95B063">
        <w:tc>
          <w:tcPr>
            <w:tcW w:w="9628" w:type="dxa"/>
          </w:tcPr>
          <w:p w14:paraId="035BB592" w14:textId="77777777" w:rsidR="003745DE" w:rsidRDefault="003745DE" w:rsidP="004C24E7">
            <w:pPr>
              <w:rPr>
                <w:rStyle w:val="normaltextrun"/>
                <w:rFonts w:cs="Arial"/>
                <w:color w:val="000000"/>
                <w:shd w:val="clear" w:color="auto" w:fill="FFFFFF"/>
              </w:rPr>
            </w:pPr>
            <w:r>
              <w:rPr>
                <w:rStyle w:val="normaltextrun"/>
                <w:rFonts w:cs="Arial"/>
                <w:color w:val="000000"/>
                <w:shd w:val="clear" w:color="auto" w:fill="FFFFFF"/>
              </w:rPr>
              <w:t>Please upload a few images to be used on our website and printed materials should your nomination be shortlisted.</w:t>
            </w:r>
          </w:p>
          <w:p w14:paraId="70514E65" w14:textId="431EEEA2" w:rsidR="003745DE" w:rsidRPr="003745DE" w:rsidRDefault="003745DE" w:rsidP="004C24E7">
            <w:pPr>
              <w:rPr>
                <w:rFonts w:cs="Arial"/>
              </w:rPr>
            </w:pPr>
            <w:r>
              <w:rPr>
                <w:rStyle w:val="normaltextrun"/>
                <w:rFonts w:cs="Arial"/>
                <w:color w:val="000000"/>
                <w:shd w:val="clear" w:color="auto" w:fill="FFFFFF"/>
              </w:rPr>
              <w:t xml:space="preserve">The files should be in JPG, BMP or PNG formats, big enough to use in printed material, but not greater than 2MB in size. The image files should be titled with the name of your organisation plus the name of the relevant award category i.e., Best </w:t>
            </w:r>
            <w:r w:rsidR="397C0387" w:rsidRPr="3C95B063">
              <w:rPr>
                <w:rStyle w:val="normaltextrun"/>
                <w:rFonts w:cs="Arial"/>
                <w:color w:val="000000" w:themeColor="text1"/>
              </w:rPr>
              <w:t>Supporter Experience.</w:t>
            </w:r>
            <w:r>
              <w:rPr>
                <w:rStyle w:val="normaltextrun"/>
                <w:rFonts w:cs="Arial"/>
                <w:color w:val="000000"/>
                <w:shd w:val="clear" w:color="auto" w:fill="FFFFFF"/>
              </w:rPr>
              <w:t>  </w:t>
            </w:r>
            <w:r>
              <w:rPr>
                <w:rStyle w:val="eop"/>
                <w:rFonts w:cs="Arial"/>
                <w:color w:val="000000"/>
                <w:shd w:val="clear" w:color="auto" w:fill="FFFFFF"/>
              </w:rPr>
              <w:t> </w:t>
            </w:r>
          </w:p>
        </w:tc>
      </w:tr>
      <w:tr w:rsidR="003745DE" w:rsidRPr="003745DE" w14:paraId="051023DD" w14:textId="77777777" w:rsidTr="3C95B063">
        <w:tc>
          <w:tcPr>
            <w:tcW w:w="9628" w:type="dxa"/>
            <w:shd w:val="clear" w:color="auto" w:fill="FBFEDA"/>
          </w:tcPr>
          <w:p w14:paraId="3B3BCEF7" w14:textId="539D566A" w:rsidR="003745DE" w:rsidRPr="003745DE" w:rsidRDefault="003745DE" w:rsidP="3C95B063">
            <w:pPr>
              <w:rPr>
                <w:rFonts w:cs="Arial"/>
              </w:rPr>
            </w:pPr>
          </w:p>
          <w:p w14:paraId="072DD9FB" w14:textId="5DB151B3" w:rsidR="003745DE" w:rsidRPr="003745DE" w:rsidRDefault="003745DE" w:rsidP="3C95B063">
            <w:pPr>
              <w:rPr>
                <w:rFonts w:cs="Arial"/>
              </w:rPr>
            </w:pPr>
          </w:p>
        </w:tc>
      </w:tr>
    </w:tbl>
    <w:p w14:paraId="573C992B" w14:textId="77777777" w:rsidR="003745DE" w:rsidRDefault="003745DE" w:rsidP="003B6390">
      <w:pPr>
        <w:rPr>
          <w:rFonts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047DE50F" w14:paraId="6B1B4C0B" w14:textId="77777777" w:rsidTr="047DE50F">
        <w:trPr>
          <w:trHeight w:val="300"/>
        </w:trPr>
        <w:tc>
          <w:tcPr>
            <w:tcW w:w="9615" w:type="dxa"/>
            <w:tcBorders>
              <w:top w:val="single" w:sz="6" w:space="0" w:color="auto"/>
              <w:left w:val="single" w:sz="6" w:space="0" w:color="auto"/>
              <w:bottom w:val="single" w:sz="6" w:space="0" w:color="auto"/>
              <w:right w:val="single" w:sz="6" w:space="0" w:color="auto"/>
            </w:tcBorders>
            <w:tcMar>
              <w:left w:w="105" w:type="dxa"/>
              <w:right w:w="105" w:type="dxa"/>
            </w:tcMar>
          </w:tcPr>
          <w:p w14:paraId="0D4FE332" w14:textId="0B4B89DC" w:rsidR="047DE50F" w:rsidRDefault="047DE50F" w:rsidP="047DE50F">
            <w:pPr>
              <w:spacing w:line="259" w:lineRule="auto"/>
              <w:ind w:left="-20" w:right="-20"/>
              <w:rPr>
                <w:rFonts w:eastAsia="Arial" w:cs="Arial"/>
                <w:color w:val="000000" w:themeColor="text1"/>
              </w:rPr>
            </w:pPr>
            <w:r w:rsidRPr="047DE50F">
              <w:rPr>
                <w:rFonts w:eastAsia="Arial" w:cs="Arial"/>
                <w:color w:val="000000" w:themeColor="text1"/>
              </w:rPr>
              <w:t>Please provide your charity’s website address and social media handles, including LinkedIn</w:t>
            </w:r>
          </w:p>
        </w:tc>
      </w:tr>
      <w:tr w:rsidR="047DE50F" w14:paraId="1929E9B3" w14:textId="77777777" w:rsidTr="047DE50F">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FBFEDA"/>
            <w:tcMar>
              <w:left w:w="105" w:type="dxa"/>
              <w:right w:w="105" w:type="dxa"/>
            </w:tcMar>
          </w:tcPr>
          <w:p w14:paraId="6F267A57" w14:textId="42889664" w:rsidR="047DE50F" w:rsidRDefault="047DE50F" w:rsidP="047DE50F">
            <w:pPr>
              <w:spacing w:line="259" w:lineRule="auto"/>
              <w:ind w:left="-20" w:right="-20"/>
              <w:rPr>
                <w:rFonts w:eastAsia="Arial" w:cs="Arial"/>
                <w:color w:val="000000" w:themeColor="text1"/>
              </w:rPr>
            </w:pPr>
            <w:r w:rsidRPr="047DE50F">
              <w:rPr>
                <w:rFonts w:eastAsia="Arial" w:cs="Arial"/>
                <w:color w:val="000000" w:themeColor="text1"/>
              </w:rPr>
              <w:t xml:space="preserve"> </w:t>
            </w:r>
          </w:p>
          <w:p w14:paraId="324E66F1" w14:textId="20D4AC4F" w:rsidR="047DE50F" w:rsidRDefault="047DE50F" w:rsidP="047DE50F">
            <w:pPr>
              <w:spacing w:line="259" w:lineRule="auto"/>
              <w:ind w:left="-20" w:right="-20"/>
              <w:rPr>
                <w:rFonts w:eastAsia="Arial" w:cs="Arial"/>
                <w:color w:val="000000" w:themeColor="text1"/>
              </w:rPr>
            </w:pPr>
            <w:r w:rsidRPr="047DE50F">
              <w:rPr>
                <w:rFonts w:eastAsia="Arial" w:cs="Arial"/>
                <w:color w:val="000000" w:themeColor="text1"/>
              </w:rPr>
              <w:t xml:space="preserve"> </w:t>
            </w:r>
          </w:p>
          <w:p w14:paraId="497608EF" w14:textId="37721B7A" w:rsidR="047DE50F" w:rsidRDefault="047DE50F" w:rsidP="047DE50F">
            <w:pPr>
              <w:spacing w:line="259" w:lineRule="auto"/>
              <w:ind w:left="-20" w:right="-20"/>
              <w:rPr>
                <w:rFonts w:eastAsia="Arial" w:cs="Arial"/>
                <w:color w:val="000000" w:themeColor="text1"/>
              </w:rPr>
            </w:pPr>
          </w:p>
        </w:tc>
      </w:tr>
    </w:tbl>
    <w:p w14:paraId="4F2A6447" w14:textId="748AFA90" w:rsidR="047DE50F" w:rsidRDefault="047DE50F" w:rsidP="047DE50F">
      <w:pPr>
        <w:rPr>
          <w:rFonts w:cs="Arial"/>
        </w:rPr>
      </w:pPr>
    </w:p>
    <w:p w14:paraId="4ACCF630" w14:textId="77777777" w:rsidR="003745DE" w:rsidRPr="003745DE" w:rsidRDefault="003745DE" w:rsidP="003B6390">
      <w:pPr>
        <w:rPr>
          <w:rFonts w:cs="Arial"/>
        </w:rPr>
      </w:pPr>
    </w:p>
    <w:p w14:paraId="340D7B09" w14:textId="77777777" w:rsidR="003745DE" w:rsidRPr="003745DE" w:rsidRDefault="003745DE" w:rsidP="003745DE">
      <w:pPr>
        <w:rPr>
          <w:rFonts w:cs="Arial"/>
          <w:b/>
          <w:sz w:val="24"/>
        </w:rPr>
      </w:pPr>
      <w:r w:rsidRPr="003745DE">
        <w:rPr>
          <w:rFonts w:cs="Arial"/>
          <w:b/>
          <w:sz w:val="24"/>
        </w:rPr>
        <w:t>Judging Process  </w:t>
      </w:r>
    </w:p>
    <w:p w14:paraId="0435DBD2" w14:textId="77777777" w:rsidR="003745DE" w:rsidRPr="003745DE" w:rsidRDefault="003745DE" w:rsidP="003745DE">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lastRenderedPageBreak/>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14:paraId="213EA8B6" w14:textId="77777777" w:rsidR="003745DE" w:rsidRDefault="003745DE" w:rsidP="003745DE">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14:paraId="7BDB020A" w14:textId="77777777" w:rsidR="00AA336B" w:rsidRPr="003745DE" w:rsidRDefault="00AA336B" w:rsidP="003745DE">
      <w:pPr>
        <w:pStyle w:val="paragraph"/>
        <w:spacing w:before="0" w:beforeAutospacing="0" w:after="0" w:afterAutospacing="0"/>
        <w:textAlignment w:val="baseline"/>
        <w:rPr>
          <w:rFonts w:ascii="Arial" w:hAnsi="Arial" w:cs="Arial"/>
          <w:sz w:val="22"/>
          <w:szCs w:val="22"/>
        </w:rPr>
      </w:pPr>
    </w:p>
    <w:p w14:paraId="1BEA351E" w14:textId="77777777" w:rsidR="003745DE" w:rsidRPr="003745DE" w:rsidRDefault="003745DE" w:rsidP="003745DE">
      <w:pPr>
        <w:rPr>
          <w:rFonts w:cs="Arial"/>
          <w:b/>
          <w:sz w:val="24"/>
        </w:rPr>
      </w:pPr>
      <w:r>
        <w:rPr>
          <w:rFonts w:cs="Arial"/>
          <w:b/>
          <w:sz w:val="24"/>
        </w:rPr>
        <w:t>Privacy Notice</w:t>
      </w:r>
    </w:p>
    <w:p w14:paraId="03048091" w14:textId="62062409" w:rsidR="003745DE" w:rsidRPr="003745DE" w:rsidRDefault="003745DE" w:rsidP="003745DE">
      <w:pPr>
        <w:pStyle w:val="ListParagraph"/>
        <w:numPr>
          <w:ilvl w:val="0"/>
          <w:numId w:val="1"/>
        </w:numPr>
        <w:rPr>
          <w:rFonts w:cs="Arial"/>
          <w:szCs w:val="24"/>
        </w:rPr>
      </w:pPr>
      <w:r w:rsidRPr="003745DE">
        <w:rPr>
          <w:szCs w:val="24"/>
        </w:rPr>
        <w:t xml:space="preserve">The Chartered Institute of Fundraising of Charter House, </w:t>
      </w:r>
      <w:proofErr w:type="spellStart"/>
      <w:r w:rsidR="00ED1F65" w:rsidRPr="00ED1F65">
        <w:rPr>
          <w:szCs w:val="24"/>
        </w:rPr>
        <w:t>Canopi</w:t>
      </w:r>
      <w:proofErr w:type="spellEnd"/>
      <w:r w:rsidR="00ED1F65" w:rsidRPr="00ED1F65">
        <w:rPr>
          <w:szCs w:val="24"/>
        </w:rPr>
        <w:t xml:space="preserve">, 7-14 Great Dover Street, London SE1 4YR </w:t>
      </w:r>
      <w:r w:rsidRPr="003745DE">
        <w:rPr>
          <w:szCs w:val="24"/>
        </w:rPr>
        <w:t>is the Controller.   </w:t>
      </w:r>
    </w:p>
    <w:p w14:paraId="5EC4E4C9" w14:textId="77777777" w:rsidR="003745DE" w:rsidRPr="003745DE" w:rsidRDefault="003745DE" w:rsidP="003745DE">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14:paraId="4289D002" w14:textId="77777777" w:rsidR="003745DE" w:rsidRPr="003745DE" w:rsidRDefault="003745DE" w:rsidP="003745DE">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14:paraId="3BFDB72A" w14:textId="77777777" w:rsidR="003745DE" w:rsidRPr="003745DE" w:rsidRDefault="003745DE" w:rsidP="003745DE">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14:paraId="0F68A951" w14:textId="77777777" w:rsidR="003745DE" w:rsidRPr="003745DE" w:rsidRDefault="003745DE" w:rsidP="003745DE">
      <w:pPr>
        <w:pStyle w:val="ListParagraph"/>
        <w:numPr>
          <w:ilvl w:val="0"/>
          <w:numId w:val="1"/>
        </w:numPr>
        <w:rPr>
          <w:rFonts w:cs="Arial"/>
          <w:szCs w:val="24"/>
        </w:rPr>
      </w:pPr>
      <w:r w:rsidRPr="003745DE">
        <w:rPr>
          <w:szCs w:val="24"/>
        </w:rPr>
        <w:t xml:space="preserve">Some of the data you supply will be made public if your nomination is shortlisted. This includes names, job titles, </w:t>
      </w:r>
      <w:proofErr w:type="gramStart"/>
      <w:r w:rsidRPr="003745DE">
        <w:rPr>
          <w:szCs w:val="24"/>
        </w:rPr>
        <w:t>companies</w:t>
      </w:r>
      <w:proofErr w:type="gramEnd"/>
      <w:r w:rsidRPr="003745DE">
        <w:rPr>
          <w:szCs w:val="24"/>
        </w:rPr>
        <w:t xml:space="preserve"> and photographs where this is relevant to the Award category. This information will be published via our website and in media articles.  </w:t>
      </w:r>
    </w:p>
    <w:p w14:paraId="3D3440D9" w14:textId="10C316FE" w:rsidR="003745DE" w:rsidRPr="003745DE" w:rsidRDefault="003745DE" w:rsidP="003745D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r:id="rId13" w:history="1">
        <w:r w:rsidRPr="00ED1F65">
          <w:rPr>
            <w:rStyle w:val="Hyperlink"/>
            <w:szCs w:val="24"/>
          </w:rPr>
          <w:t>privacy policy.</w:t>
        </w:r>
      </w:hyperlink>
      <w:r w:rsidRPr="003745DE">
        <w:rPr>
          <w:szCs w:val="24"/>
        </w:rPr>
        <w:t xml:space="preserve"> </w:t>
      </w:r>
    </w:p>
    <w:p w14:paraId="18A8960F" w14:textId="77777777" w:rsidR="003745DE" w:rsidRPr="003745DE" w:rsidRDefault="003745DE" w:rsidP="003B6390">
      <w:pPr>
        <w:rPr>
          <w:rFonts w:cs="Arial"/>
        </w:rPr>
      </w:pPr>
    </w:p>
    <w:sectPr w:rsidR="003745DE" w:rsidRPr="003745DE" w:rsidSect="003B6390">
      <w:headerReference w:type="default" r:id="rId14"/>
      <w:foot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FDDC" w14:textId="77777777" w:rsidR="00C509CD" w:rsidRDefault="00C509CD" w:rsidP="00C509CD">
      <w:pPr>
        <w:spacing w:line="240" w:lineRule="auto"/>
      </w:pPr>
      <w:r>
        <w:separator/>
      </w:r>
    </w:p>
  </w:endnote>
  <w:endnote w:type="continuationSeparator" w:id="0">
    <w:p w14:paraId="74584B49" w14:textId="77777777" w:rsidR="00C509CD" w:rsidRDefault="00C509CD" w:rsidP="00C5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23C8345" w14:paraId="0C36112F" w14:textId="77777777" w:rsidTr="723C8345">
      <w:trPr>
        <w:trHeight w:val="300"/>
      </w:trPr>
      <w:tc>
        <w:tcPr>
          <w:tcW w:w="3210" w:type="dxa"/>
        </w:tcPr>
        <w:p w14:paraId="35866853" w14:textId="3BFCED05" w:rsidR="723C8345" w:rsidRDefault="723C8345" w:rsidP="723C8345">
          <w:pPr>
            <w:pStyle w:val="Header"/>
            <w:ind w:left="-115"/>
          </w:pPr>
        </w:p>
      </w:tc>
      <w:tc>
        <w:tcPr>
          <w:tcW w:w="3210" w:type="dxa"/>
        </w:tcPr>
        <w:p w14:paraId="77D864ED" w14:textId="0243699F" w:rsidR="723C8345" w:rsidRDefault="723C8345" w:rsidP="723C8345">
          <w:pPr>
            <w:pStyle w:val="Header"/>
            <w:jc w:val="center"/>
          </w:pPr>
        </w:p>
      </w:tc>
      <w:tc>
        <w:tcPr>
          <w:tcW w:w="3210" w:type="dxa"/>
        </w:tcPr>
        <w:p w14:paraId="7414F68C" w14:textId="01962F8C" w:rsidR="723C8345" w:rsidRDefault="723C8345" w:rsidP="723C8345">
          <w:pPr>
            <w:pStyle w:val="Header"/>
            <w:ind w:right="-115"/>
            <w:jc w:val="right"/>
          </w:pPr>
        </w:p>
      </w:tc>
    </w:tr>
  </w:tbl>
  <w:p w14:paraId="1271DB7C" w14:textId="12EFC25E" w:rsidR="723C8345" w:rsidRDefault="723C8345" w:rsidP="723C8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77FB" w14:textId="77777777" w:rsidR="00C509CD" w:rsidRDefault="00C509CD" w:rsidP="00C509CD">
      <w:pPr>
        <w:spacing w:line="240" w:lineRule="auto"/>
      </w:pPr>
      <w:r>
        <w:separator/>
      </w:r>
    </w:p>
  </w:footnote>
  <w:footnote w:type="continuationSeparator" w:id="0">
    <w:p w14:paraId="584CCAB1" w14:textId="77777777" w:rsidR="00C509CD" w:rsidRDefault="00C509CD" w:rsidP="00C5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152" w14:textId="1620F419" w:rsidR="00C509CD" w:rsidRDefault="00C50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5A81"/>
    <w:multiLevelType w:val="hybridMultilevel"/>
    <w:tmpl w:val="89D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2982500">
    <w:abstractNumId w:val="0"/>
  </w:num>
  <w:num w:numId="2" w16cid:durableId="488718639">
    <w:abstractNumId w:val="2"/>
  </w:num>
  <w:num w:numId="3" w16cid:durableId="1985306159">
    <w:abstractNumId w:val="1"/>
  </w:num>
  <w:num w:numId="4" w16cid:durableId="1169061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97995"/>
    <w:rsid w:val="000B0228"/>
    <w:rsid w:val="001650D4"/>
    <w:rsid w:val="003745DE"/>
    <w:rsid w:val="003B6390"/>
    <w:rsid w:val="00492B8A"/>
    <w:rsid w:val="0075779A"/>
    <w:rsid w:val="007802C2"/>
    <w:rsid w:val="00A33BA5"/>
    <w:rsid w:val="00AA336B"/>
    <w:rsid w:val="00B75848"/>
    <w:rsid w:val="00C509CD"/>
    <w:rsid w:val="00DE7863"/>
    <w:rsid w:val="00ED1F65"/>
    <w:rsid w:val="00FD0E48"/>
    <w:rsid w:val="03DDDA4A"/>
    <w:rsid w:val="047DE50F"/>
    <w:rsid w:val="0BE84E7F"/>
    <w:rsid w:val="0BECDCFE"/>
    <w:rsid w:val="1000CAF7"/>
    <w:rsid w:val="1948FE35"/>
    <w:rsid w:val="1D191EAF"/>
    <w:rsid w:val="38ACE5BD"/>
    <w:rsid w:val="397C0387"/>
    <w:rsid w:val="3C95B063"/>
    <w:rsid w:val="3F7BBF6A"/>
    <w:rsid w:val="41178FCB"/>
    <w:rsid w:val="55576D7C"/>
    <w:rsid w:val="683608D6"/>
    <w:rsid w:val="70A0B2E4"/>
    <w:rsid w:val="723C8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customStyle="1" w:styleId="paragraph">
    <w:name w:val="paragraph"/>
    <w:basedOn w:val="Normal"/>
    <w:rsid w:val="003B63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390"/>
  </w:style>
  <w:style w:type="character" w:customStyle="1" w:styleId="eop">
    <w:name w:val="eop"/>
    <w:basedOn w:val="DefaultParagraphFont"/>
    <w:rsid w:val="003B6390"/>
  </w:style>
  <w:style w:type="table" w:styleId="TableGrid">
    <w:name w:val="Table Grid"/>
    <w:basedOn w:val="TableNormal"/>
    <w:uiPriority w:val="39"/>
    <w:rsid w:val="003B6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customStyle="1" w:styleId="UnresolvedMention1">
    <w:name w:val="Unresolved Mention1"/>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customStyle="1" w:styleId="HeaderChar">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customStyle="1" w:styleId="FooterChar">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of.org.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ve.eventsair.com/awards-nomination--scottish-fundraising-awards-2023/scotconfawards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9113-862B-49A1-A984-15C6A263B515}">
  <ds:schemaRefs>
    <ds:schemaRef ds:uri="http://schemas.microsoft.com/office/2006/metadata/properties"/>
    <ds:schemaRef ds:uri="http://schemas.microsoft.com/office/infopath/2007/PartnerControls"/>
    <ds:schemaRef ds:uri="10088cb6-365f-40de-a071-34326d58c7b4"/>
    <ds:schemaRef ds:uri="57a73107-887c-4ce3-8cee-745a804191da"/>
  </ds:schemaRefs>
</ds:datastoreItem>
</file>

<file path=customXml/itemProps2.xml><?xml version="1.0" encoding="utf-8"?>
<ds:datastoreItem xmlns:ds="http://schemas.openxmlformats.org/officeDocument/2006/customXml" ds:itemID="{50F8DC64-3FCC-4B6D-9E56-F660DC3BA30E}">
  <ds:schemaRefs>
    <ds:schemaRef ds:uri="http://schemas.microsoft.com/sharepoint/v3/contenttype/forms"/>
  </ds:schemaRefs>
</ds:datastoreItem>
</file>

<file path=customXml/itemProps3.xml><?xml version="1.0" encoding="utf-8"?>
<ds:datastoreItem xmlns:ds="http://schemas.openxmlformats.org/officeDocument/2006/customXml" ds:itemID="{AC32EBFB-2A35-4609-B951-EC60A2020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E357-7835-446A-996C-50AE698F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3882</Characters>
  <Application>Microsoft Office Word</Application>
  <DocSecurity>0</DocSecurity>
  <Lines>70</Lines>
  <Paragraphs>40</Paragraphs>
  <ScaleCrop>false</ScaleCrop>
  <Company>University of Edinburgh</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Mackay</dc:creator>
  <cp:keywords/>
  <dc:description/>
  <cp:lastModifiedBy>Patrick Le Grice</cp:lastModifiedBy>
  <cp:revision>2</cp:revision>
  <dcterms:created xsi:type="dcterms:W3CDTF">2024-04-08T12:38:00Z</dcterms:created>
  <dcterms:modified xsi:type="dcterms:W3CDTF">2024-04-08T12:38:00Z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