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4FFD9" w14:textId="35BBC683" w:rsidR="00294F7E" w:rsidRPr="00485D7E" w:rsidRDefault="00294F7E" w:rsidP="00485D7E">
      <w:pPr>
        <w:spacing w:line="240" w:lineRule="auto"/>
        <w:jc w:val="center"/>
        <w:rPr>
          <w:rFonts w:ascii="Arial" w:eastAsia="Calibri" w:hAnsi="Arial" w:cs="Arial"/>
          <w:sz w:val="20"/>
          <w:szCs w:val="20"/>
          <w:u w:val="single"/>
        </w:rPr>
      </w:pPr>
      <w:r w:rsidRPr="00485D7E">
        <w:rPr>
          <w:rFonts w:ascii="Arial" w:eastAsia="Calibri" w:hAnsi="Arial" w:cs="Arial"/>
          <w:sz w:val="20"/>
          <w:szCs w:val="20"/>
          <w:u w:val="single"/>
        </w:rPr>
        <w:t>Draft schedule for STFC Introductory Astronomy Summer School, Dundee, 21–26 Aug 2022</w:t>
      </w:r>
    </w:p>
    <w:tbl>
      <w:tblPr>
        <w:tblStyle w:val="TableGrid"/>
        <w:tblW w:w="90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1515"/>
        <w:gridCol w:w="1455"/>
        <w:gridCol w:w="1500"/>
        <w:gridCol w:w="1500"/>
        <w:gridCol w:w="1590"/>
      </w:tblGrid>
      <w:tr w:rsidR="00294F7E" w:rsidRPr="00485D7E" w14:paraId="215B6A88" w14:textId="77777777" w:rsidTr="003C5EEE">
        <w:trPr>
          <w:trHeight w:val="387"/>
        </w:trPr>
        <w:tc>
          <w:tcPr>
            <w:tcW w:w="1455" w:type="dxa"/>
          </w:tcPr>
          <w:p w14:paraId="4E17DEFB" w14:textId="77777777" w:rsidR="00294F7E" w:rsidRPr="00485D7E" w:rsidRDefault="00294F7E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Time</w:t>
            </w:r>
          </w:p>
        </w:tc>
        <w:tc>
          <w:tcPr>
            <w:tcW w:w="1515" w:type="dxa"/>
          </w:tcPr>
          <w:p w14:paraId="04D2110A" w14:textId="77777777" w:rsidR="00294F7E" w:rsidRPr="00485D7E" w:rsidRDefault="00294F7E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Monday</w:t>
            </w:r>
          </w:p>
        </w:tc>
        <w:tc>
          <w:tcPr>
            <w:tcW w:w="1455" w:type="dxa"/>
          </w:tcPr>
          <w:p w14:paraId="09E4558C" w14:textId="77777777" w:rsidR="00294F7E" w:rsidRPr="00485D7E" w:rsidRDefault="00294F7E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Tuesday</w:t>
            </w:r>
          </w:p>
        </w:tc>
        <w:tc>
          <w:tcPr>
            <w:tcW w:w="1500" w:type="dxa"/>
          </w:tcPr>
          <w:p w14:paraId="17B29615" w14:textId="77777777" w:rsidR="00294F7E" w:rsidRPr="00485D7E" w:rsidRDefault="00294F7E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Wednesday</w:t>
            </w:r>
          </w:p>
        </w:tc>
        <w:tc>
          <w:tcPr>
            <w:tcW w:w="1500" w:type="dxa"/>
          </w:tcPr>
          <w:p w14:paraId="39345C47" w14:textId="77777777" w:rsidR="00294F7E" w:rsidRPr="00485D7E" w:rsidRDefault="00294F7E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Thursday</w:t>
            </w:r>
          </w:p>
        </w:tc>
        <w:tc>
          <w:tcPr>
            <w:tcW w:w="1590" w:type="dxa"/>
          </w:tcPr>
          <w:p w14:paraId="28C4CF8F" w14:textId="77777777" w:rsidR="00294F7E" w:rsidRPr="00485D7E" w:rsidRDefault="00294F7E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Friday</w:t>
            </w:r>
          </w:p>
        </w:tc>
      </w:tr>
      <w:tr w:rsidR="00294F7E" w:rsidRPr="00485D7E" w14:paraId="3A652214" w14:textId="77777777" w:rsidTr="00485D7E">
        <w:tc>
          <w:tcPr>
            <w:tcW w:w="1455" w:type="dxa"/>
          </w:tcPr>
          <w:p w14:paraId="4B12A51E" w14:textId="77777777" w:rsidR="00294F7E" w:rsidRPr="00485D7E" w:rsidRDefault="00294F7E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09:00</w:t>
            </w:r>
          </w:p>
        </w:tc>
        <w:tc>
          <w:tcPr>
            <w:tcW w:w="1515" w:type="dxa"/>
          </w:tcPr>
          <w:p w14:paraId="25555534" w14:textId="77777777" w:rsidR="00294F7E" w:rsidRPr="00485D7E" w:rsidRDefault="00294F7E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Welcome + introduction</w:t>
            </w:r>
          </w:p>
        </w:tc>
        <w:tc>
          <w:tcPr>
            <w:tcW w:w="1455" w:type="dxa"/>
            <w:vMerge w:val="restart"/>
          </w:tcPr>
          <w:p w14:paraId="55B2758B" w14:textId="77777777" w:rsidR="00294F7E" w:rsidRPr="00485D7E" w:rsidRDefault="00294F7E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Lecture 6</w:t>
            </w:r>
          </w:p>
          <w:p w14:paraId="3A54448A" w14:textId="77777777" w:rsidR="00294F7E" w:rsidRPr="00485D7E" w:rsidRDefault="00294F7E" w:rsidP="00294F7E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485D7E">
              <w:rPr>
                <w:rFonts w:ascii="Calibri" w:eastAsia="Calibri" w:hAnsi="Calibri" w:cs="Calibri"/>
                <w:sz w:val="20"/>
                <w:szCs w:val="20"/>
              </w:rPr>
              <w:t>Galaxies</w:t>
            </w:r>
          </w:p>
          <w:p w14:paraId="4DD64350" w14:textId="77777777" w:rsidR="00294F7E" w:rsidRPr="00485D7E" w:rsidRDefault="00294F7E" w:rsidP="00294F7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485D7E">
              <w:rPr>
                <w:rFonts w:ascii="Calibri" w:eastAsia="Calibri" w:hAnsi="Calibri" w:cs="Calibri"/>
              </w:rPr>
              <w:t>(</w:t>
            </w:r>
            <w:r w:rsidRPr="00485D7E">
              <w:rPr>
                <w:rFonts w:ascii="Calibri" w:eastAsia="Calibri" w:hAnsi="Calibri" w:cs="Calibri"/>
                <w:sz w:val="18"/>
                <w:szCs w:val="18"/>
              </w:rPr>
              <w:t xml:space="preserve">S. </w:t>
            </w:r>
            <w:proofErr w:type="spellStart"/>
            <w:r w:rsidRPr="00485D7E">
              <w:rPr>
                <w:rFonts w:ascii="Calibri" w:eastAsia="Calibri" w:hAnsi="Calibri" w:cs="Calibri"/>
                <w:sz w:val="18"/>
                <w:szCs w:val="18"/>
              </w:rPr>
              <w:t>Kaviraj</w:t>
            </w:r>
            <w:proofErr w:type="spellEnd"/>
            <w:r w:rsidRPr="00485D7E">
              <w:rPr>
                <w:rFonts w:ascii="Calibri" w:eastAsia="Calibri" w:hAnsi="Calibri" w:cs="Calibri"/>
                <w:sz w:val="18"/>
                <w:szCs w:val="18"/>
              </w:rPr>
              <w:t>, Hertfordshire</w:t>
            </w:r>
            <w:r w:rsidRPr="00485D7E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500" w:type="dxa"/>
            <w:vMerge w:val="restart"/>
          </w:tcPr>
          <w:p w14:paraId="2FE14475" w14:textId="77777777" w:rsidR="00294F7E" w:rsidRPr="00485D7E" w:rsidRDefault="00294F7E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Lecture 11</w:t>
            </w:r>
          </w:p>
          <w:p w14:paraId="700C01A9" w14:textId="77777777" w:rsidR="00294F7E" w:rsidRPr="00485D7E" w:rsidRDefault="00294F7E" w:rsidP="00294F7E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  <w:sz w:val="20"/>
                <w:szCs w:val="20"/>
              </w:rPr>
              <w:t>Compact objects</w:t>
            </w:r>
          </w:p>
          <w:p w14:paraId="17A8A356" w14:textId="77777777" w:rsidR="00294F7E" w:rsidRPr="00485D7E" w:rsidRDefault="00294F7E" w:rsidP="00294F7E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85D7E">
              <w:rPr>
                <w:rFonts w:ascii="Calibri" w:eastAsia="Calibri" w:hAnsi="Calibri" w:cs="Calibri"/>
                <w:sz w:val="18"/>
                <w:szCs w:val="18"/>
              </w:rPr>
              <w:t xml:space="preserve">(Z. </w:t>
            </w:r>
            <w:proofErr w:type="spellStart"/>
            <w:r w:rsidRPr="00485D7E">
              <w:rPr>
                <w:rFonts w:ascii="Calibri" w:eastAsia="Calibri" w:hAnsi="Calibri" w:cs="Calibri"/>
                <w:sz w:val="18"/>
                <w:szCs w:val="18"/>
              </w:rPr>
              <w:t>Younsi</w:t>
            </w:r>
            <w:proofErr w:type="spellEnd"/>
            <w:r w:rsidRPr="00485D7E">
              <w:rPr>
                <w:rFonts w:ascii="Calibri" w:eastAsia="Calibri" w:hAnsi="Calibri" w:cs="Calibri"/>
                <w:sz w:val="18"/>
                <w:szCs w:val="18"/>
              </w:rPr>
              <w:t>, UCL)</w:t>
            </w:r>
          </w:p>
        </w:tc>
        <w:tc>
          <w:tcPr>
            <w:tcW w:w="1500" w:type="dxa"/>
            <w:vMerge w:val="restart"/>
          </w:tcPr>
          <w:p w14:paraId="3B8EE64C" w14:textId="77777777" w:rsidR="00294F7E" w:rsidRPr="00485D7E" w:rsidRDefault="00294F7E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Lecture 14</w:t>
            </w:r>
          </w:p>
          <w:p w14:paraId="7425B318" w14:textId="77777777" w:rsidR="00294F7E" w:rsidRPr="00485D7E" w:rsidRDefault="00294F7E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  <w:sz w:val="20"/>
                <w:szCs w:val="20"/>
              </w:rPr>
              <w:t>Solar System</w:t>
            </w:r>
          </w:p>
          <w:p w14:paraId="6554967A" w14:textId="77777777" w:rsidR="00294F7E" w:rsidRPr="00485D7E" w:rsidRDefault="00294F7E" w:rsidP="00294F7E">
            <w:pPr>
              <w:spacing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  <w:sz w:val="18"/>
                <w:szCs w:val="18"/>
              </w:rPr>
              <w:t>(C. Snodgrass, Edinburgh)</w:t>
            </w:r>
          </w:p>
        </w:tc>
        <w:tc>
          <w:tcPr>
            <w:tcW w:w="1590" w:type="dxa"/>
            <w:vMerge w:val="restart"/>
          </w:tcPr>
          <w:p w14:paraId="791DC2C6" w14:textId="77777777" w:rsidR="00294F7E" w:rsidRPr="00485D7E" w:rsidRDefault="00294F7E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Lecture 17</w:t>
            </w:r>
          </w:p>
          <w:p w14:paraId="05C61AD2" w14:textId="77777777" w:rsidR="00294F7E" w:rsidRPr="00485D7E" w:rsidRDefault="00294F7E" w:rsidP="00294F7E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  <w:sz w:val="20"/>
                <w:szCs w:val="20"/>
              </w:rPr>
              <w:t xml:space="preserve">Protoplanetary disks </w:t>
            </w:r>
          </w:p>
          <w:p w14:paraId="1BFFAB8E" w14:textId="77777777" w:rsidR="00294F7E" w:rsidRPr="00485D7E" w:rsidRDefault="00294F7E" w:rsidP="00294F7E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  <w:sz w:val="18"/>
                <w:szCs w:val="18"/>
              </w:rPr>
              <w:t xml:space="preserve">(G. </w:t>
            </w:r>
            <w:proofErr w:type="spellStart"/>
            <w:r w:rsidRPr="00485D7E">
              <w:rPr>
                <w:rFonts w:ascii="Calibri" w:eastAsia="Calibri" w:hAnsi="Calibri" w:cs="Calibri"/>
                <w:sz w:val="18"/>
                <w:szCs w:val="18"/>
              </w:rPr>
              <w:t>Rosotti</w:t>
            </w:r>
            <w:proofErr w:type="spellEnd"/>
            <w:r w:rsidRPr="00485D7E">
              <w:rPr>
                <w:rFonts w:ascii="Calibri" w:eastAsia="Calibri" w:hAnsi="Calibri" w:cs="Calibri"/>
                <w:sz w:val="18"/>
                <w:szCs w:val="18"/>
              </w:rPr>
              <w:t>, Leicester)</w:t>
            </w:r>
          </w:p>
        </w:tc>
      </w:tr>
      <w:tr w:rsidR="00294F7E" w:rsidRPr="00485D7E" w14:paraId="7084055B" w14:textId="77777777" w:rsidTr="00485D7E">
        <w:tc>
          <w:tcPr>
            <w:tcW w:w="1455" w:type="dxa"/>
          </w:tcPr>
          <w:p w14:paraId="54D93BA5" w14:textId="77777777" w:rsidR="00294F7E" w:rsidRPr="00485D7E" w:rsidRDefault="00294F7E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09:30</w:t>
            </w:r>
          </w:p>
        </w:tc>
        <w:tc>
          <w:tcPr>
            <w:tcW w:w="1515" w:type="dxa"/>
            <w:vMerge w:val="restart"/>
          </w:tcPr>
          <w:p w14:paraId="2CD215BD" w14:textId="0B9E0CD6" w:rsidR="00294F7E" w:rsidRDefault="00294F7E" w:rsidP="00294F7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485D7E">
              <w:rPr>
                <w:rFonts w:ascii="Calibri" w:eastAsia="Calibri" w:hAnsi="Calibri" w:cs="Calibri"/>
              </w:rPr>
              <w:t>Lecture 1</w:t>
            </w:r>
          </w:p>
          <w:p w14:paraId="495F183A" w14:textId="60314288" w:rsidR="00232E34" w:rsidRPr="00485D7E" w:rsidRDefault="00232E34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/>
                <w:sz w:val="20"/>
                <w:szCs w:val="20"/>
              </w:rPr>
              <w:t>Galaxy clusters</w:t>
            </w:r>
          </w:p>
          <w:p w14:paraId="09950A3F" w14:textId="011D6C45" w:rsidR="00294F7E" w:rsidRPr="00485D7E" w:rsidRDefault="00232E34" w:rsidP="00294F7E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85D7E">
              <w:rPr>
                <w:rFonts w:ascii="Calibri" w:eastAsia="Calibri" w:hAnsi="Calibri"/>
                <w:sz w:val="18"/>
                <w:szCs w:val="18"/>
              </w:rPr>
              <w:t>(E. Roediger, Hull)</w:t>
            </w:r>
          </w:p>
        </w:tc>
        <w:tc>
          <w:tcPr>
            <w:tcW w:w="1455" w:type="dxa"/>
            <w:vMerge/>
            <w:vAlign w:val="center"/>
          </w:tcPr>
          <w:p w14:paraId="35B6CCCF" w14:textId="77777777" w:rsidR="00294F7E" w:rsidRPr="00485D7E" w:rsidRDefault="00294F7E" w:rsidP="00294F7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vAlign w:val="center"/>
          </w:tcPr>
          <w:p w14:paraId="40DBE456" w14:textId="77777777" w:rsidR="00294F7E" w:rsidRPr="00485D7E" w:rsidRDefault="00294F7E" w:rsidP="00294F7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vAlign w:val="center"/>
          </w:tcPr>
          <w:p w14:paraId="4ED3877D" w14:textId="77777777" w:rsidR="00294F7E" w:rsidRPr="00485D7E" w:rsidRDefault="00294F7E" w:rsidP="00294F7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vAlign w:val="center"/>
          </w:tcPr>
          <w:p w14:paraId="2401B4DB" w14:textId="77777777" w:rsidR="00294F7E" w:rsidRPr="00485D7E" w:rsidRDefault="00294F7E" w:rsidP="00294F7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94F7E" w:rsidRPr="00485D7E" w14:paraId="3D6DE3C1" w14:textId="77777777" w:rsidTr="00485D7E">
        <w:tc>
          <w:tcPr>
            <w:tcW w:w="1455" w:type="dxa"/>
          </w:tcPr>
          <w:p w14:paraId="13CE5F0F" w14:textId="77777777" w:rsidR="00294F7E" w:rsidRPr="00485D7E" w:rsidRDefault="00294F7E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10:00</w:t>
            </w:r>
          </w:p>
        </w:tc>
        <w:tc>
          <w:tcPr>
            <w:tcW w:w="1515" w:type="dxa"/>
            <w:vMerge/>
            <w:vAlign w:val="center"/>
          </w:tcPr>
          <w:p w14:paraId="6F21849C" w14:textId="77777777" w:rsidR="00294F7E" w:rsidRPr="00485D7E" w:rsidRDefault="00294F7E" w:rsidP="00294F7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</w:tcPr>
          <w:p w14:paraId="73E93D6B" w14:textId="77777777" w:rsidR="00294F7E" w:rsidRPr="00485D7E" w:rsidRDefault="00294F7E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Lecture 7</w:t>
            </w:r>
          </w:p>
          <w:p w14:paraId="55E62FAD" w14:textId="77777777" w:rsidR="00294F7E" w:rsidRPr="00485D7E" w:rsidRDefault="00294F7E" w:rsidP="00294F7E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485D7E">
              <w:rPr>
                <w:rFonts w:ascii="Calibri" w:eastAsia="Calibri" w:hAnsi="Calibri" w:cs="Calibri"/>
                <w:sz w:val="20"/>
                <w:szCs w:val="20"/>
              </w:rPr>
              <w:t>Dark Matter</w:t>
            </w:r>
          </w:p>
          <w:p w14:paraId="7ABFD8C9" w14:textId="77777777" w:rsidR="00294F7E" w:rsidRPr="00485D7E" w:rsidRDefault="00294F7E" w:rsidP="00294F7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485D7E">
              <w:rPr>
                <w:rFonts w:ascii="Calibri" w:eastAsia="Calibri" w:hAnsi="Calibri" w:cs="Calibri"/>
                <w:sz w:val="18"/>
                <w:szCs w:val="18"/>
              </w:rPr>
              <w:t>(X. Liu, Edinburgh)</w:t>
            </w:r>
          </w:p>
        </w:tc>
        <w:tc>
          <w:tcPr>
            <w:tcW w:w="1500" w:type="dxa"/>
            <w:vMerge w:val="restart"/>
          </w:tcPr>
          <w:p w14:paraId="2CEC882A" w14:textId="77777777" w:rsidR="00294F7E" w:rsidRPr="00485D7E" w:rsidRDefault="00294F7E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Lecture 12</w:t>
            </w:r>
          </w:p>
          <w:p w14:paraId="09307187" w14:textId="77777777" w:rsidR="00294F7E" w:rsidRPr="00485D7E" w:rsidRDefault="00294F7E" w:rsidP="00294F7E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485D7E">
              <w:rPr>
                <w:rFonts w:ascii="Calibri" w:eastAsia="Calibri" w:hAnsi="Calibri" w:cs="Calibri"/>
                <w:sz w:val="20"/>
                <w:szCs w:val="20"/>
              </w:rPr>
              <w:t>Gravitational waves</w:t>
            </w:r>
          </w:p>
          <w:p w14:paraId="227FF959" w14:textId="77777777" w:rsidR="00294F7E" w:rsidRPr="00485D7E" w:rsidRDefault="00294F7E" w:rsidP="00294F7E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85D7E">
              <w:rPr>
                <w:rFonts w:ascii="Calibri" w:eastAsia="Calibri" w:hAnsi="Calibri" w:cs="Calibri"/>
                <w:sz w:val="18"/>
                <w:szCs w:val="18"/>
              </w:rPr>
              <w:t xml:space="preserve">(K. </w:t>
            </w:r>
            <w:proofErr w:type="spellStart"/>
            <w:r w:rsidRPr="00485D7E">
              <w:rPr>
                <w:rFonts w:ascii="Calibri" w:eastAsia="Calibri" w:hAnsi="Calibri" w:cs="Calibri"/>
                <w:sz w:val="18"/>
                <w:szCs w:val="18"/>
              </w:rPr>
              <w:t>Kokeyama</w:t>
            </w:r>
            <w:proofErr w:type="spellEnd"/>
            <w:r w:rsidRPr="00485D7E">
              <w:rPr>
                <w:rFonts w:ascii="Calibri" w:eastAsia="Calibri" w:hAnsi="Calibri" w:cs="Calibri"/>
                <w:sz w:val="18"/>
                <w:szCs w:val="18"/>
              </w:rPr>
              <w:t>, Cardiff)</w:t>
            </w:r>
          </w:p>
        </w:tc>
        <w:tc>
          <w:tcPr>
            <w:tcW w:w="1500" w:type="dxa"/>
            <w:vMerge w:val="restart"/>
          </w:tcPr>
          <w:p w14:paraId="228D92BE" w14:textId="77777777" w:rsidR="00294F7E" w:rsidRPr="00485D7E" w:rsidRDefault="00294F7E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Lecture 15</w:t>
            </w:r>
          </w:p>
          <w:p w14:paraId="2C433A79" w14:textId="77777777" w:rsidR="00294F7E" w:rsidRPr="00485D7E" w:rsidRDefault="00294F7E" w:rsidP="00294F7E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  <w:sz w:val="20"/>
                <w:szCs w:val="20"/>
              </w:rPr>
              <w:t>Observations</w:t>
            </w:r>
          </w:p>
          <w:p w14:paraId="2A26F752" w14:textId="77777777" w:rsidR="00294F7E" w:rsidRPr="00485D7E" w:rsidRDefault="00294F7E" w:rsidP="00294F7E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85D7E">
              <w:rPr>
                <w:rFonts w:ascii="Calibri" w:eastAsia="Calibri" w:hAnsi="Calibri" w:cs="Calibri"/>
                <w:sz w:val="18"/>
                <w:szCs w:val="18"/>
              </w:rPr>
              <w:t xml:space="preserve">(D. </w:t>
            </w:r>
            <w:proofErr w:type="spellStart"/>
            <w:r w:rsidRPr="00485D7E">
              <w:rPr>
                <w:rFonts w:ascii="Calibri" w:eastAsia="Calibri" w:hAnsi="Calibri" w:cs="Calibri"/>
                <w:sz w:val="18"/>
                <w:szCs w:val="18"/>
              </w:rPr>
              <w:t>Froebrich</w:t>
            </w:r>
            <w:proofErr w:type="spellEnd"/>
            <w:r w:rsidRPr="00485D7E">
              <w:rPr>
                <w:rFonts w:ascii="Calibri" w:eastAsia="Calibri" w:hAnsi="Calibri" w:cs="Calibri"/>
                <w:sz w:val="18"/>
                <w:szCs w:val="18"/>
              </w:rPr>
              <w:t>, Kent)</w:t>
            </w:r>
          </w:p>
        </w:tc>
        <w:tc>
          <w:tcPr>
            <w:tcW w:w="1590" w:type="dxa"/>
            <w:vMerge w:val="restart"/>
          </w:tcPr>
          <w:p w14:paraId="33EAC394" w14:textId="77777777" w:rsidR="00294F7E" w:rsidRPr="00485D7E" w:rsidRDefault="00294F7E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Lecture 18</w:t>
            </w:r>
          </w:p>
          <w:p w14:paraId="39B6B0CC" w14:textId="77777777" w:rsidR="00294F7E" w:rsidRPr="00485D7E" w:rsidRDefault="00294F7E" w:rsidP="00294F7E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  <w:sz w:val="20"/>
                <w:szCs w:val="20"/>
              </w:rPr>
              <w:t>Star formation</w:t>
            </w:r>
          </w:p>
          <w:p w14:paraId="505DE6D9" w14:textId="1F4874D4" w:rsidR="00294F7E" w:rsidRPr="00485D7E" w:rsidRDefault="00294F7E" w:rsidP="00294F7E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485D7E">
              <w:rPr>
                <w:rFonts w:ascii="Calibri" w:eastAsia="Calibri" w:hAnsi="Calibri" w:cs="Calibri"/>
                <w:sz w:val="18"/>
                <w:szCs w:val="18"/>
              </w:rPr>
              <w:t xml:space="preserve">(J. </w:t>
            </w:r>
            <w:proofErr w:type="spellStart"/>
            <w:r w:rsidRPr="00485D7E">
              <w:rPr>
                <w:rFonts w:ascii="Calibri" w:eastAsia="Calibri" w:hAnsi="Calibri" w:cs="Calibri"/>
                <w:sz w:val="18"/>
                <w:szCs w:val="18"/>
              </w:rPr>
              <w:t>Forbrich</w:t>
            </w:r>
            <w:proofErr w:type="spellEnd"/>
            <w:r w:rsidRPr="00485D7E">
              <w:rPr>
                <w:rFonts w:ascii="Calibri" w:eastAsia="Calibri" w:hAnsi="Calibri" w:cs="Calibri"/>
                <w:sz w:val="18"/>
                <w:szCs w:val="18"/>
              </w:rPr>
              <w:t>, Hertfordshire)</w:t>
            </w:r>
          </w:p>
        </w:tc>
      </w:tr>
      <w:tr w:rsidR="00294F7E" w:rsidRPr="00485D7E" w14:paraId="4DB72989" w14:textId="77777777" w:rsidTr="00485D7E">
        <w:tc>
          <w:tcPr>
            <w:tcW w:w="1455" w:type="dxa"/>
          </w:tcPr>
          <w:p w14:paraId="3BC7438C" w14:textId="77777777" w:rsidR="00294F7E" w:rsidRPr="00485D7E" w:rsidRDefault="00294F7E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10:30</w:t>
            </w:r>
          </w:p>
        </w:tc>
        <w:tc>
          <w:tcPr>
            <w:tcW w:w="1515" w:type="dxa"/>
          </w:tcPr>
          <w:p w14:paraId="667722EE" w14:textId="77777777" w:rsidR="00294F7E" w:rsidRPr="00485D7E" w:rsidRDefault="00294F7E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Coffee</w:t>
            </w:r>
          </w:p>
        </w:tc>
        <w:tc>
          <w:tcPr>
            <w:tcW w:w="1455" w:type="dxa"/>
            <w:vMerge/>
            <w:vAlign w:val="center"/>
          </w:tcPr>
          <w:p w14:paraId="0383F2D6" w14:textId="77777777" w:rsidR="00294F7E" w:rsidRPr="00485D7E" w:rsidRDefault="00294F7E" w:rsidP="00294F7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vAlign w:val="center"/>
          </w:tcPr>
          <w:p w14:paraId="78079E35" w14:textId="77777777" w:rsidR="00294F7E" w:rsidRPr="00485D7E" w:rsidRDefault="00294F7E" w:rsidP="00294F7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vAlign w:val="center"/>
          </w:tcPr>
          <w:p w14:paraId="574D465F" w14:textId="77777777" w:rsidR="00294F7E" w:rsidRPr="00485D7E" w:rsidRDefault="00294F7E" w:rsidP="00294F7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vAlign w:val="center"/>
          </w:tcPr>
          <w:p w14:paraId="4A9192BD" w14:textId="77777777" w:rsidR="00294F7E" w:rsidRPr="00485D7E" w:rsidRDefault="00294F7E" w:rsidP="00294F7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94F7E" w:rsidRPr="00485D7E" w14:paraId="64E6C2EE" w14:textId="77777777" w:rsidTr="00485D7E">
        <w:trPr>
          <w:trHeight w:val="465"/>
        </w:trPr>
        <w:tc>
          <w:tcPr>
            <w:tcW w:w="1455" w:type="dxa"/>
          </w:tcPr>
          <w:p w14:paraId="06C1548D" w14:textId="77777777" w:rsidR="00294F7E" w:rsidRPr="00485D7E" w:rsidRDefault="00294F7E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11:00</w:t>
            </w:r>
          </w:p>
        </w:tc>
        <w:tc>
          <w:tcPr>
            <w:tcW w:w="1515" w:type="dxa"/>
            <w:vMerge w:val="restart"/>
          </w:tcPr>
          <w:p w14:paraId="41D5484A" w14:textId="77777777" w:rsidR="00294F7E" w:rsidRPr="00485D7E" w:rsidRDefault="00294F7E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Lecture 2</w:t>
            </w:r>
          </w:p>
          <w:p w14:paraId="2E431906" w14:textId="77777777" w:rsidR="00294F7E" w:rsidRPr="00485D7E" w:rsidRDefault="00294F7E" w:rsidP="00294F7E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  <w:sz w:val="18"/>
                <w:szCs w:val="18"/>
              </w:rPr>
              <w:t>Astrochemistry/ Astrobiology</w:t>
            </w:r>
          </w:p>
          <w:p w14:paraId="5F23C25C" w14:textId="77777777" w:rsidR="00294F7E" w:rsidRPr="00485D7E" w:rsidRDefault="00294F7E" w:rsidP="00294F7E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  <w:sz w:val="18"/>
                <w:szCs w:val="18"/>
              </w:rPr>
              <w:t>(C. Walsh, Leeds)</w:t>
            </w:r>
          </w:p>
        </w:tc>
        <w:tc>
          <w:tcPr>
            <w:tcW w:w="1455" w:type="dxa"/>
          </w:tcPr>
          <w:p w14:paraId="79E432B0" w14:textId="77777777" w:rsidR="00294F7E" w:rsidRPr="00485D7E" w:rsidRDefault="00294F7E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Coffee</w:t>
            </w:r>
          </w:p>
        </w:tc>
        <w:tc>
          <w:tcPr>
            <w:tcW w:w="1500" w:type="dxa"/>
          </w:tcPr>
          <w:p w14:paraId="42798006" w14:textId="77777777" w:rsidR="00294F7E" w:rsidRPr="00485D7E" w:rsidRDefault="00294F7E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Coffee</w:t>
            </w:r>
          </w:p>
        </w:tc>
        <w:tc>
          <w:tcPr>
            <w:tcW w:w="1500" w:type="dxa"/>
          </w:tcPr>
          <w:p w14:paraId="4A314A35" w14:textId="77777777" w:rsidR="00294F7E" w:rsidRPr="00485D7E" w:rsidRDefault="00294F7E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Coffee</w:t>
            </w:r>
          </w:p>
        </w:tc>
        <w:tc>
          <w:tcPr>
            <w:tcW w:w="1590" w:type="dxa"/>
          </w:tcPr>
          <w:p w14:paraId="5FF8BFE6" w14:textId="77777777" w:rsidR="00294F7E" w:rsidRPr="00485D7E" w:rsidRDefault="00294F7E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Coffee</w:t>
            </w:r>
          </w:p>
        </w:tc>
      </w:tr>
      <w:tr w:rsidR="00294F7E" w:rsidRPr="00485D7E" w14:paraId="14B8256D" w14:textId="77777777" w:rsidTr="00485D7E">
        <w:tc>
          <w:tcPr>
            <w:tcW w:w="1455" w:type="dxa"/>
          </w:tcPr>
          <w:p w14:paraId="03D0FF47" w14:textId="77777777" w:rsidR="00294F7E" w:rsidRPr="00485D7E" w:rsidRDefault="00294F7E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11:30</w:t>
            </w:r>
          </w:p>
        </w:tc>
        <w:tc>
          <w:tcPr>
            <w:tcW w:w="1515" w:type="dxa"/>
            <w:vMerge/>
            <w:vAlign w:val="center"/>
          </w:tcPr>
          <w:p w14:paraId="03DDFFF8" w14:textId="77777777" w:rsidR="00294F7E" w:rsidRPr="00485D7E" w:rsidRDefault="00294F7E" w:rsidP="00294F7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</w:tcPr>
          <w:p w14:paraId="76B170E8" w14:textId="77777777" w:rsidR="00294F7E" w:rsidRPr="00485D7E" w:rsidRDefault="00294F7E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Lecture 8</w:t>
            </w:r>
          </w:p>
          <w:p w14:paraId="10456DBE" w14:textId="77777777" w:rsidR="00294F7E" w:rsidRPr="00485D7E" w:rsidRDefault="00294F7E" w:rsidP="00294F7E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485D7E">
              <w:rPr>
                <w:rFonts w:ascii="Calibri" w:eastAsia="Calibri" w:hAnsi="Calibri" w:cs="Calibri"/>
                <w:sz w:val="20"/>
                <w:szCs w:val="20"/>
              </w:rPr>
              <w:t>Cosmology</w:t>
            </w:r>
          </w:p>
          <w:p w14:paraId="528FD66F" w14:textId="77777777" w:rsidR="00294F7E" w:rsidRPr="00485D7E" w:rsidRDefault="00294F7E" w:rsidP="00294F7E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  <w:sz w:val="18"/>
                <w:szCs w:val="18"/>
              </w:rPr>
              <w:t xml:space="preserve">(R. </w:t>
            </w:r>
            <w:proofErr w:type="spellStart"/>
            <w:r w:rsidRPr="00485D7E">
              <w:rPr>
                <w:rFonts w:ascii="Calibri" w:eastAsia="Calibri" w:hAnsi="Calibri" w:cs="Calibri"/>
                <w:sz w:val="18"/>
                <w:szCs w:val="18"/>
              </w:rPr>
              <w:t>Tojeiro</w:t>
            </w:r>
            <w:proofErr w:type="spellEnd"/>
            <w:r w:rsidRPr="00485D7E">
              <w:rPr>
                <w:rFonts w:ascii="Calibri" w:eastAsia="Calibri" w:hAnsi="Calibri" w:cs="Calibri"/>
                <w:sz w:val="18"/>
                <w:szCs w:val="18"/>
              </w:rPr>
              <w:t>, St Andrews)</w:t>
            </w:r>
          </w:p>
        </w:tc>
        <w:tc>
          <w:tcPr>
            <w:tcW w:w="1500" w:type="dxa"/>
            <w:vMerge w:val="restart"/>
          </w:tcPr>
          <w:p w14:paraId="732233F1" w14:textId="77777777" w:rsidR="00294F7E" w:rsidRPr="00485D7E" w:rsidRDefault="00294F7E" w:rsidP="00294F7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485D7E">
              <w:rPr>
                <w:rFonts w:ascii="Calibri" w:eastAsia="Calibri" w:hAnsi="Calibri" w:cs="Calibri"/>
              </w:rPr>
              <w:t>Lecture 13</w:t>
            </w:r>
          </w:p>
          <w:p w14:paraId="32B00A94" w14:textId="3C6BB8D1" w:rsidR="00232E34" w:rsidRPr="00485D7E" w:rsidRDefault="00232E34" w:rsidP="00232E3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  <w:sz w:val="20"/>
                <w:szCs w:val="20"/>
              </w:rPr>
              <w:t>Exoplanets/BD</w:t>
            </w:r>
          </w:p>
          <w:p w14:paraId="7726E4FF" w14:textId="2E8A47F5" w:rsidR="00294F7E" w:rsidRPr="00485D7E" w:rsidRDefault="00232E34" w:rsidP="00F1121D">
            <w:pPr>
              <w:spacing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  <w:sz w:val="18"/>
                <w:szCs w:val="18"/>
              </w:rPr>
              <w:t xml:space="preserve">(M. </w:t>
            </w:r>
            <w:proofErr w:type="spellStart"/>
            <w:r w:rsidRPr="00485D7E">
              <w:rPr>
                <w:rFonts w:ascii="Calibri" w:eastAsia="Calibri" w:hAnsi="Calibri" w:cs="Calibri"/>
                <w:sz w:val="18"/>
                <w:szCs w:val="18"/>
              </w:rPr>
              <w:t>Bonavita</w:t>
            </w:r>
            <w:proofErr w:type="spellEnd"/>
            <w:r w:rsidRPr="00485D7E">
              <w:rPr>
                <w:rFonts w:ascii="Calibri" w:eastAsia="Calibri" w:hAnsi="Calibri" w:cs="Calibri"/>
                <w:sz w:val="18"/>
                <w:szCs w:val="18"/>
              </w:rPr>
              <w:t>, Open University)</w:t>
            </w:r>
          </w:p>
        </w:tc>
        <w:tc>
          <w:tcPr>
            <w:tcW w:w="1500" w:type="dxa"/>
            <w:vMerge w:val="restart"/>
          </w:tcPr>
          <w:p w14:paraId="2A2C0D77" w14:textId="77777777" w:rsidR="00294F7E" w:rsidRPr="00485D7E" w:rsidRDefault="00294F7E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Lecture 16</w:t>
            </w:r>
          </w:p>
          <w:p w14:paraId="770D5E53" w14:textId="4937539E" w:rsidR="00294F7E" w:rsidRPr="00485D7E" w:rsidRDefault="00294F7E" w:rsidP="00294F7E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85D7E">
              <w:rPr>
                <w:rFonts w:ascii="Calibri" w:eastAsia="Calibri" w:hAnsi="Calibri" w:cs="Calibri"/>
                <w:sz w:val="20"/>
                <w:szCs w:val="20"/>
              </w:rPr>
              <w:t>Stellar Magnetic Fields</w:t>
            </w:r>
          </w:p>
          <w:p w14:paraId="56E89D06" w14:textId="77777777" w:rsidR="00294F7E" w:rsidRPr="00485D7E" w:rsidRDefault="00294F7E" w:rsidP="00294F7E">
            <w:pPr>
              <w:spacing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  <w:sz w:val="18"/>
                <w:szCs w:val="18"/>
              </w:rPr>
              <w:t>(M. Jardine, St Andrews)</w:t>
            </w:r>
          </w:p>
        </w:tc>
        <w:tc>
          <w:tcPr>
            <w:tcW w:w="1590" w:type="dxa"/>
            <w:vMerge w:val="restart"/>
          </w:tcPr>
          <w:p w14:paraId="34DCC739" w14:textId="77777777" w:rsidR="00294F7E" w:rsidRPr="00485D7E" w:rsidRDefault="00294F7E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Lecture 19</w:t>
            </w:r>
          </w:p>
          <w:p w14:paraId="6C4A8A2C" w14:textId="77777777" w:rsidR="00294F7E" w:rsidRPr="00485D7E" w:rsidRDefault="00294F7E" w:rsidP="00294F7E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  <w:sz w:val="20"/>
                <w:szCs w:val="20"/>
              </w:rPr>
              <w:t xml:space="preserve">Stellar clusters </w:t>
            </w:r>
          </w:p>
          <w:p w14:paraId="14D39998" w14:textId="30A95C66" w:rsidR="00294F7E" w:rsidRPr="00485D7E" w:rsidRDefault="00294F7E" w:rsidP="00294F7E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  <w:sz w:val="18"/>
                <w:szCs w:val="18"/>
              </w:rPr>
              <w:t xml:space="preserve">(A. </w:t>
            </w:r>
            <w:proofErr w:type="spellStart"/>
            <w:r w:rsidRPr="00485D7E">
              <w:rPr>
                <w:rFonts w:ascii="Calibri" w:eastAsia="Calibri" w:hAnsi="Calibri" w:cs="Calibri"/>
                <w:sz w:val="18"/>
                <w:szCs w:val="18"/>
              </w:rPr>
              <w:t>Varri</w:t>
            </w:r>
            <w:proofErr w:type="spellEnd"/>
            <w:r w:rsidRPr="00485D7E">
              <w:rPr>
                <w:rFonts w:ascii="Calibri" w:eastAsia="Calibri" w:hAnsi="Calibri" w:cs="Calibri"/>
                <w:sz w:val="18"/>
                <w:szCs w:val="18"/>
              </w:rPr>
              <w:t xml:space="preserve">, Edinburgh) </w:t>
            </w:r>
          </w:p>
        </w:tc>
      </w:tr>
      <w:tr w:rsidR="00294F7E" w:rsidRPr="00485D7E" w14:paraId="4388109D" w14:textId="77777777" w:rsidTr="00485D7E">
        <w:tc>
          <w:tcPr>
            <w:tcW w:w="1455" w:type="dxa"/>
          </w:tcPr>
          <w:p w14:paraId="77808BD4" w14:textId="77777777" w:rsidR="00294F7E" w:rsidRPr="00485D7E" w:rsidRDefault="00294F7E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12:00</w:t>
            </w:r>
          </w:p>
        </w:tc>
        <w:tc>
          <w:tcPr>
            <w:tcW w:w="1515" w:type="dxa"/>
            <w:vMerge w:val="restart"/>
          </w:tcPr>
          <w:p w14:paraId="19813DED" w14:textId="77777777" w:rsidR="00294F7E" w:rsidRPr="00485D7E" w:rsidRDefault="00294F7E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Lecture 3</w:t>
            </w:r>
          </w:p>
          <w:p w14:paraId="0E3174F5" w14:textId="77777777" w:rsidR="00294F7E" w:rsidRPr="00485D7E" w:rsidRDefault="00294F7E" w:rsidP="00294F7E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  <w:sz w:val="20"/>
                <w:szCs w:val="20"/>
              </w:rPr>
              <w:t>Space Missions</w:t>
            </w:r>
          </w:p>
          <w:p w14:paraId="1A6095E6" w14:textId="77777777" w:rsidR="00294F7E" w:rsidRPr="00485D7E" w:rsidRDefault="00294F7E" w:rsidP="00294F7E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  <w:sz w:val="18"/>
                <w:szCs w:val="18"/>
              </w:rPr>
              <w:t xml:space="preserve">(P. </w:t>
            </w:r>
            <w:proofErr w:type="spellStart"/>
            <w:r w:rsidRPr="00485D7E">
              <w:rPr>
                <w:rFonts w:ascii="Calibri" w:eastAsia="Calibri" w:hAnsi="Calibri" w:cs="Calibri"/>
                <w:sz w:val="18"/>
                <w:szCs w:val="18"/>
              </w:rPr>
              <w:t>Klaassen</w:t>
            </w:r>
            <w:proofErr w:type="spellEnd"/>
            <w:r w:rsidRPr="00485D7E">
              <w:rPr>
                <w:rFonts w:ascii="Calibri" w:eastAsia="Calibri" w:hAnsi="Calibri" w:cs="Calibri"/>
                <w:sz w:val="18"/>
                <w:szCs w:val="18"/>
              </w:rPr>
              <w:t>, STFC/ Edinburgh)</w:t>
            </w:r>
          </w:p>
        </w:tc>
        <w:tc>
          <w:tcPr>
            <w:tcW w:w="1455" w:type="dxa"/>
            <w:vMerge/>
            <w:vAlign w:val="center"/>
          </w:tcPr>
          <w:p w14:paraId="0663698E" w14:textId="77777777" w:rsidR="00294F7E" w:rsidRPr="00485D7E" w:rsidRDefault="00294F7E" w:rsidP="00294F7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vAlign w:val="center"/>
          </w:tcPr>
          <w:p w14:paraId="2ED52DA0" w14:textId="77777777" w:rsidR="00294F7E" w:rsidRPr="00485D7E" w:rsidRDefault="00294F7E" w:rsidP="00294F7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vAlign w:val="center"/>
          </w:tcPr>
          <w:p w14:paraId="43442014" w14:textId="77777777" w:rsidR="00294F7E" w:rsidRPr="00485D7E" w:rsidRDefault="00294F7E" w:rsidP="00294F7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vAlign w:val="center"/>
          </w:tcPr>
          <w:p w14:paraId="278F67A6" w14:textId="77777777" w:rsidR="00294F7E" w:rsidRPr="00485D7E" w:rsidRDefault="00294F7E" w:rsidP="00294F7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94F7E" w:rsidRPr="00485D7E" w14:paraId="104A8F84" w14:textId="77777777" w:rsidTr="00485D7E">
        <w:tc>
          <w:tcPr>
            <w:tcW w:w="1455" w:type="dxa"/>
          </w:tcPr>
          <w:p w14:paraId="55F2318C" w14:textId="77777777" w:rsidR="00294F7E" w:rsidRPr="00485D7E" w:rsidRDefault="00294F7E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12:30</w:t>
            </w:r>
          </w:p>
        </w:tc>
        <w:tc>
          <w:tcPr>
            <w:tcW w:w="1515" w:type="dxa"/>
            <w:vMerge/>
            <w:vAlign w:val="center"/>
          </w:tcPr>
          <w:p w14:paraId="4763B1E2" w14:textId="77777777" w:rsidR="00294F7E" w:rsidRPr="00485D7E" w:rsidRDefault="00294F7E" w:rsidP="00294F7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</w:tcPr>
          <w:p w14:paraId="56AC05C4" w14:textId="77777777" w:rsidR="00294F7E" w:rsidRPr="00485D7E" w:rsidRDefault="00294F7E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Lunch</w:t>
            </w:r>
          </w:p>
        </w:tc>
        <w:tc>
          <w:tcPr>
            <w:tcW w:w="1500" w:type="dxa"/>
            <w:vMerge w:val="restart"/>
          </w:tcPr>
          <w:p w14:paraId="206601CD" w14:textId="77777777" w:rsidR="00294F7E" w:rsidRPr="00485D7E" w:rsidRDefault="00294F7E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Lunch</w:t>
            </w:r>
          </w:p>
        </w:tc>
        <w:tc>
          <w:tcPr>
            <w:tcW w:w="1500" w:type="dxa"/>
            <w:vMerge w:val="restart"/>
          </w:tcPr>
          <w:p w14:paraId="045FE7E6" w14:textId="77777777" w:rsidR="00294F7E" w:rsidRPr="00485D7E" w:rsidRDefault="00294F7E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Lunch</w:t>
            </w:r>
          </w:p>
        </w:tc>
        <w:tc>
          <w:tcPr>
            <w:tcW w:w="1590" w:type="dxa"/>
          </w:tcPr>
          <w:p w14:paraId="6E500E89" w14:textId="77777777" w:rsidR="00294F7E" w:rsidRPr="00485D7E" w:rsidRDefault="00294F7E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End/ summary</w:t>
            </w:r>
          </w:p>
        </w:tc>
      </w:tr>
      <w:tr w:rsidR="00294F7E" w:rsidRPr="00485D7E" w14:paraId="73A71BFB" w14:textId="77777777" w:rsidTr="00485D7E">
        <w:tc>
          <w:tcPr>
            <w:tcW w:w="1455" w:type="dxa"/>
          </w:tcPr>
          <w:p w14:paraId="1770643E" w14:textId="77777777" w:rsidR="00294F7E" w:rsidRPr="00485D7E" w:rsidRDefault="00294F7E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13:00</w:t>
            </w:r>
          </w:p>
        </w:tc>
        <w:tc>
          <w:tcPr>
            <w:tcW w:w="1515" w:type="dxa"/>
            <w:vMerge w:val="restart"/>
          </w:tcPr>
          <w:p w14:paraId="4DC25538" w14:textId="77777777" w:rsidR="00294F7E" w:rsidRPr="00485D7E" w:rsidRDefault="00294F7E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Lunch</w:t>
            </w:r>
          </w:p>
        </w:tc>
        <w:tc>
          <w:tcPr>
            <w:tcW w:w="1455" w:type="dxa"/>
            <w:vMerge/>
            <w:vAlign w:val="center"/>
          </w:tcPr>
          <w:p w14:paraId="334C361D" w14:textId="77777777" w:rsidR="00294F7E" w:rsidRPr="00485D7E" w:rsidRDefault="00294F7E" w:rsidP="00294F7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vAlign w:val="center"/>
          </w:tcPr>
          <w:p w14:paraId="0DC4B82D" w14:textId="77777777" w:rsidR="00294F7E" w:rsidRPr="00485D7E" w:rsidRDefault="00294F7E" w:rsidP="00294F7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vAlign w:val="center"/>
          </w:tcPr>
          <w:p w14:paraId="4EDA4E52" w14:textId="77777777" w:rsidR="00294F7E" w:rsidRPr="00485D7E" w:rsidRDefault="00294F7E" w:rsidP="00294F7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</w:tcPr>
          <w:p w14:paraId="27FB6D91" w14:textId="77777777" w:rsidR="00294F7E" w:rsidRPr="00485D7E" w:rsidRDefault="00294F7E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Lunch</w:t>
            </w:r>
          </w:p>
        </w:tc>
      </w:tr>
      <w:tr w:rsidR="00294F7E" w:rsidRPr="00485D7E" w14:paraId="54E99376" w14:textId="77777777" w:rsidTr="00485D7E">
        <w:tc>
          <w:tcPr>
            <w:tcW w:w="1455" w:type="dxa"/>
          </w:tcPr>
          <w:p w14:paraId="6CE950E3" w14:textId="77777777" w:rsidR="00294F7E" w:rsidRPr="00485D7E" w:rsidRDefault="00294F7E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13:30</w:t>
            </w:r>
          </w:p>
        </w:tc>
        <w:tc>
          <w:tcPr>
            <w:tcW w:w="1515" w:type="dxa"/>
            <w:vMerge/>
            <w:vAlign w:val="center"/>
          </w:tcPr>
          <w:p w14:paraId="4DD0F319" w14:textId="77777777" w:rsidR="00294F7E" w:rsidRPr="00485D7E" w:rsidRDefault="00294F7E" w:rsidP="00294F7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</w:tcPr>
          <w:p w14:paraId="640AEFCE" w14:textId="77777777" w:rsidR="00294F7E" w:rsidRPr="00485D7E" w:rsidRDefault="00294F7E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Lecture 9</w:t>
            </w:r>
          </w:p>
          <w:p w14:paraId="129E96FE" w14:textId="77777777" w:rsidR="00294F7E" w:rsidRPr="00485D7E" w:rsidRDefault="00294F7E" w:rsidP="00294F7E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  <w:sz w:val="20"/>
                <w:szCs w:val="20"/>
              </w:rPr>
              <w:t>Well-being</w:t>
            </w:r>
          </w:p>
          <w:p w14:paraId="691349FD" w14:textId="77777777" w:rsidR="00294F7E" w:rsidRPr="00485D7E" w:rsidRDefault="00294F7E" w:rsidP="00294F7E">
            <w:pPr>
              <w:spacing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  <w:sz w:val="20"/>
                <w:szCs w:val="20"/>
              </w:rPr>
              <w:t xml:space="preserve">(OPD, J, </w:t>
            </w:r>
            <w:proofErr w:type="spellStart"/>
            <w:r w:rsidRPr="00485D7E">
              <w:rPr>
                <w:rFonts w:ascii="Calibri" w:eastAsia="Calibri" w:hAnsi="Calibri" w:cs="Calibri"/>
                <w:sz w:val="20"/>
                <w:szCs w:val="20"/>
              </w:rPr>
              <w:t>Muzynski</w:t>
            </w:r>
            <w:proofErr w:type="spellEnd"/>
            <w:r w:rsidRPr="00485D7E">
              <w:rPr>
                <w:rFonts w:ascii="Calibri" w:eastAsia="Calibri" w:hAnsi="Calibri" w:cs="Calibri"/>
                <w:sz w:val="20"/>
                <w:szCs w:val="20"/>
              </w:rPr>
              <w:t>, Dundee)</w:t>
            </w:r>
          </w:p>
        </w:tc>
        <w:tc>
          <w:tcPr>
            <w:tcW w:w="1500" w:type="dxa"/>
            <w:vMerge w:val="restart"/>
          </w:tcPr>
          <w:p w14:paraId="240A6633" w14:textId="77777777" w:rsidR="00294F7E" w:rsidRPr="00485D7E" w:rsidRDefault="00294F7E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Afternoon off/trip to Mills Observatory or Dundee Walking Tour</w:t>
            </w:r>
          </w:p>
        </w:tc>
        <w:tc>
          <w:tcPr>
            <w:tcW w:w="1500" w:type="dxa"/>
            <w:vMerge w:val="restart"/>
          </w:tcPr>
          <w:p w14:paraId="3DFF6C99" w14:textId="77777777" w:rsidR="00294F7E" w:rsidRPr="00485D7E" w:rsidRDefault="00294F7E" w:rsidP="00294F7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485D7E">
              <w:rPr>
                <w:rFonts w:ascii="Calibri" w:eastAsia="Calibri" w:hAnsi="Calibri" w:cs="Calibri"/>
              </w:rPr>
              <w:t xml:space="preserve">Afternoon off/trip to </w:t>
            </w:r>
            <w:proofErr w:type="gramStart"/>
            <w:r w:rsidRPr="00485D7E">
              <w:rPr>
                <w:rFonts w:ascii="Calibri" w:eastAsia="Calibri" w:hAnsi="Calibri" w:cs="Calibri"/>
              </w:rPr>
              <w:t>Discovery museum</w:t>
            </w:r>
            <w:proofErr w:type="gramEnd"/>
          </w:p>
          <w:p w14:paraId="0AF5FAA8" w14:textId="77777777" w:rsidR="00294F7E" w:rsidRPr="00485D7E" w:rsidRDefault="00294F7E" w:rsidP="00294F7E">
            <w:pPr>
              <w:spacing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Conference dinner at Discovery 7pm</w:t>
            </w:r>
          </w:p>
        </w:tc>
        <w:tc>
          <w:tcPr>
            <w:tcW w:w="1590" w:type="dxa"/>
            <w:vMerge/>
            <w:vAlign w:val="center"/>
          </w:tcPr>
          <w:p w14:paraId="199DC70A" w14:textId="77777777" w:rsidR="00294F7E" w:rsidRPr="00485D7E" w:rsidRDefault="00294F7E" w:rsidP="00294F7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51BC9" w:rsidRPr="00485D7E" w14:paraId="6EE82BD6" w14:textId="77777777" w:rsidTr="00485D7E">
        <w:trPr>
          <w:trHeight w:val="1215"/>
        </w:trPr>
        <w:tc>
          <w:tcPr>
            <w:tcW w:w="1455" w:type="dxa"/>
          </w:tcPr>
          <w:p w14:paraId="1FCB04FD" w14:textId="77777777" w:rsidR="00C51BC9" w:rsidRPr="00485D7E" w:rsidRDefault="00C51BC9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14:00</w:t>
            </w:r>
          </w:p>
        </w:tc>
        <w:tc>
          <w:tcPr>
            <w:tcW w:w="1515" w:type="dxa"/>
            <w:vMerge w:val="restart"/>
          </w:tcPr>
          <w:p w14:paraId="4A8B1FB2" w14:textId="77777777" w:rsidR="00C51BC9" w:rsidRPr="00485D7E" w:rsidRDefault="00C51BC9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Lecture 4</w:t>
            </w:r>
          </w:p>
          <w:p w14:paraId="564BDBEF" w14:textId="77777777" w:rsidR="00C51BC9" w:rsidRPr="00485D7E" w:rsidRDefault="00C51BC9" w:rsidP="00294F7E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  <w:sz w:val="20"/>
                <w:szCs w:val="20"/>
              </w:rPr>
              <w:t>Careers</w:t>
            </w:r>
          </w:p>
          <w:p w14:paraId="37414BB9" w14:textId="77777777" w:rsidR="00C51BC9" w:rsidRPr="00485D7E" w:rsidRDefault="00C51BC9" w:rsidP="00294F7E">
            <w:pPr>
              <w:spacing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  <w:sz w:val="20"/>
                <w:szCs w:val="20"/>
              </w:rPr>
              <w:t>(S. Brewer, E. Hall, Dundee)</w:t>
            </w:r>
          </w:p>
        </w:tc>
        <w:tc>
          <w:tcPr>
            <w:tcW w:w="1455" w:type="dxa"/>
            <w:vMerge/>
            <w:vAlign w:val="center"/>
          </w:tcPr>
          <w:p w14:paraId="5F02C143" w14:textId="77777777" w:rsidR="00C51BC9" w:rsidRPr="00485D7E" w:rsidRDefault="00C51BC9" w:rsidP="00294F7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vAlign w:val="center"/>
          </w:tcPr>
          <w:p w14:paraId="07BD0501" w14:textId="77777777" w:rsidR="00C51BC9" w:rsidRPr="00485D7E" w:rsidRDefault="00C51BC9" w:rsidP="00294F7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vAlign w:val="center"/>
          </w:tcPr>
          <w:p w14:paraId="7975ACC9" w14:textId="77777777" w:rsidR="00C51BC9" w:rsidRPr="00485D7E" w:rsidRDefault="00C51BC9" w:rsidP="00294F7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</w:tcPr>
          <w:p w14:paraId="13A7E55F" w14:textId="77777777" w:rsidR="00C51BC9" w:rsidRPr="00485D7E" w:rsidRDefault="00C51BC9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 xml:space="preserve"> </w:t>
            </w:r>
          </w:p>
          <w:p w14:paraId="2B172988" w14:textId="77777777" w:rsidR="00C51BC9" w:rsidRPr="00485D7E" w:rsidRDefault="00C51BC9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 xml:space="preserve"> </w:t>
            </w:r>
          </w:p>
          <w:p w14:paraId="32A10CD7" w14:textId="77777777" w:rsidR="00C51BC9" w:rsidRPr="00485D7E" w:rsidRDefault="00C51BC9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 xml:space="preserve"> </w:t>
            </w:r>
          </w:p>
          <w:p w14:paraId="6776640D" w14:textId="77777777" w:rsidR="00C51BC9" w:rsidRPr="00485D7E" w:rsidRDefault="00C51BC9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 xml:space="preserve"> </w:t>
            </w:r>
          </w:p>
          <w:p w14:paraId="43E93FA8" w14:textId="77777777" w:rsidR="00C51BC9" w:rsidRPr="00485D7E" w:rsidRDefault="00C51BC9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 xml:space="preserve"> </w:t>
            </w:r>
          </w:p>
          <w:p w14:paraId="3272886A" w14:textId="663BF050" w:rsidR="00C51BC9" w:rsidRPr="00485D7E" w:rsidRDefault="00C51BC9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51BC9" w:rsidRPr="00485D7E" w14:paraId="669EB1D4" w14:textId="77777777" w:rsidTr="00485D7E">
        <w:tc>
          <w:tcPr>
            <w:tcW w:w="1455" w:type="dxa"/>
          </w:tcPr>
          <w:p w14:paraId="5BE6AF12" w14:textId="77777777" w:rsidR="00C51BC9" w:rsidRPr="00485D7E" w:rsidRDefault="00C51BC9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14:30</w:t>
            </w:r>
          </w:p>
        </w:tc>
        <w:tc>
          <w:tcPr>
            <w:tcW w:w="1515" w:type="dxa"/>
            <w:vMerge/>
            <w:vAlign w:val="center"/>
          </w:tcPr>
          <w:p w14:paraId="3BD728F8" w14:textId="77777777" w:rsidR="00C51BC9" w:rsidRPr="00485D7E" w:rsidRDefault="00C51BC9" w:rsidP="00294F7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14:paraId="484B8D5B" w14:textId="77777777" w:rsidR="00C51BC9" w:rsidRPr="00485D7E" w:rsidRDefault="00C51BC9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Coffee</w:t>
            </w:r>
          </w:p>
        </w:tc>
        <w:tc>
          <w:tcPr>
            <w:tcW w:w="1500" w:type="dxa"/>
            <w:vMerge/>
            <w:vAlign w:val="center"/>
          </w:tcPr>
          <w:p w14:paraId="157ABF0B" w14:textId="77777777" w:rsidR="00C51BC9" w:rsidRPr="00485D7E" w:rsidRDefault="00C51BC9" w:rsidP="00294F7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vAlign w:val="center"/>
          </w:tcPr>
          <w:p w14:paraId="20FFBA73" w14:textId="77777777" w:rsidR="00C51BC9" w:rsidRPr="00485D7E" w:rsidRDefault="00C51BC9" w:rsidP="00294F7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</w:tcPr>
          <w:p w14:paraId="0DA0A320" w14:textId="3EE2CD09" w:rsidR="00C51BC9" w:rsidRPr="00485D7E" w:rsidRDefault="00C51BC9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51BC9" w:rsidRPr="00485D7E" w14:paraId="3FA9A2EC" w14:textId="77777777" w:rsidTr="00485D7E">
        <w:tc>
          <w:tcPr>
            <w:tcW w:w="1455" w:type="dxa"/>
          </w:tcPr>
          <w:p w14:paraId="7118FC7C" w14:textId="77777777" w:rsidR="00C51BC9" w:rsidRPr="00485D7E" w:rsidRDefault="00C51BC9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15:00</w:t>
            </w:r>
          </w:p>
        </w:tc>
        <w:tc>
          <w:tcPr>
            <w:tcW w:w="1515" w:type="dxa"/>
          </w:tcPr>
          <w:p w14:paraId="669B2585" w14:textId="77777777" w:rsidR="00C51BC9" w:rsidRPr="00485D7E" w:rsidRDefault="00C51BC9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Coffee</w:t>
            </w:r>
          </w:p>
        </w:tc>
        <w:tc>
          <w:tcPr>
            <w:tcW w:w="1455" w:type="dxa"/>
          </w:tcPr>
          <w:p w14:paraId="68FB3E8C" w14:textId="77777777" w:rsidR="00C51BC9" w:rsidRPr="00485D7E" w:rsidRDefault="00C51BC9" w:rsidP="00294F7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485D7E">
              <w:rPr>
                <w:rFonts w:ascii="Calibri" w:eastAsia="Calibri" w:hAnsi="Calibri" w:cs="Calibri"/>
              </w:rPr>
              <w:t xml:space="preserve">Coffee </w:t>
            </w:r>
          </w:p>
        </w:tc>
        <w:tc>
          <w:tcPr>
            <w:tcW w:w="1500" w:type="dxa"/>
            <w:vMerge/>
            <w:vAlign w:val="center"/>
          </w:tcPr>
          <w:p w14:paraId="099B7BE5" w14:textId="77777777" w:rsidR="00C51BC9" w:rsidRPr="00485D7E" w:rsidRDefault="00C51BC9" w:rsidP="00294F7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vAlign w:val="center"/>
          </w:tcPr>
          <w:p w14:paraId="2CECBD69" w14:textId="77777777" w:rsidR="00C51BC9" w:rsidRPr="00485D7E" w:rsidRDefault="00C51BC9" w:rsidP="00294F7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</w:tcPr>
          <w:p w14:paraId="112B27FC" w14:textId="63413EBE" w:rsidR="00C51BC9" w:rsidRPr="00485D7E" w:rsidRDefault="00C51BC9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51BC9" w:rsidRPr="00485D7E" w14:paraId="4530EAA9" w14:textId="77777777" w:rsidTr="00485D7E">
        <w:tc>
          <w:tcPr>
            <w:tcW w:w="1455" w:type="dxa"/>
          </w:tcPr>
          <w:p w14:paraId="69DC104C" w14:textId="77777777" w:rsidR="00C51BC9" w:rsidRPr="00485D7E" w:rsidRDefault="00C51BC9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15:30</w:t>
            </w:r>
          </w:p>
        </w:tc>
        <w:tc>
          <w:tcPr>
            <w:tcW w:w="1515" w:type="dxa"/>
            <w:vMerge w:val="restart"/>
          </w:tcPr>
          <w:p w14:paraId="3A6A2846" w14:textId="77777777" w:rsidR="00C51BC9" w:rsidRPr="00485D7E" w:rsidRDefault="00C51BC9" w:rsidP="00294F7E">
            <w:pPr>
              <w:spacing w:line="240" w:lineRule="auto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Lecture 5/ practical</w:t>
            </w:r>
          </w:p>
          <w:p w14:paraId="1597D827" w14:textId="77777777" w:rsidR="00C51BC9" w:rsidRPr="00485D7E" w:rsidRDefault="00C51BC9" w:rsidP="00294F7E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  <w:sz w:val="20"/>
                <w:szCs w:val="20"/>
              </w:rPr>
              <w:t>Python &amp; Machine learning</w:t>
            </w:r>
          </w:p>
          <w:p w14:paraId="7D4C1805" w14:textId="77777777" w:rsidR="00C51BC9" w:rsidRPr="00485D7E" w:rsidRDefault="00C51BC9" w:rsidP="00294F7E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  <w:sz w:val="18"/>
                <w:szCs w:val="18"/>
              </w:rPr>
              <w:t>(A Sicilia-Aguilar, K. Meyer, Dundee)</w:t>
            </w:r>
          </w:p>
        </w:tc>
        <w:tc>
          <w:tcPr>
            <w:tcW w:w="1455" w:type="dxa"/>
            <w:vMerge w:val="restart"/>
          </w:tcPr>
          <w:p w14:paraId="6B427F6F" w14:textId="77777777" w:rsidR="00C51BC9" w:rsidRPr="00485D7E" w:rsidRDefault="00C51BC9" w:rsidP="00294F7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711FBCD5" w14:textId="77777777" w:rsidR="00C51BC9" w:rsidRPr="00485D7E" w:rsidRDefault="00C51BC9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Lecture 10/ practical</w:t>
            </w:r>
          </w:p>
          <w:p w14:paraId="699C2CCA" w14:textId="77777777" w:rsidR="00C51BC9" w:rsidRPr="00485D7E" w:rsidRDefault="00C51BC9" w:rsidP="00294F7E">
            <w:pPr>
              <w:spacing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485D7E">
              <w:rPr>
                <w:rFonts w:ascii="Calibri" w:eastAsia="Calibri" w:hAnsi="Calibri"/>
                <w:sz w:val="20"/>
                <w:szCs w:val="20"/>
              </w:rPr>
              <w:t>Public Engagement</w:t>
            </w:r>
          </w:p>
          <w:p w14:paraId="276F3380" w14:textId="09AC656D" w:rsidR="00C51BC9" w:rsidRPr="00485D7E" w:rsidRDefault="00C51BC9" w:rsidP="00294F7E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485D7E">
              <w:rPr>
                <w:rFonts w:ascii="Calibri" w:eastAsia="Calibri" w:hAnsi="Calibri"/>
                <w:sz w:val="18"/>
                <w:szCs w:val="18"/>
              </w:rPr>
              <w:t xml:space="preserve">(C. </w:t>
            </w:r>
            <w:proofErr w:type="gramStart"/>
            <w:r w:rsidRPr="00485D7E">
              <w:rPr>
                <w:rFonts w:ascii="Calibri" w:eastAsia="Calibri" w:hAnsi="Calibri"/>
                <w:sz w:val="18"/>
                <w:szCs w:val="18"/>
              </w:rPr>
              <w:t>Heymans,  &amp;</w:t>
            </w:r>
            <w:proofErr w:type="gramEnd"/>
            <w:r w:rsidRPr="00485D7E">
              <w:rPr>
                <w:rFonts w:ascii="Calibri" w:eastAsia="Calibri" w:hAnsi="Calibri"/>
                <w:sz w:val="18"/>
                <w:szCs w:val="18"/>
              </w:rPr>
              <w:t xml:space="preserve"> Dundee PE Team)</w:t>
            </w:r>
          </w:p>
        </w:tc>
        <w:tc>
          <w:tcPr>
            <w:tcW w:w="1500" w:type="dxa"/>
            <w:vMerge/>
            <w:vAlign w:val="center"/>
          </w:tcPr>
          <w:p w14:paraId="7017817A" w14:textId="77777777" w:rsidR="00C51BC9" w:rsidRPr="00485D7E" w:rsidRDefault="00C51BC9" w:rsidP="00294F7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vAlign w:val="center"/>
          </w:tcPr>
          <w:p w14:paraId="50CF0634" w14:textId="77777777" w:rsidR="00C51BC9" w:rsidRPr="00485D7E" w:rsidRDefault="00C51BC9" w:rsidP="00294F7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</w:tcPr>
          <w:p w14:paraId="312DCD7C" w14:textId="130BA513" w:rsidR="00C51BC9" w:rsidRPr="00485D7E" w:rsidRDefault="00C51BC9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51BC9" w:rsidRPr="00485D7E" w14:paraId="7E8CA51C" w14:textId="77777777" w:rsidTr="00485D7E">
        <w:tc>
          <w:tcPr>
            <w:tcW w:w="1455" w:type="dxa"/>
          </w:tcPr>
          <w:p w14:paraId="00A71C5B" w14:textId="77777777" w:rsidR="00C51BC9" w:rsidRPr="00485D7E" w:rsidRDefault="00C51BC9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16:00</w:t>
            </w:r>
          </w:p>
        </w:tc>
        <w:tc>
          <w:tcPr>
            <w:tcW w:w="1515" w:type="dxa"/>
            <w:vMerge/>
            <w:vAlign w:val="center"/>
          </w:tcPr>
          <w:p w14:paraId="25F78310" w14:textId="77777777" w:rsidR="00C51BC9" w:rsidRPr="00485D7E" w:rsidRDefault="00C51BC9" w:rsidP="00294F7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14:paraId="236BB28A" w14:textId="77777777" w:rsidR="00C51BC9" w:rsidRPr="00485D7E" w:rsidRDefault="00C51BC9" w:rsidP="00294F7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vAlign w:val="center"/>
          </w:tcPr>
          <w:p w14:paraId="75AD202C" w14:textId="77777777" w:rsidR="00C51BC9" w:rsidRPr="00485D7E" w:rsidRDefault="00C51BC9" w:rsidP="00294F7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vAlign w:val="center"/>
          </w:tcPr>
          <w:p w14:paraId="0DB83DD9" w14:textId="77777777" w:rsidR="00C51BC9" w:rsidRPr="00485D7E" w:rsidRDefault="00C51BC9" w:rsidP="00294F7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</w:tcPr>
          <w:p w14:paraId="70296174" w14:textId="58678999" w:rsidR="00C51BC9" w:rsidRPr="00485D7E" w:rsidRDefault="00C51BC9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51BC9" w:rsidRPr="00485D7E" w14:paraId="476384FB" w14:textId="77777777" w:rsidTr="00485D7E">
        <w:trPr>
          <w:trHeight w:val="1965"/>
        </w:trPr>
        <w:tc>
          <w:tcPr>
            <w:tcW w:w="1455" w:type="dxa"/>
          </w:tcPr>
          <w:p w14:paraId="74A71AAE" w14:textId="77777777" w:rsidR="00C51BC9" w:rsidRPr="00485D7E" w:rsidRDefault="00C51BC9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16:30</w:t>
            </w:r>
          </w:p>
        </w:tc>
        <w:tc>
          <w:tcPr>
            <w:tcW w:w="1515" w:type="dxa"/>
            <w:vMerge/>
          </w:tcPr>
          <w:p w14:paraId="49B77AA0" w14:textId="77777777" w:rsidR="00C51BC9" w:rsidRPr="00485D7E" w:rsidRDefault="00C51BC9" w:rsidP="00294F7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14:paraId="1EE817E1" w14:textId="77777777" w:rsidR="00C51BC9" w:rsidRPr="00485D7E" w:rsidRDefault="00C51BC9" w:rsidP="00294F7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vAlign w:val="center"/>
          </w:tcPr>
          <w:p w14:paraId="48E8DEB7" w14:textId="77777777" w:rsidR="00C51BC9" w:rsidRPr="00485D7E" w:rsidRDefault="00C51BC9" w:rsidP="00294F7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vAlign w:val="center"/>
          </w:tcPr>
          <w:p w14:paraId="28B4F35D" w14:textId="77777777" w:rsidR="00C51BC9" w:rsidRPr="00485D7E" w:rsidRDefault="00C51BC9" w:rsidP="00294F7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</w:tcPr>
          <w:p w14:paraId="40E90B4E" w14:textId="1E9D3B72" w:rsidR="00C51BC9" w:rsidRPr="00485D7E" w:rsidRDefault="00C51BC9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51BC9" w:rsidRPr="00485D7E" w14:paraId="3ACAC72A" w14:textId="77777777" w:rsidTr="003C5EEE">
        <w:trPr>
          <w:trHeight w:val="324"/>
        </w:trPr>
        <w:tc>
          <w:tcPr>
            <w:tcW w:w="1455" w:type="dxa"/>
          </w:tcPr>
          <w:p w14:paraId="4FF15C43" w14:textId="77777777" w:rsidR="00C51BC9" w:rsidRPr="00485D7E" w:rsidRDefault="00C51BC9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>17:00</w:t>
            </w:r>
          </w:p>
        </w:tc>
        <w:tc>
          <w:tcPr>
            <w:tcW w:w="1515" w:type="dxa"/>
            <w:vMerge/>
          </w:tcPr>
          <w:p w14:paraId="796D5053" w14:textId="77777777" w:rsidR="00C51BC9" w:rsidRPr="00485D7E" w:rsidRDefault="00C51BC9" w:rsidP="00294F7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14:paraId="71AF861F" w14:textId="77777777" w:rsidR="00C51BC9" w:rsidRPr="00485D7E" w:rsidRDefault="00C51BC9" w:rsidP="00294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85D7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00" w:type="dxa"/>
            <w:vMerge/>
            <w:vAlign w:val="center"/>
          </w:tcPr>
          <w:p w14:paraId="75B94AC5" w14:textId="77777777" w:rsidR="00C51BC9" w:rsidRPr="00485D7E" w:rsidRDefault="00C51BC9" w:rsidP="00294F7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vAlign w:val="center"/>
          </w:tcPr>
          <w:p w14:paraId="60765CFA" w14:textId="77777777" w:rsidR="00C51BC9" w:rsidRPr="00485D7E" w:rsidRDefault="00C51BC9" w:rsidP="00294F7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</w:tcPr>
          <w:p w14:paraId="37D9D4F0" w14:textId="77777777" w:rsidR="00C51BC9" w:rsidRPr="00485D7E" w:rsidRDefault="00C51BC9" w:rsidP="00294F7E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64ED22DA" w14:textId="6B76C43D" w:rsidR="00485D7E" w:rsidRPr="00485D7E" w:rsidRDefault="00485D7E" w:rsidP="00485D7E">
      <w:pPr>
        <w:tabs>
          <w:tab w:val="left" w:pos="6151"/>
        </w:tabs>
        <w:rPr>
          <w:sz w:val="20"/>
          <w:szCs w:val="20"/>
        </w:rPr>
      </w:pPr>
    </w:p>
    <w:sectPr w:rsidR="00485D7E" w:rsidRPr="00485D7E" w:rsidSect="003C5EEE"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7E"/>
    <w:rsid w:val="00232E34"/>
    <w:rsid w:val="00294F7E"/>
    <w:rsid w:val="003C5EEE"/>
    <w:rsid w:val="00485D7E"/>
    <w:rsid w:val="00A05B8F"/>
    <w:rsid w:val="00AA0D0F"/>
    <w:rsid w:val="00AE7F91"/>
    <w:rsid w:val="00C51BC9"/>
    <w:rsid w:val="00E916E1"/>
    <w:rsid w:val="00F1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A0F3F"/>
  <w15:chartTrackingRefBased/>
  <w15:docId w15:val="{CDA217FE-4A08-4B78-B76C-C1A2A79C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F7E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F7E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Meyer (Staff)</dc:creator>
  <cp:keywords/>
  <dc:description/>
  <cp:lastModifiedBy>Claire Garland</cp:lastModifiedBy>
  <cp:revision>2</cp:revision>
  <cp:lastPrinted>2022-04-20T13:02:00Z</cp:lastPrinted>
  <dcterms:created xsi:type="dcterms:W3CDTF">2022-05-09T20:07:00Z</dcterms:created>
  <dcterms:modified xsi:type="dcterms:W3CDTF">2022-05-09T20:07:00Z</dcterms:modified>
</cp:coreProperties>
</file>