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0DAE8" w14:textId="34D8D110" w:rsidR="00F54484" w:rsidRDefault="00F54484" w:rsidP="00F544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E248354" wp14:editId="1F1ED146">
            <wp:extent cx="6897395" cy="8858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SCI BSCCT logo cropp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296" cy="90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914F9" w14:textId="2CFBEF38" w:rsidR="00F54484" w:rsidRDefault="00F54484" w:rsidP="00F544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F54484" w14:paraId="23B0593B" w14:textId="77777777" w:rsidTr="00F54484">
        <w:trPr>
          <w:jc w:val="center"/>
        </w:trPr>
        <w:tc>
          <w:tcPr>
            <w:tcW w:w="9016" w:type="dxa"/>
            <w:gridSpan w:val="2"/>
          </w:tcPr>
          <w:p w14:paraId="6D0EA0E6" w14:textId="3C8DF6CA" w:rsidR="009710A5" w:rsidRPr="00246CFE" w:rsidRDefault="009710A5" w:rsidP="009710A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46C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Application for BSCI/BSCCT Level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Pr="00246C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Accreditation</w:t>
            </w:r>
          </w:p>
          <w:p w14:paraId="724D89E7" w14:textId="653F8FD0" w:rsidR="00F54484" w:rsidRPr="00F54484" w:rsidRDefault="00F54484" w:rsidP="009710A5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F5448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VERIFICATION OF HANDS ON PRACTICE*</w:t>
            </w:r>
          </w:p>
        </w:tc>
      </w:tr>
      <w:tr w:rsidR="00F54484" w14:paraId="37897255" w14:textId="77777777" w:rsidTr="00F54484">
        <w:trPr>
          <w:jc w:val="center"/>
        </w:trPr>
        <w:tc>
          <w:tcPr>
            <w:tcW w:w="9016" w:type="dxa"/>
            <w:gridSpan w:val="2"/>
          </w:tcPr>
          <w:p w14:paraId="3EA9D013" w14:textId="77777777" w:rsidR="006B11A6" w:rsidRDefault="006B11A6" w:rsidP="00F54484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064BBA8" w14:textId="518A3897" w:rsidR="00F54484" w:rsidRDefault="00F54484" w:rsidP="00F54484">
            <w:pPr>
              <w:autoSpaceDE w:val="0"/>
              <w:autoSpaceDN w:val="0"/>
              <w:adjustRightInd w:val="0"/>
              <w:spacing w:after="24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 verify that the applicant has, under supervision, performed and interpreted at least </w:t>
            </w: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50</w:t>
            </w:r>
          </w:p>
          <w:p w14:paraId="437FEE3A" w14:textId="77777777" w:rsidR="00F54484" w:rsidRDefault="00F54484" w:rsidP="00F54484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contrast-enhanced cardiac CT studies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 They have been mentored by a Cardiac CT</w:t>
            </w:r>
          </w:p>
          <w:p w14:paraId="1DE30AE1" w14:textId="664D8ADF" w:rsidR="00F54484" w:rsidRDefault="00F54484" w:rsidP="00424EE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practitioner trained to at least </w:t>
            </w:r>
            <w:r w:rsidR="00424EE7">
              <w:rPr>
                <w:rFonts w:ascii="Tahoma" w:hAnsi="Tahoma" w:cs="Tahoma"/>
                <w:color w:val="000000"/>
                <w:sz w:val="20"/>
                <w:szCs w:val="20"/>
              </w:rPr>
              <w:t>BSCI/BSCCT or SCCT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Level 2 Accreditation standard.</w:t>
            </w:r>
          </w:p>
          <w:p w14:paraId="47D587AB" w14:textId="77777777" w:rsidR="00424EE7" w:rsidRPr="00424EE7" w:rsidRDefault="00424EE7" w:rsidP="00424EE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6A284C45" w14:textId="029CDA8F" w:rsidR="00F54484" w:rsidRDefault="00F54484" w:rsidP="00F54484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 verify the applicant is a Consultant, Specialty Registrar or Specialty Doctor in good standing in this department.</w:t>
            </w:r>
          </w:p>
          <w:p w14:paraId="3735AFFF" w14:textId="71BDFFB0" w:rsidR="00F54484" w:rsidRDefault="00F54484" w:rsidP="00F54484">
            <w:pPr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0563C2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 verify the applicant is providing a sample of at least 25 anonymi</w:t>
            </w:r>
            <w:r w:rsidR="00424EE7"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ed cases, </w:t>
            </w:r>
            <w:r w:rsidR="00424EE7">
              <w:rPr>
                <w:rFonts w:ascii="Calibri" w:hAnsi="Calibri" w:cs="Calibri"/>
                <w:color w:val="000000"/>
                <w:sz w:val="24"/>
                <w:szCs w:val="24"/>
              </w:rPr>
              <w:t>as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outlined above</w:t>
            </w:r>
            <w:r>
              <w:rPr>
                <w:rFonts w:ascii="Calibri" w:hAnsi="Calibri" w:cs="Calibri"/>
                <w:color w:val="0563C2"/>
                <w:sz w:val="24"/>
                <w:szCs w:val="24"/>
              </w:rPr>
              <w:t>.</w:t>
            </w:r>
          </w:p>
          <w:p w14:paraId="47558984" w14:textId="77777777" w:rsidR="00F54484" w:rsidRDefault="00F54484" w:rsidP="00F5448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54484" w14:paraId="7D6414CA" w14:textId="77777777" w:rsidTr="00F54484">
        <w:trPr>
          <w:jc w:val="center"/>
        </w:trPr>
        <w:tc>
          <w:tcPr>
            <w:tcW w:w="4508" w:type="dxa"/>
          </w:tcPr>
          <w:p w14:paraId="6ADAE6FC" w14:textId="77777777" w:rsidR="00F54484" w:rsidRDefault="00F54484" w:rsidP="00F5448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Signature of head of training:</w:t>
            </w:r>
          </w:p>
          <w:p w14:paraId="2EF3F781" w14:textId="59173862" w:rsidR="00F54484" w:rsidRDefault="00F54484" w:rsidP="00F5448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CC619E2" w14:textId="77777777" w:rsidR="00F54484" w:rsidRDefault="00F54484" w:rsidP="00F544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Title:</w:t>
            </w:r>
          </w:p>
          <w:p w14:paraId="606AD46C" w14:textId="77777777" w:rsidR="00F54484" w:rsidRDefault="00F54484" w:rsidP="00F5448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54484" w14:paraId="71B879B9" w14:textId="77777777" w:rsidTr="00F54484">
        <w:trPr>
          <w:jc w:val="center"/>
        </w:trPr>
        <w:tc>
          <w:tcPr>
            <w:tcW w:w="4508" w:type="dxa"/>
          </w:tcPr>
          <w:p w14:paraId="390C34D8" w14:textId="77777777" w:rsidR="00F54484" w:rsidRDefault="00F54484" w:rsidP="00F5448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Name in full:</w:t>
            </w:r>
          </w:p>
          <w:p w14:paraId="037E7642" w14:textId="10AC3223" w:rsidR="00F54484" w:rsidRDefault="00F54484" w:rsidP="00F5448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EE62345" w14:textId="77777777" w:rsidR="00F54484" w:rsidRDefault="00F54484" w:rsidP="00F544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Date:</w:t>
            </w:r>
          </w:p>
          <w:p w14:paraId="258B729B" w14:textId="77777777" w:rsidR="00F54484" w:rsidRDefault="00F54484" w:rsidP="00F5448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54484" w14:paraId="3013C640" w14:textId="77777777" w:rsidTr="00F54484">
        <w:trPr>
          <w:jc w:val="center"/>
        </w:trPr>
        <w:tc>
          <w:tcPr>
            <w:tcW w:w="4508" w:type="dxa"/>
          </w:tcPr>
          <w:p w14:paraId="11DE2ACE" w14:textId="77777777" w:rsidR="00F54484" w:rsidRDefault="00F54484" w:rsidP="00F5448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Email:</w:t>
            </w:r>
          </w:p>
          <w:p w14:paraId="4D22B11B" w14:textId="2D46D821" w:rsidR="00F54484" w:rsidRDefault="00F54484" w:rsidP="00F5448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EAD8B04" w14:textId="77777777" w:rsidR="00F54484" w:rsidRDefault="00F54484" w:rsidP="00F544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Tel:</w:t>
            </w:r>
          </w:p>
          <w:p w14:paraId="46F13F3C" w14:textId="77777777" w:rsidR="00F54484" w:rsidRDefault="00F54484" w:rsidP="00F5448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54484" w14:paraId="27ECC837" w14:textId="77777777" w:rsidTr="00A52B8E">
        <w:trPr>
          <w:jc w:val="center"/>
        </w:trPr>
        <w:tc>
          <w:tcPr>
            <w:tcW w:w="9016" w:type="dxa"/>
            <w:gridSpan w:val="2"/>
          </w:tcPr>
          <w:p w14:paraId="14428C68" w14:textId="77777777" w:rsidR="00F54484" w:rsidRDefault="00F54484" w:rsidP="00F544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Institution and Cardiac CT accreditation</w:t>
            </w:r>
          </w:p>
          <w:p w14:paraId="595B8AE8" w14:textId="77777777" w:rsidR="00F54484" w:rsidRDefault="00F54484" w:rsidP="00F5448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54484" w14:paraId="2DB95361" w14:textId="77777777" w:rsidTr="008520EB">
        <w:trPr>
          <w:jc w:val="center"/>
        </w:trPr>
        <w:tc>
          <w:tcPr>
            <w:tcW w:w="9016" w:type="dxa"/>
            <w:gridSpan w:val="2"/>
          </w:tcPr>
          <w:p w14:paraId="194FDEC9" w14:textId="77777777" w:rsidR="00F54484" w:rsidRDefault="00F54484" w:rsidP="00F544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Address:</w:t>
            </w:r>
          </w:p>
          <w:p w14:paraId="4CC339D4" w14:textId="77777777" w:rsidR="00F54484" w:rsidRDefault="00F54484" w:rsidP="00F5448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721BC09E" w14:textId="282273DA" w:rsidR="00F54484" w:rsidRDefault="00F54484" w:rsidP="00F54484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5814F995" w14:textId="77777777" w:rsidR="00F54484" w:rsidRDefault="00F54484" w:rsidP="00F5448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52FD8FA" w14:textId="24135935" w:rsidR="0081474C" w:rsidRDefault="00F54484" w:rsidP="00F54484">
      <w:pPr>
        <w:autoSpaceDE w:val="0"/>
        <w:autoSpaceDN w:val="0"/>
        <w:adjustRightInd w:val="0"/>
        <w:spacing w:after="0" w:line="240" w:lineRule="auto"/>
        <w:ind w:left="720"/>
      </w:pPr>
      <w:r>
        <w:rPr>
          <w:rFonts w:ascii="Calibri" w:hAnsi="Calibri" w:cs="Calibri"/>
          <w:color w:val="000000"/>
          <w:sz w:val="24"/>
          <w:szCs w:val="24"/>
        </w:rPr>
        <w:t>*This may be replaced by a detailed course attendance certificate/</w:t>
      </w:r>
      <w:r w:rsidR="00424EE7">
        <w:rPr>
          <w:rFonts w:ascii="Calibri" w:hAnsi="Calibri" w:cs="Calibri"/>
          <w:color w:val="000000"/>
          <w:sz w:val="24"/>
          <w:szCs w:val="24"/>
        </w:rPr>
        <w:t>l</w:t>
      </w:r>
      <w:r>
        <w:rPr>
          <w:rFonts w:ascii="Calibri" w:hAnsi="Calibri" w:cs="Calibri"/>
          <w:color w:val="000000"/>
          <w:sz w:val="24"/>
          <w:szCs w:val="24"/>
        </w:rPr>
        <w:t xml:space="preserve">etter, signed by the course director. In this circumstance, a separate letter verifying Consultant, Specialty Registrar or Specialty Doctor status is required from the applicant’s Head of Department, Human Resources, Medical Director or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>other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authorised person.</w:t>
      </w:r>
    </w:p>
    <w:sectPr w:rsidR="0081474C" w:rsidSect="00F544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84"/>
    <w:rsid w:val="00424EE7"/>
    <w:rsid w:val="006B11A6"/>
    <w:rsid w:val="0081474C"/>
    <w:rsid w:val="009710A5"/>
    <w:rsid w:val="00B108F5"/>
    <w:rsid w:val="00C33B36"/>
    <w:rsid w:val="00F5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AD11"/>
  <w15:chartTrackingRefBased/>
  <w15:docId w15:val="{7285AA31-4431-4AD2-A105-86E993F2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2020-01-22T13:38:00Z</dcterms:created>
  <dcterms:modified xsi:type="dcterms:W3CDTF">2020-04-28T12:34:00Z</dcterms:modified>
</cp:coreProperties>
</file>