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24A77" w14:textId="07E0671E" w:rsidR="00483D46" w:rsidRDefault="00964D5C" w:rsidP="00964D5C">
      <w:pPr>
        <w:autoSpaceDE w:val="0"/>
        <w:autoSpaceDN w:val="0"/>
        <w:adjustRightInd w:val="0"/>
        <w:spacing w:after="0" w:line="240" w:lineRule="auto"/>
        <w:jc w:val="center"/>
        <w:rPr>
          <w:rFonts w:ascii="Arial" w:eastAsia="Times New Roman" w:hAnsi="Arial" w:cs="Arial"/>
          <w:b/>
          <w:bCs/>
          <w:color w:val="000000"/>
          <w:kern w:val="0"/>
          <w:sz w:val="24"/>
          <w:szCs w:val="24"/>
          <w:u w:val="single"/>
        </w:rPr>
      </w:pPr>
      <w:bookmarkStart w:id="0" w:name="_GoBack"/>
      <w:bookmarkEnd w:id="0"/>
      <w:r w:rsidRPr="00964D5C">
        <w:rPr>
          <w:rFonts w:ascii="Arial" w:eastAsia="Times New Roman" w:hAnsi="Arial" w:cs="Arial"/>
          <w:b/>
          <w:bCs/>
          <w:color w:val="000000"/>
          <w:kern w:val="0"/>
          <w:sz w:val="24"/>
          <w:szCs w:val="24"/>
          <w:u w:val="single"/>
        </w:rPr>
        <w:t>Example CT Coronary Angiogram Reports</w:t>
      </w:r>
    </w:p>
    <w:p w14:paraId="3332EFD7" w14:textId="77777777" w:rsidR="00964D5C" w:rsidRDefault="00964D5C" w:rsidP="00964D5C">
      <w:pPr>
        <w:autoSpaceDE w:val="0"/>
        <w:autoSpaceDN w:val="0"/>
        <w:adjustRightInd w:val="0"/>
        <w:spacing w:after="0" w:line="240" w:lineRule="auto"/>
        <w:jc w:val="center"/>
        <w:rPr>
          <w:rFonts w:ascii="Arial" w:eastAsia="Times New Roman" w:hAnsi="Arial" w:cs="Arial"/>
          <w:b/>
          <w:bCs/>
          <w:color w:val="000000"/>
          <w:kern w:val="0"/>
          <w:sz w:val="24"/>
          <w:szCs w:val="24"/>
          <w:u w:val="single"/>
        </w:rPr>
      </w:pPr>
    </w:p>
    <w:p w14:paraId="473C83F8" w14:textId="1488877B" w:rsidR="00964D5C" w:rsidRDefault="0018783B" w:rsidP="00964D5C">
      <w:pPr>
        <w:autoSpaceDE w:val="0"/>
        <w:autoSpaceDN w:val="0"/>
        <w:adjustRightInd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This document contains some </w:t>
      </w:r>
      <w:r w:rsidR="00964D5C">
        <w:rPr>
          <w:rFonts w:ascii="Arial" w:eastAsia="Times New Roman" w:hAnsi="Arial" w:cs="Arial"/>
          <w:color w:val="000000"/>
          <w:kern w:val="0"/>
          <w:sz w:val="24"/>
          <w:szCs w:val="24"/>
        </w:rPr>
        <w:t>sample CT coronary angiogram reports</w:t>
      </w:r>
      <w:r>
        <w:rPr>
          <w:rFonts w:ascii="Arial" w:eastAsia="Times New Roman" w:hAnsi="Arial" w:cs="Arial"/>
          <w:color w:val="000000"/>
          <w:kern w:val="0"/>
          <w:sz w:val="24"/>
          <w:szCs w:val="24"/>
        </w:rPr>
        <w:t xml:space="preserve"> to assist with preparing applications for BSCI/BSCCT accreditation</w:t>
      </w:r>
      <w:r w:rsidR="00964D5C">
        <w:rPr>
          <w:rFonts w:ascii="Arial" w:eastAsia="Times New Roman" w:hAnsi="Arial" w:cs="Arial"/>
          <w:color w:val="000000"/>
          <w:kern w:val="0"/>
          <w:sz w:val="24"/>
          <w:szCs w:val="24"/>
        </w:rPr>
        <w:t>. The purpose of this document is not to show you how to report as we appreciate that there is a range of reporting styles. Instead</w:t>
      </w:r>
      <w:r w:rsidR="00744C9C">
        <w:rPr>
          <w:rFonts w:ascii="Arial" w:eastAsia="Times New Roman" w:hAnsi="Arial" w:cs="Arial"/>
          <w:color w:val="000000"/>
          <w:kern w:val="0"/>
          <w:sz w:val="24"/>
          <w:szCs w:val="24"/>
        </w:rPr>
        <w:t>,</w:t>
      </w:r>
      <w:r w:rsidR="00964D5C">
        <w:rPr>
          <w:rFonts w:ascii="Arial" w:eastAsia="Times New Roman" w:hAnsi="Arial" w:cs="Arial"/>
          <w:color w:val="000000"/>
          <w:kern w:val="0"/>
          <w:sz w:val="24"/>
          <w:szCs w:val="24"/>
        </w:rPr>
        <w:t xml:space="preserve"> the purpose is to demonstrate an example of what we require to be submitted for BSCI accreditation as the </w:t>
      </w:r>
      <w:r w:rsidR="00964D5C" w:rsidRPr="00964D5C">
        <w:rPr>
          <w:rFonts w:ascii="Arial" w:eastAsia="Times New Roman" w:hAnsi="Arial" w:cs="Arial"/>
          <w:b/>
          <w:bCs/>
          <w:i/>
          <w:iCs/>
          <w:color w:val="000000"/>
          <w:kern w:val="0"/>
          <w:sz w:val="24"/>
          <w:szCs w:val="24"/>
        </w:rPr>
        <w:t xml:space="preserve">25 dated, </w:t>
      </w:r>
      <w:proofErr w:type="spellStart"/>
      <w:r w:rsidR="00964D5C" w:rsidRPr="00964D5C">
        <w:rPr>
          <w:rFonts w:ascii="Arial" w:eastAsia="Times New Roman" w:hAnsi="Arial" w:cs="Arial"/>
          <w:b/>
          <w:bCs/>
          <w:i/>
          <w:iCs/>
          <w:color w:val="000000"/>
          <w:kern w:val="0"/>
          <w:sz w:val="24"/>
          <w:szCs w:val="24"/>
        </w:rPr>
        <w:t>anonymised</w:t>
      </w:r>
      <w:proofErr w:type="spellEnd"/>
      <w:r w:rsidR="00964D5C" w:rsidRPr="00964D5C">
        <w:rPr>
          <w:rFonts w:ascii="Arial" w:eastAsia="Times New Roman" w:hAnsi="Arial" w:cs="Arial"/>
          <w:b/>
          <w:bCs/>
          <w:i/>
          <w:iCs/>
          <w:color w:val="000000"/>
          <w:kern w:val="0"/>
          <w:sz w:val="24"/>
          <w:szCs w:val="24"/>
        </w:rPr>
        <w:t xml:space="preserve"> but otherwise complete cardiovascular CT reports</w:t>
      </w:r>
      <w:r w:rsidR="00964D5C">
        <w:rPr>
          <w:rFonts w:ascii="Arial" w:eastAsia="Times New Roman" w:hAnsi="Arial" w:cs="Arial"/>
          <w:b/>
          <w:bCs/>
          <w:i/>
          <w:iCs/>
          <w:color w:val="000000"/>
          <w:kern w:val="0"/>
          <w:sz w:val="24"/>
          <w:szCs w:val="24"/>
        </w:rPr>
        <w:t>.</w:t>
      </w:r>
      <w:r w:rsidR="00964D5C">
        <w:rPr>
          <w:rFonts w:ascii="Arial" w:eastAsia="Times New Roman" w:hAnsi="Arial" w:cs="Arial"/>
          <w:color w:val="000000"/>
          <w:kern w:val="0"/>
          <w:sz w:val="24"/>
          <w:szCs w:val="24"/>
        </w:rPr>
        <w:t xml:space="preserve"> As shown below we require </w:t>
      </w:r>
      <w:r w:rsidR="00964D5C" w:rsidRPr="00964D5C">
        <w:rPr>
          <w:rFonts w:ascii="Arial" w:eastAsia="Times New Roman" w:hAnsi="Arial" w:cs="Arial"/>
          <w:color w:val="000000"/>
          <w:kern w:val="0"/>
          <w:sz w:val="24"/>
          <w:szCs w:val="24"/>
          <w:u w:val="single"/>
        </w:rPr>
        <w:t>complete reports</w:t>
      </w:r>
      <w:r w:rsidR="00964D5C">
        <w:rPr>
          <w:rFonts w:ascii="Arial" w:eastAsia="Times New Roman" w:hAnsi="Arial" w:cs="Arial"/>
          <w:color w:val="000000"/>
          <w:kern w:val="0"/>
          <w:sz w:val="24"/>
          <w:szCs w:val="24"/>
        </w:rPr>
        <w:t xml:space="preserve"> not a logbook of findings. These must include date of study, radiation dose (DLP) and scan technique and must be </w:t>
      </w:r>
      <w:proofErr w:type="spellStart"/>
      <w:r w:rsidR="00964D5C">
        <w:rPr>
          <w:rFonts w:ascii="Arial" w:eastAsia="Times New Roman" w:hAnsi="Arial" w:cs="Arial"/>
          <w:color w:val="000000"/>
          <w:kern w:val="0"/>
          <w:sz w:val="24"/>
          <w:szCs w:val="24"/>
        </w:rPr>
        <w:t>anonymised</w:t>
      </w:r>
      <w:proofErr w:type="spellEnd"/>
      <w:r w:rsidR="00964D5C">
        <w:rPr>
          <w:rFonts w:ascii="Arial" w:eastAsia="Times New Roman" w:hAnsi="Arial" w:cs="Arial"/>
          <w:color w:val="000000"/>
          <w:kern w:val="0"/>
          <w:sz w:val="24"/>
          <w:szCs w:val="24"/>
        </w:rPr>
        <w:t>.</w:t>
      </w:r>
      <w:r w:rsidR="003E15CE">
        <w:rPr>
          <w:rFonts w:ascii="Arial" w:eastAsia="Times New Roman" w:hAnsi="Arial" w:cs="Arial"/>
          <w:color w:val="000000"/>
          <w:kern w:val="0"/>
          <w:sz w:val="24"/>
          <w:szCs w:val="24"/>
        </w:rPr>
        <w:t xml:space="preserve"> There are 8 cases listed below but we require 25 to be submitted.</w:t>
      </w:r>
    </w:p>
    <w:p w14:paraId="6EF65F99" w14:textId="77777777" w:rsidR="00964D5C" w:rsidRDefault="00964D5C" w:rsidP="00964D5C">
      <w:pPr>
        <w:autoSpaceDE w:val="0"/>
        <w:autoSpaceDN w:val="0"/>
        <w:adjustRightInd w:val="0"/>
        <w:spacing w:after="0" w:line="240" w:lineRule="auto"/>
        <w:rPr>
          <w:rFonts w:ascii="Arial" w:eastAsia="Times New Roman" w:hAnsi="Arial" w:cs="Arial"/>
          <w:color w:val="000000"/>
          <w:kern w:val="0"/>
          <w:sz w:val="24"/>
          <w:szCs w:val="24"/>
        </w:rPr>
      </w:pPr>
    </w:p>
    <w:p w14:paraId="3092256C" w14:textId="46B56178" w:rsidR="00964D5C" w:rsidRPr="00964D5C" w:rsidRDefault="00964D5C" w:rsidP="00964D5C">
      <w:pPr>
        <w:autoSpaceDE w:val="0"/>
        <w:autoSpaceDN w:val="0"/>
        <w:adjustRightInd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We hope you find this helpful in submitting the required information for your application.</w:t>
      </w:r>
    </w:p>
    <w:p w14:paraId="6F20E7E6" w14:textId="77777777" w:rsidR="00964D5C" w:rsidRDefault="00964D5C" w:rsidP="00964D5C">
      <w:pPr>
        <w:autoSpaceDE w:val="0"/>
        <w:autoSpaceDN w:val="0"/>
        <w:adjustRightInd w:val="0"/>
        <w:spacing w:after="0" w:line="240" w:lineRule="auto"/>
        <w:rPr>
          <w:rFonts w:ascii="Arial" w:eastAsia="Times New Roman" w:hAnsi="Arial" w:cs="Arial"/>
          <w:color w:val="000000"/>
          <w:kern w:val="0"/>
          <w:sz w:val="24"/>
          <w:szCs w:val="24"/>
        </w:rPr>
      </w:pPr>
    </w:p>
    <w:p w14:paraId="69D490D8" w14:textId="5DF6D13A" w:rsidR="00964D5C" w:rsidRPr="00964D5C" w:rsidRDefault="00455295" w:rsidP="00964D5C">
      <w:pPr>
        <w:autoSpaceDE w:val="0"/>
        <w:autoSpaceDN w:val="0"/>
        <w:adjustRightInd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1.</w:t>
      </w:r>
    </w:p>
    <w:p w14:paraId="2BD26329" w14:textId="0493B58C" w:rsidR="00483D46" w:rsidRDefault="00483D46" w:rsidP="00483D46">
      <w:pPr>
        <w:autoSpaceDE w:val="0"/>
        <w:autoSpaceDN w:val="0"/>
        <w:adjustRightInd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NHS Number: XXXXXXXX</w:t>
      </w:r>
      <w:r>
        <w:rPr>
          <w:rFonts w:ascii="Arial" w:eastAsia="Times New Roman" w:hAnsi="Arial" w:cs="Arial"/>
          <w:color w:val="000000"/>
          <w:kern w:val="0"/>
          <w:sz w:val="24"/>
          <w:szCs w:val="24"/>
        </w:rPr>
        <w:br/>
        <w:t>Referring Doctor: XXXXXXX</w:t>
      </w:r>
      <w:r>
        <w:rPr>
          <w:rFonts w:ascii="Arial" w:eastAsia="Times New Roman" w:hAnsi="Arial" w:cs="Arial"/>
          <w:color w:val="000000"/>
          <w:kern w:val="0"/>
          <w:sz w:val="24"/>
          <w:szCs w:val="24"/>
        </w:rPr>
        <w:br/>
      </w:r>
      <w:r>
        <w:rPr>
          <w:rFonts w:ascii="Arial" w:eastAsia="Times New Roman" w:hAnsi="Arial" w:cs="Arial"/>
          <w:b/>
          <w:color w:val="000000"/>
          <w:kern w:val="0"/>
          <w:sz w:val="24"/>
          <w:szCs w:val="24"/>
        </w:rPr>
        <w:t>02/07/2024 CT Cardiac angiogram coronary</w:t>
      </w:r>
      <w:r>
        <w:rPr>
          <w:rFonts w:ascii="Arial" w:eastAsia="Times New Roman" w:hAnsi="Arial" w:cs="Arial"/>
          <w:b/>
          <w:color w:val="000000"/>
          <w:kern w:val="0"/>
          <w:sz w:val="24"/>
          <w:szCs w:val="24"/>
        </w:rPr>
        <w:br/>
      </w:r>
      <w:r>
        <w:rPr>
          <w:rFonts w:ascii="Arial" w:eastAsia="Times New Roman" w:hAnsi="Arial" w:cs="Arial"/>
          <w:color w:val="000000"/>
          <w:kern w:val="0"/>
          <w:sz w:val="24"/>
          <w:szCs w:val="24"/>
        </w:rPr>
        <w:br/>
        <w:t xml:space="preserve">Clinical History: </w:t>
      </w:r>
      <w:r>
        <w:rPr>
          <w:rFonts w:ascii="Arial" w:eastAsia="Times New Roman" w:hAnsi="Arial" w:cs="Arial"/>
          <w:color w:val="000000"/>
          <w:kern w:val="0"/>
          <w:sz w:val="24"/>
          <w:szCs w:val="24"/>
          <w:lang w:val="en-US"/>
        </w:rPr>
        <w:t xml:space="preserve">worsening </w:t>
      </w:r>
      <w:proofErr w:type="spellStart"/>
      <w:r>
        <w:rPr>
          <w:rFonts w:ascii="Arial" w:eastAsia="Times New Roman" w:hAnsi="Arial" w:cs="Arial"/>
          <w:color w:val="000000"/>
          <w:kern w:val="0"/>
          <w:sz w:val="24"/>
          <w:szCs w:val="24"/>
          <w:lang w:val="en-US"/>
        </w:rPr>
        <w:t>exertional</w:t>
      </w:r>
      <w:proofErr w:type="spellEnd"/>
      <w:r>
        <w:rPr>
          <w:rFonts w:ascii="Arial" w:eastAsia="Times New Roman" w:hAnsi="Arial" w:cs="Arial"/>
          <w:color w:val="000000"/>
          <w:kern w:val="0"/>
          <w:sz w:val="24"/>
          <w:szCs w:val="24"/>
          <w:lang w:val="en-US"/>
        </w:rPr>
        <w:t xml:space="preserve"> jaw pain, trop 30 and 34. </w:t>
      </w:r>
      <w:proofErr w:type="gramStart"/>
      <w:r>
        <w:rPr>
          <w:rFonts w:ascii="Arial" w:eastAsia="Times New Roman" w:hAnsi="Arial" w:cs="Arial"/>
          <w:color w:val="000000"/>
          <w:kern w:val="0"/>
          <w:sz w:val="24"/>
          <w:szCs w:val="24"/>
          <w:lang w:val="en-US"/>
        </w:rPr>
        <w:t>ECG nil acute.</w:t>
      </w:r>
      <w:proofErr w:type="gramEnd"/>
      <w:r>
        <w:rPr>
          <w:rFonts w:ascii="Arial" w:eastAsia="Times New Roman" w:hAnsi="Arial" w:cs="Arial"/>
          <w:color w:val="000000"/>
          <w:kern w:val="0"/>
          <w:sz w:val="24"/>
          <w:szCs w:val="24"/>
          <w:lang w:val="en-US"/>
        </w:rPr>
        <w:t xml:space="preserve"> </w:t>
      </w:r>
      <w:proofErr w:type="gramStart"/>
      <w:r>
        <w:rPr>
          <w:rFonts w:ascii="Arial" w:eastAsia="Times New Roman" w:hAnsi="Arial" w:cs="Arial"/>
          <w:color w:val="000000"/>
          <w:kern w:val="0"/>
          <w:sz w:val="24"/>
          <w:szCs w:val="24"/>
          <w:lang w:val="en-US"/>
        </w:rPr>
        <w:t>PMH of HTN.</w:t>
      </w:r>
      <w:proofErr w:type="gramEnd"/>
      <w:r>
        <w:rPr>
          <w:rFonts w:ascii="Arial" w:eastAsia="Times New Roman" w:hAnsi="Arial" w:cs="Arial"/>
          <w:color w:val="000000"/>
          <w:kern w:val="0"/>
          <w:sz w:val="24"/>
          <w:szCs w:val="24"/>
          <w:lang w:val="en-US"/>
        </w:rPr>
        <w:t xml:space="preserve"> No previous cardiac history. </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Report:  50 mg IV </w:t>
      </w:r>
      <w:proofErr w:type="spellStart"/>
      <w:r>
        <w:rPr>
          <w:rFonts w:ascii="Arial" w:eastAsia="Times New Roman" w:hAnsi="Arial" w:cs="Arial"/>
          <w:color w:val="000000"/>
          <w:kern w:val="0"/>
          <w:sz w:val="24"/>
          <w:szCs w:val="24"/>
        </w:rPr>
        <w:t>metoprolol</w:t>
      </w:r>
      <w:proofErr w:type="spellEnd"/>
      <w:r>
        <w:rPr>
          <w:rFonts w:ascii="Arial" w:eastAsia="Times New Roman" w:hAnsi="Arial" w:cs="Arial"/>
          <w:color w:val="000000"/>
          <w:kern w:val="0"/>
          <w:sz w:val="24"/>
          <w:szCs w:val="24"/>
        </w:rPr>
        <w:t xml:space="preserve"> and two sublingual GTN tablets.  </w:t>
      </w:r>
      <w:proofErr w:type="gramStart"/>
      <w:r>
        <w:rPr>
          <w:rFonts w:ascii="Arial" w:eastAsia="Times New Roman" w:hAnsi="Arial" w:cs="Arial"/>
          <w:color w:val="000000"/>
          <w:kern w:val="0"/>
          <w:sz w:val="24"/>
          <w:szCs w:val="24"/>
        </w:rPr>
        <w:t>Sinus rhythm.</w:t>
      </w:r>
      <w:proofErr w:type="gramEnd"/>
      <w:r>
        <w:rPr>
          <w:rFonts w:ascii="Arial" w:eastAsia="Times New Roman" w:hAnsi="Arial" w:cs="Arial"/>
          <w:color w:val="000000"/>
          <w:kern w:val="0"/>
          <w:sz w:val="24"/>
          <w:szCs w:val="24"/>
        </w:rPr>
        <w:t xml:space="preserve">  Single beat, volume acquisition using a wide radiation pulse (30-80% of the RR interval) due to increased heart rate despite maximal beta blockers.  Despite an acquisition heart rate of 70 beats per minute, diagnostic quality images have been obtained of the coronary arteries with only mild movement artefact. </w:t>
      </w:r>
      <w:proofErr w:type="gramStart"/>
      <w:r>
        <w:rPr>
          <w:rFonts w:ascii="Arial" w:eastAsia="Times New Roman" w:hAnsi="Arial" w:cs="Arial"/>
          <w:color w:val="000000"/>
          <w:kern w:val="0"/>
          <w:sz w:val="24"/>
          <w:szCs w:val="24"/>
        </w:rPr>
        <w:t>DLP 190.3</w:t>
      </w:r>
      <w:r>
        <w:rPr>
          <w:rFonts w:ascii="Arial" w:eastAsia="Times New Roman" w:hAnsi="Arial" w:cs="Arial"/>
          <w:color w:val="000000"/>
          <w:kern w:val="0"/>
          <w:sz w:val="24"/>
          <w:szCs w:val="24"/>
        </w:rPr>
        <w:br/>
        <w:t>.</w:t>
      </w:r>
      <w:proofErr w:type="gramEnd"/>
      <w:r>
        <w:rPr>
          <w:rFonts w:ascii="Arial" w:eastAsia="Times New Roman" w:hAnsi="Arial" w:cs="Arial"/>
          <w:color w:val="000000"/>
          <w:kern w:val="0"/>
          <w:sz w:val="24"/>
          <w:szCs w:val="24"/>
        </w:rPr>
        <w:br/>
        <w:t xml:space="preserve">Left main stem:  Low attenuation plaque in the distal left main stem associated with </w:t>
      </w:r>
      <w:proofErr w:type="gramStart"/>
      <w:r>
        <w:rPr>
          <w:rFonts w:ascii="Arial" w:eastAsia="Times New Roman" w:hAnsi="Arial" w:cs="Arial"/>
          <w:color w:val="000000"/>
          <w:kern w:val="0"/>
          <w:sz w:val="24"/>
          <w:szCs w:val="24"/>
        </w:rPr>
        <w:t>focal</w:t>
      </w:r>
      <w:proofErr w:type="gramEnd"/>
      <w:r>
        <w:rPr>
          <w:rFonts w:ascii="Arial" w:eastAsia="Times New Roman" w:hAnsi="Arial" w:cs="Arial"/>
          <w:color w:val="000000"/>
          <w:kern w:val="0"/>
          <w:sz w:val="24"/>
          <w:szCs w:val="24"/>
        </w:rPr>
        <w:t xml:space="preserve"> calcification which causes positive remodelling and left main stem tapering (25-49% luminal diameter stenosis).</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LAD:  Extensive mixed plaque throughout the proximal and mid LAD.  </w:t>
      </w:r>
      <w:proofErr w:type="gramStart"/>
      <w:r>
        <w:rPr>
          <w:rFonts w:ascii="Arial" w:eastAsia="Times New Roman" w:hAnsi="Arial" w:cs="Arial"/>
          <w:color w:val="000000"/>
          <w:kern w:val="0"/>
          <w:sz w:val="24"/>
          <w:szCs w:val="24"/>
        </w:rPr>
        <w:t>In the proximal LAD this causes mild stenosis only (less than 50% luminal diameter narrowing).</w:t>
      </w:r>
      <w:proofErr w:type="gramEnd"/>
      <w:r>
        <w:rPr>
          <w:rFonts w:ascii="Arial" w:eastAsia="Times New Roman" w:hAnsi="Arial" w:cs="Arial"/>
          <w:color w:val="000000"/>
          <w:kern w:val="0"/>
          <w:sz w:val="24"/>
          <w:szCs w:val="24"/>
        </w:rPr>
        <w:t xml:space="preserve">  In the mid LAD there is </w:t>
      </w:r>
      <w:proofErr w:type="gramStart"/>
      <w:r>
        <w:rPr>
          <w:rFonts w:ascii="Arial" w:eastAsia="Times New Roman" w:hAnsi="Arial" w:cs="Arial"/>
          <w:color w:val="000000"/>
          <w:kern w:val="0"/>
          <w:sz w:val="24"/>
          <w:szCs w:val="24"/>
        </w:rPr>
        <w:t>a an</w:t>
      </w:r>
      <w:proofErr w:type="gramEnd"/>
      <w:r>
        <w:rPr>
          <w:rFonts w:ascii="Arial" w:eastAsia="Times New Roman" w:hAnsi="Arial" w:cs="Arial"/>
          <w:color w:val="000000"/>
          <w:kern w:val="0"/>
          <w:sz w:val="24"/>
          <w:szCs w:val="24"/>
        </w:rPr>
        <w:t xml:space="preserve"> </w:t>
      </w:r>
      <w:proofErr w:type="spellStart"/>
      <w:r>
        <w:rPr>
          <w:rFonts w:ascii="Arial" w:eastAsia="Times New Roman" w:hAnsi="Arial" w:cs="Arial"/>
          <w:color w:val="000000"/>
          <w:kern w:val="0"/>
          <w:sz w:val="24"/>
          <w:szCs w:val="24"/>
        </w:rPr>
        <w:t>approx</w:t>
      </w:r>
      <w:proofErr w:type="spellEnd"/>
      <w:r>
        <w:rPr>
          <w:rFonts w:ascii="Arial" w:eastAsia="Times New Roman" w:hAnsi="Arial" w:cs="Arial"/>
          <w:color w:val="000000"/>
          <w:kern w:val="0"/>
          <w:sz w:val="24"/>
          <w:szCs w:val="24"/>
        </w:rPr>
        <w:t xml:space="preserve"> 2 cm length of irregular narrowing with at least two regions of 70-99% stenosis within this segment.  The distal LAD is normal.</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The first diagonal artery is a trivial vessel.  The large second diagonal artery contains severe mixed plaque and a stenosis of 70-99%.</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RCA:  Dominant.  There is a proximal RCA stenosis of 70-99% and a mid RCA stenosis of 70-99%, both due to mixed plaque.</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Circumflex artery: Scattered plaque proximally and an occlusion in the mid vessel with contrast seen in the distal vessel beyond the occlusion.  This occlusion is </w:t>
      </w:r>
      <w:proofErr w:type="spellStart"/>
      <w:r>
        <w:rPr>
          <w:rFonts w:ascii="Arial" w:eastAsia="Times New Roman" w:hAnsi="Arial" w:cs="Arial"/>
          <w:color w:val="000000"/>
          <w:kern w:val="0"/>
          <w:sz w:val="24"/>
          <w:szCs w:val="24"/>
        </w:rPr>
        <w:t>noncalcified</w:t>
      </w:r>
      <w:proofErr w:type="spellEnd"/>
      <w:r>
        <w:rPr>
          <w:rFonts w:ascii="Arial" w:eastAsia="Times New Roman" w:hAnsi="Arial" w:cs="Arial"/>
          <w:color w:val="000000"/>
          <w:kern w:val="0"/>
          <w:sz w:val="24"/>
          <w:szCs w:val="24"/>
        </w:rPr>
        <w:t xml:space="preserve">.  There is also a probable occlusion of the proximal part of the first obtuse marginal artery </w:t>
      </w:r>
      <w:r>
        <w:rPr>
          <w:rFonts w:ascii="Arial" w:eastAsia="Times New Roman" w:hAnsi="Arial" w:cs="Arial"/>
          <w:color w:val="000000"/>
          <w:kern w:val="0"/>
          <w:sz w:val="24"/>
          <w:szCs w:val="24"/>
        </w:rPr>
        <w:lastRenderedPageBreak/>
        <w:t>immediately following its origin.  The second obtuse marginal artery contains extensive plaque but there is some movement and it is not clear whether this is still patent.</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Left ventricular mural thickness is normal throughout and it enhances normally.  The cardiac chambers are of normal size.</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No significant abnormality is seen in the lungs, mediastinum or bones on the limited coverage obtained.</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Conclusion:  Extensive coronary artery plaque burden with the following </w:t>
      </w:r>
      <w:proofErr w:type="spellStart"/>
      <w:r>
        <w:rPr>
          <w:rFonts w:ascii="Arial" w:eastAsia="Times New Roman" w:hAnsi="Arial" w:cs="Arial"/>
          <w:color w:val="000000"/>
          <w:kern w:val="0"/>
          <w:sz w:val="24"/>
          <w:szCs w:val="24"/>
        </w:rPr>
        <w:t>stenoses</w:t>
      </w:r>
      <w:proofErr w:type="spellEnd"/>
      <w:r>
        <w:rPr>
          <w:rFonts w:ascii="Arial" w:eastAsia="Times New Roman" w:hAnsi="Arial" w:cs="Arial"/>
          <w:color w:val="000000"/>
          <w:kern w:val="0"/>
          <w:sz w:val="24"/>
          <w:szCs w:val="24"/>
        </w:rPr>
        <w:t xml:space="preserve">:  </w:t>
      </w:r>
      <w:r>
        <w:rPr>
          <w:rFonts w:ascii="Arial" w:eastAsia="Times New Roman" w:hAnsi="Arial" w:cs="Arial"/>
          <w:color w:val="000000"/>
          <w:kern w:val="0"/>
          <w:sz w:val="24"/>
          <w:szCs w:val="24"/>
        </w:rPr>
        <w:br/>
        <w:t>- Mid LAD two regions of 70-99% stenosis</w:t>
      </w:r>
      <w:r>
        <w:rPr>
          <w:rFonts w:ascii="Arial" w:eastAsia="Times New Roman" w:hAnsi="Arial" w:cs="Arial"/>
          <w:color w:val="000000"/>
          <w:kern w:val="0"/>
          <w:sz w:val="24"/>
          <w:szCs w:val="24"/>
        </w:rPr>
        <w:br/>
        <w:t>- Proximal second diagonal artery stenosis of 70-99%</w:t>
      </w:r>
      <w:r>
        <w:rPr>
          <w:rFonts w:ascii="Arial" w:eastAsia="Times New Roman" w:hAnsi="Arial" w:cs="Arial"/>
          <w:color w:val="000000"/>
          <w:kern w:val="0"/>
          <w:sz w:val="24"/>
          <w:szCs w:val="24"/>
        </w:rPr>
        <w:br/>
        <w:t>- Proximal RCA stenosis 7-99%</w:t>
      </w:r>
      <w:r>
        <w:rPr>
          <w:rFonts w:ascii="Arial" w:eastAsia="Times New Roman" w:hAnsi="Arial" w:cs="Arial"/>
          <w:color w:val="000000"/>
          <w:kern w:val="0"/>
          <w:sz w:val="24"/>
          <w:szCs w:val="24"/>
        </w:rPr>
        <w:br/>
        <w:t>- Mid RCA stenosis 70-99% (dominant vessel)</w:t>
      </w:r>
      <w:r>
        <w:rPr>
          <w:rFonts w:ascii="Arial" w:eastAsia="Times New Roman" w:hAnsi="Arial" w:cs="Arial"/>
          <w:color w:val="000000"/>
          <w:kern w:val="0"/>
          <w:sz w:val="24"/>
          <w:szCs w:val="24"/>
        </w:rPr>
        <w:br/>
        <w:t>- Mid circumflex artery occlusion</w:t>
      </w:r>
      <w:r>
        <w:rPr>
          <w:rFonts w:ascii="Arial" w:eastAsia="Times New Roman" w:hAnsi="Arial" w:cs="Arial"/>
          <w:color w:val="000000"/>
          <w:kern w:val="0"/>
          <w:sz w:val="24"/>
          <w:szCs w:val="24"/>
        </w:rPr>
        <w:br/>
        <w:t>- First obtuse marginal artery, probable proximal occlusion</w:t>
      </w:r>
      <w:r>
        <w:rPr>
          <w:rFonts w:ascii="Arial" w:eastAsia="Times New Roman" w:hAnsi="Arial" w:cs="Arial"/>
          <w:color w:val="000000"/>
          <w:kern w:val="0"/>
          <w:sz w:val="24"/>
          <w:szCs w:val="24"/>
        </w:rPr>
        <w:br/>
        <w:t xml:space="preserve">- Second obtuse marginal artery uncertain but possibly also occluded. </w:t>
      </w:r>
    </w:p>
    <w:p w14:paraId="50059CCC" w14:textId="506F13F5" w:rsidR="00483D46" w:rsidRDefault="00483D46" w:rsidP="00483D46">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rPr>
        <w:t>CAD-RADS 5</w:t>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br/>
      </w:r>
      <w:proofErr w:type="spellStart"/>
      <w:r>
        <w:rPr>
          <w:rFonts w:ascii="Arial" w:eastAsia="Times New Roman" w:hAnsi="Arial" w:cs="Arial"/>
          <w:color w:val="000000"/>
          <w:kern w:val="0"/>
          <w:sz w:val="24"/>
          <w:szCs w:val="24"/>
          <w:lang w:val="en-US"/>
        </w:rPr>
        <w:t>Dr</w:t>
      </w:r>
      <w:proofErr w:type="spellEnd"/>
      <w:r>
        <w:rPr>
          <w:rFonts w:ascii="Arial" w:eastAsia="Times New Roman" w:hAnsi="Arial" w:cs="Arial"/>
          <w:color w:val="000000"/>
          <w:kern w:val="0"/>
          <w:sz w:val="24"/>
          <w:szCs w:val="24"/>
          <w:lang w:val="en-US"/>
        </w:rPr>
        <w:t xml:space="preserve"> Joe </w:t>
      </w:r>
      <w:proofErr w:type="spellStart"/>
      <w:r>
        <w:rPr>
          <w:rFonts w:ascii="Arial" w:eastAsia="Times New Roman" w:hAnsi="Arial" w:cs="Arial"/>
          <w:color w:val="000000"/>
          <w:kern w:val="0"/>
          <w:sz w:val="24"/>
          <w:szCs w:val="24"/>
          <w:lang w:val="en-US"/>
        </w:rPr>
        <w:t>Bloggs</w:t>
      </w:r>
      <w:proofErr w:type="spellEnd"/>
      <w:r>
        <w:rPr>
          <w:rFonts w:ascii="Arial" w:eastAsia="Times New Roman" w:hAnsi="Arial" w:cs="Arial"/>
          <w:color w:val="000000"/>
          <w:kern w:val="0"/>
          <w:sz w:val="24"/>
          <w:szCs w:val="24"/>
          <w:lang w:val="en-US"/>
        </w:rPr>
        <w:br/>
        <w:t>Consultant Radiologist</w:t>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rPr>
        <w:t xml:space="preserve"> </w:t>
      </w:r>
    </w:p>
    <w:p w14:paraId="649CA89A" w14:textId="2141307A" w:rsidR="00483D46" w:rsidRDefault="009D3324" w:rsidP="00483D46">
      <w:pPr>
        <w:autoSpaceDE w:val="0"/>
        <w:autoSpaceDN w:val="0"/>
        <w:adjustRightInd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2.</w:t>
      </w:r>
    </w:p>
    <w:p w14:paraId="1EE62EB0" w14:textId="7125F80E" w:rsidR="00483D46" w:rsidRDefault="00483D46" w:rsidP="00483D46">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rPr>
        <w:t>NHS Number: XXXXXXXX</w:t>
      </w:r>
      <w:r>
        <w:rPr>
          <w:rFonts w:ascii="Arial" w:eastAsia="Times New Roman" w:hAnsi="Arial" w:cs="Arial"/>
          <w:color w:val="000000"/>
          <w:kern w:val="0"/>
          <w:sz w:val="24"/>
          <w:szCs w:val="24"/>
        </w:rPr>
        <w:br/>
        <w:t>Referring Doctor: XXXXXXX</w:t>
      </w:r>
      <w:r>
        <w:rPr>
          <w:rFonts w:ascii="Arial" w:eastAsia="Times New Roman" w:hAnsi="Arial" w:cs="Arial"/>
          <w:color w:val="000000"/>
          <w:kern w:val="0"/>
          <w:sz w:val="24"/>
          <w:szCs w:val="24"/>
        </w:rPr>
        <w:br/>
      </w:r>
      <w:r w:rsidR="00ED05DF">
        <w:rPr>
          <w:rFonts w:ascii="Arial" w:eastAsia="Times New Roman" w:hAnsi="Arial" w:cs="Arial"/>
          <w:b/>
          <w:color w:val="000000"/>
          <w:kern w:val="0"/>
          <w:sz w:val="24"/>
          <w:szCs w:val="24"/>
        </w:rPr>
        <w:t>0</w:t>
      </w:r>
      <w:r>
        <w:rPr>
          <w:rFonts w:ascii="Arial" w:eastAsia="Times New Roman" w:hAnsi="Arial" w:cs="Arial"/>
          <w:b/>
          <w:color w:val="000000"/>
          <w:kern w:val="0"/>
          <w:sz w:val="24"/>
          <w:szCs w:val="24"/>
        </w:rPr>
        <w:t>2/07/2024 CT Cardiac angiogram coronary</w:t>
      </w:r>
      <w:r>
        <w:rPr>
          <w:rFonts w:ascii="Arial" w:eastAsia="Times New Roman" w:hAnsi="Arial" w:cs="Arial"/>
          <w:color w:val="000000"/>
          <w:kern w:val="0"/>
          <w:sz w:val="24"/>
          <w:szCs w:val="24"/>
        </w:rPr>
        <w:br/>
      </w:r>
      <w:r>
        <w:rPr>
          <w:rFonts w:ascii="Arial" w:eastAsia="Times New Roman" w:hAnsi="Arial" w:cs="Arial"/>
          <w:color w:val="000000"/>
          <w:kern w:val="0"/>
          <w:sz w:val="24"/>
          <w:szCs w:val="24"/>
        </w:rPr>
        <w:br/>
        <w:t xml:space="preserve">Clinical History: </w:t>
      </w:r>
      <w:r>
        <w:rPr>
          <w:rFonts w:ascii="Arial" w:eastAsia="Times New Roman" w:hAnsi="Arial" w:cs="Arial"/>
          <w:color w:val="000000"/>
          <w:kern w:val="0"/>
          <w:sz w:val="24"/>
          <w:szCs w:val="24"/>
          <w:lang w:val="en-US"/>
        </w:rPr>
        <w:t xml:space="preserve">Atypical chest pain. </w:t>
      </w:r>
      <w:proofErr w:type="gramStart"/>
      <w:r>
        <w:rPr>
          <w:rFonts w:ascii="Arial" w:eastAsia="Times New Roman" w:hAnsi="Arial" w:cs="Arial"/>
          <w:color w:val="000000"/>
          <w:kern w:val="0"/>
          <w:sz w:val="24"/>
          <w:szCs w:val="24"/>
          <w:lang w:val="en-US"/>
        </w:rPr>
        <w:t>Strong family history.</w:t>
      </w:r>
      <w:proofErr w:type="gramEnd"/>
      <w:r>
        <w:rPr>
          <w:rFonts w:ascii="Arial" w:eastAsia="Times New Roman" w:hAnsi="Arial" w:cs="Arial"/>
          <w:color w:val="000000"/>
          <w:kern w:val="0"/>
          <w:sz w:val="24"/>
          <w:szCs w:val="24"/>
          <w:lang w:val="en-US"/>
        </w:rPr>
        <w:t xml:space="preserve"> </w:t>
      </w:r>
      <w:proofErr w:type="gramStart"/>
      <w:r>
        <w:rPr>
          <w:rFonts w:ascii="Arial" w:eastAsia="Times New Roman" w:hAnsi="Arial" w:cs="Arial"/>
          <w:color w:val="000000"/>
          <w:kern w:val="0"/>
          <w:sz w:val="24"/>
          <w:szCs w:val="24"/>
          <w:lang w:val="en-US"/>
        </w:rPr>
        <w:t>Previous brachial plexus surgery.</w:t>
      </w:r>
      <w:proofErr w:type="gramEnd"/>
      <w:r>
        <w:rPr>
          <w:rFonts w:ascii="Arial" w:eastAsia="Times New Roman" w:hAnsi="Arial" w:cs="Arial"/>
          <w:color w:val="000000"/>
          <w:kern w:val="0"/>
          <w:sz w:val="24"/>
          <w:szCs w:val="24"/>
          <w:lang w:val="en-US"/>
        </w:rPr>
        <w:t xml:space="preserve"> Ct coronary angiogram to rule out </w:t>
      </w:r>
      <w:proofErr w:type="gramStart"/>
      <w:r>
        <w:rPr>
          <w:rFonts w:ascii="Arial" w:eastAsia="Times New Roman" w:hAnsi="Arial" w:cs="Arial"/>
          <w:color w:val="000000"/>
          <w:kern w:val="0"/>
          <w:sz w:val="24"/>
          <w:szCs w:val="24"/>
          <w:lang w:val="en-US"/>
        </w:rPr>
        <w:t>IHD</w:t>
      </w:r>
      <w:r>
        <w:rPr>
          <w:rFonts w:ascii="Arial" w:eastAsia="Times New Roman" w:hAnsi="Arial" w:cs="Arial"/>
          <w:color w:val="000000"/>
          <w:kern w:val="0"/>
          <w:sz w:val="24"/>
          <w:szCs w:val="24"/>
        </w:rPr>
        <w:t xml:space="preserve"> </w:t>
      </w:r>
      <w:proofErr w:type="gramEnd"/>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Report:  5 mg IV </w:t>
      </w:r>
      <w:proofErr w:type="spellStart"/>
      <w:r>
        <w:rPr>
          <w:rFonts w:ascii="Arial" w:eastAsia="Times New Roman" w:hAnsi="Arial" w:cs="Arial"/>
          <w:color w:val="000000"/>
          <w:kern w:val="0"/>
          <w:sz w:val="24"/>
          <w:szCs w:val="24"/>
        </w:rPr>
        <w:t>metoprolol</w:t>
      </w:r>
      <w:proofErr w:type="spellEnd"/>
      <w:r>
        <w:rPr>
          <w:rFonts w:ascii="Arial" w:eastAsia="Times New Roman" w:hAnsi="Arial" w:cs="Arial"/>
          <w:color w:val="000000"/>
          <w:kern w:val="0"/>
          <w:sz w:val="24"/>
          <w:szCs w:val="24"/>
        </w:rPr>
        <w:t xml:space="preserve"> and two sublingual GTN tablets.  </w:t>
      </w:r>
      <w:proofErr w:type="gramStart"/>
      <w:r>
        <w:rPr>
          <w:rFonts w:ascii="Arial" w:eastAsia="Times New Roman" w:hAnsi="Arial" w:cs="Arial"/>
          <w:color w:val="000000"/>
          <w:kern w:val="0"/>
          <w:sz w:val="24"/>
          <w:szCs w:val="24"/>
        </w:rPr>
        <w:t>Sinus rhythm.</w:t>
      </w:r>
      <w:proofErr w:type="gramEnd"/>
      <w:r>
        <w:rPr>
          <w:rFonts w:ascii="Arial" w:eastAsia="Times New Roman" w:hAnsi="Arial" w:cs="Arial"/>
          <w:color w:val="000000"/>
          <w:kern w:val="0"/>
          <w:sz w:val="24"/>
          <w:szCs w:val="24"/>
        </w:rPr>
        <w:t xml:space="preserve">  Single beat, volume acquisition using an end diastolic radiation pulse.  Technically high quality images have been obtained of the coronary arteries. </w:t>
      </w:r>
      <w:proofErr w:type="gramStart"/>
      <w:r>
        <w:rPr>
          <w:rFonts w:ascii="Arial" w:eastAsia="Times New Roman" w:hAnsi="Arial" w:cs="Arial"/>
          <w:color w:val="000000"/>
          <w:kern w:val="0"/>
          <w:sz w:val="24"/>
          <w:szCs w:val="24"/>
        </w:rPr>
        <w:t>DLP 33.6.</w:t>
      </w:r>
      <w:r>
        <w:rPr>
          <w:rFonts w:ascii="Arial" w:eastAsia="Times New Roman" w:hAnsi="Arial" w:cs="Arial"/>
          <w:color w:val="000000"/>
          <w:kern w:val="0"/>
          <w:sz w:val="24"/>
          <w:szCs w:val="24"/>
        </w:rPr>
        <w:br/>
        <w:t>.</w:t>
      </w:r>
      <w:proofErr w:type="gramEnd"/>
      <w:r>
        <w:rPr>
          <w:rFonts w:ascii="Arial" w:eastAsia="Times New Roman" w:hAnsi="Arial" w:cs="Arial"/>
          <w:color w:val="000000"/>
          <w:kern w:val="0"/>
          <w:sz w:val="24"/>
          <w:szCs w:val="24"/>
        </w:rPr>
        <w:br/>
        <w:t xml:space="preserve">The coronary artery appearances are entirely normal with no evidence of plaque or stenosis.  The right coronary artery is a large dominant vessel supplying </w:t>
      </w:r>
      <w:proofErr w:type="spellStart"/>
      <w:r>
        <w:rPr>
          <w:rFonts w:ascii="Arial" w:eastAsia="Times New Roman" w:hAnsi="Arial" w:cs="Arial"/>
          <w:color w:val="000000"/>
          <w:kern w:val="0"/>
          <w:sz w:val="24"/>
          <w:szCs w:val="24"/>
        </w:rPr>
        <w:t>posterolateral</w:t>
      </w:r>
      <w:proofErr w:type="spellEnd"/>
      <w:r>
        <w:rPr>
          <w:rFonts w:ascii="Arial" w:eastAsia="Times New Roman" w:hAnsi="Arial" w:cs="Arial"/>
          <w:color w:val="000000"/>
          <w:kern w:val="0"/>
          <w:sz w:val="24"/>
          <w:szCs w:val="24"/>
        </w:rPr>
        <w:t xml:space="preserve"> branches to the left ventricle as well as the PDA.</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The </w:t>
      </w:r>
      <w:proofErr w:type="spellStart"/>
      <w:r>
        <w:rPr>
          <w:rFonts w:ascii="Arial" w:eastAsia="Times New Roman" w:hAnsi="Arial" w:cs="Arial"/>
          <w:color w:val="000000"/>
          <w:kern w:val="0"/>
          <w:sz w:val="24"/>
          <w:szCs w:val="24"/>
        </w:rPr>
        <w:t>non coronary</w:t>
      </w:r>
      <w:proofErr w:type="spellEnd"/>
      <w:r>
        <w:rPr>
          <w:rFonts w:ascii="Arial" w:eastAsia="Times New Roman" w:hAnsi="Arial" w:cs="Arial"/>
          <w:color w:val="000000"/>
          <w:kern w:val="0"/>
          <w:sz w:val="24"/>
          <w:szCs w:val="24"/>
        </w:rPr>
        <w:t xml:space="preserve"> appearances of the heart are normal.</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No significant abnormality is seen in the lungs, mediastinum or bones on the limited coverage obtained.</w:t>
      </w:r>
      <w:r>
        <w:rPr>
          <w:rFonts w:ascii="Arial" w:eastAsia="Times New Roman" w:hAnsi="Arial" w:cs="Arial"/>
          <w:color w:val="000000"/>
          <w:kern w:val="0"/>
          <w:sz w:val="24"/>
          <w:szCs w:val="24"/>
        </w:rPr>
        <w:br/>
      </w:r>
      <w:r>
        <w:rPr>
          <w:rFonts w:ascii="Arial" w:eastAsia="Times New Roman" w:hAnsi="Arial" w:cs="Arial"/>
          <w:color w:val="000000"/>
          <w:kern w:val="0"/>
          <w:sz w:val="24"/>
          <w:szCs w:val="24"/>
        </w:rPr>
        <w:br/>
        <w:t xml:space="preserve">Conclusion:  Normal coronary arteries. </w:t>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lastRenderedPageBreak/>
        <w:br/>
      </w:r>
      <w:proofErr w:type="spellStart"/>
      <w:r>
        <w:rPr>
          <w:rFonts w:ascii="Arial" w:eastAsia="Times New Roman" w:hAnsi="Arial" w:cs="Arial"/>
          <w:color w:val="000000"/>
          <w:kern w:val="0"/>
          <w:sz w:val="24"/>
          <w:szCs w:val="24"/>
          <w:lang w:val="en-US"/>
        </w:rPr>
        <w:t>Dr</w:t>
      </w:r>
      <w:proofErr w:type="spellEnd"/>
      <w:r>
        <w:rPr>
          <w:rFonts w:ascii="Arial" w:eastAsia="Times New Roman" w:hAnsi="Arial" w:cs="Arial"/>
          <w:color w:val="000000"/>
          <w:kern w:val="0"/>
          <w:sz w:val="24"/>
          <w:szCs w:val="24"/>
          <w:lang w:val="en-US"/>
        </w:rPr>
        <w:t xml:space="preserve"> Joe </w:t>
      </w:r>
      <w:proofErr w:type="spellStart"/>
      <w:r>
        <w:rPr>
          <w:rFonts w:ascii="Arial" w:eastAsia="Times New Roman" w:hAnsi="Arial" w:cs="Arial"/>
          <w:color w:val="000000"/>
          <w:kern w:val="0"/>
          <w:sz w:val="24"/>
          <w:szCs w:val="24"/>
          <w:lang w:val="en-US"/>
        </w:rPr>
        <w:t>Bloggs</w:t>
      </w:r>
      <w:proofErr w:type="spellEnd"/>
      <w:r>
        <w:rPr>
          <w:rFonts w:ascii="Arial" w:eastAsia="Times New Roman" w:hAnsi="Arial" w:cs="Arial"/>
          <w:color w:val="000000"/>
          <w:kern w:val="0"/>
          <w:sz w:val="24"/>
          <w:szCs w:val="24"/>
          <w:lang w:val="en-US"/>
        </w:rPr>
        <w:br/>
        <w:t>Consultant Radiologist</w:t>
      </w:r>
      <w:r>
        <w:rPr>
          <w:rFonts w:ascii="Arial" w:eastAsia="Times New Roman" w:hAnsi="Arial" w:cs="Arial"/>
          <w:color w:val="000000"/>
          <w:kern w:val="0"/>
          <w:sz w:val="24"/>
          <w:szCs w:val="24"/>
          <w:lang w:val="en-US"/>
        </w:rPr>
        <w:br/>
      </w:r>
    </w:p>
    <w:p w14:paraId="1F60B3D7" w14:textId="39617030" w:rsidR="009D3324" w:rsidRDefault="009D3324" w:rsidP="00483D46">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lang w:val="en-US"/>
        </w:rPr>
        <w:t>3.</w:t>
      </w:r>
    </w:p>
    <w:p w14:paraId="5656F658" w14:textId="26811F36" w:rsidR="008D5771" w:rsidRDefault="00483D46" w:rsidP="00483D46">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rPr>
        <w:t>NHS Number: XXXXXXX</w:t>
      </w:r>
      <w:r>
        <w:rPr>
          <w:rFonts w:ascii="Arial" w:eastAsia="Times New Roman" w:hAnsi="Arial" w:cs="Arial"/>
          <w:color w:val="000000"/>
          <w:kern w:val="0"/>
          <w:sz w:val="24"/>
          <w:szCs w:val="24"/>
        </w:rPr>
        <w:br/>
        <w:t>Referring Doctor: XXXXXXX</w:t>
      </w:r>
      <w:r>
        <w:rPr>
          <w:rFonts w:ascii="Arial" w:eastAsia="Times New Roman" w:hAnsi="Arial" w:cs="Arial"/>
          <w:color w:val="000000"/>
          <w:kern w:val="0"/>
          <w:sz w:val="24"/>
          <w:szCs w:val="24"/>
        </w:rPr>
        <w:br/>
      </w:r>
      <w:r>
        <w:rPr>
          <w:rFonts w:ascii="Arial" w:eastAsia="Times New Roman" w:hAnsi="Arial" w:cs="Arial"/>
          <w:b/>
          <w:color w:val="000000"/>
          <w:kern w:val="0"/>
          <w:sz w:val="24"/>
          <w:szCs w:val="24"/>
        </w:rPr>
        <w:t>02/07/2024 CT Cardiac angiogram coronary</w:t>
      </w:r>
      <w:r>
        <w:rPr>
          <w:rFonts w:ascii="Arial" w:eastAsia="Times New Roman" w:hAnsi="Arial" w:cs="Arial"/>
          <w:color w:val="000000"/>
          <w:kern w:val="0"/>
          <w:sz w:val="24"/>
          <w:szCs w:val="24"/>
        </w:rPr>
        <w:br/>
      </w:r>
      <w:r>
        <w:rPr>
          <w:rFonts w:ascii="Arial" w:eastAsia="Times New Roman" w:hAnsi="Arial" w:cs="Arial"/>
          <w:color w:val="000000"/>
          <w:kern w:val="0"/>
          <w:sz w:val="24"/>
          <w:szCs w:val="24"/>
        </w:rPr>
        <w:br/>
        <w:t xml:space="preserve">Clinical History:  1-month history of increased breathlessness.  Episodes of </w:t>
      </w:r>
      <w:proofErr w:type="spellStart"/>
      <w:r>
        <w:rPr>
          <w:rFonts w:ascii="Arial" w:eastAsia="Times New Roman" w:hAnsi="Arial" w:cs="Arial"/>
          <w:color w:val="000000"/>
          <w:kern w:val="0"/>
          <w:sz w:val="24"/>
          <w:szCs w:val="24"/>
        </w:rPr>
        <w:t>exertional</w:t>
      </w:r>
      <w:proofErr w:type="spellEnd"/>
      <w:r>
        <w:rPr>
          <w:rFonts w:ascii="Arial" w:eastAsia="Times New Roman" w:hAnsi="Arial" w:cs="Arial"/>
          <w:color w:val="000000"/>
          <w:kern w:val="0"/>
          <w:sz w:val="24"/>
          <w:szCs w:val="24"/>
        </w:rPr>
        <w:t xml:space="preserve"> chest pain when walking up inclines and easing with rest.</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Report:  10 mg IV </w:t>
      </w:r>
      <w:proofErr w:type="spellStart"/>
      <w:r>
        <w:rPr>
          <w:rFonts w:ascii="Arial" w:eastAsia="Times New Roman" w:hAnsi="Arial" w:cs="Arial"/>
          <w:color w:val="000000"/>
          <w:kern w:val="0"/>
          <w:sz w:val="24"/>
          <w:szCs w:val="24"/>
        </w:rPr>
        <w:t>metoprolol</w:t>
      </w:r>
      <w:proofErr w:type="spellEnd"/>
      <w:r>
        <w:rPr>
          <w:rFonts w:ascii="Arial" w:eastAsia="Times New Roman" w:hAnsi="Arial" w:cs="Arial"/>
          <w:color w:val="000000"/>
          <w:kern w:val="0"/>
          <w:sz w:val="24"/>
          <w:szCs w:val="24"/>
        </w:rPr>
        <w:t xml:space="preserve"> and two sublingual GTN tablets.  </w:t>
      </w:r>
      <w:proofErr w:type="gramStart"/>
      <w:r>
        <w:rPr>
          <w:rFonts w:ascii="Arial" w:eastAsia="Times New Roman" w:hAnsi="Arial" w:cs="Arial"/>
          <w:color w:val="000000"/>
          <w:kern w:val="0"/>
          <w:sz w:val="24"/>
          <w:szCs w:val="24"/>
        </w:rPr>
        <w:t>Sinus rhythm.</w:t>
      </w:r>
      <w:proofErr w:type="gramEnd"/>
      <w:r>
        <w:rPr>
          <w:rFonts w:ascii="Arial" w:eastAsia="Times New Roman" w:hAnsi="Arial" w:cs="Arial"/>
          <w:color w:val="000000"/>
          <w:kern w:val="0"/>
          <w:sz w:val="24"/>
          <w:szCs w:val="24"/>
        </w:rPr>
        <w:t xml:space="preserve">  Single beat, volume acquisition using an end diastolic radiation pulse (73-77% of the RR interval).  Technically high quality images have been obtained of the coronary arteries. </w:t>
      </w:r>
      <w:proofErr w:type="gramStart"/>
      <w:r>
        <w:rPr>
          <w:rFonts w:ascii="Arial" w:eastAsia="Times New Roman" w:hAnsi="Arial" w:cs="Arial"/>
          <w:color w:val="000000"/>
          <w:kern w:val="0"/>
          <w:sz w:val="24"/>
          <w:szCs w:val="24"/>
        </w:rPr>
        <w:t>DLP 197.6</w:t>
      </w:r>
      <w:r>
        <w:rPr>
          <w:rFonts w:ascii="Arial" w:eastAsia="Times New Roman" w:hAnsi="Arial" w:cs="Arial"/>
          <w:color w:val="000000"/>
          <w:kern w:val="0"/>
          <w:sz w:val="24"/>
          <w:szCs w:val="24"/>
        </w:rPr>
        <w:br/>
        <w:t>.</w:t>
      </w:r>
      <w:proofErr w:type="gramEnd"/>
      <w:r>
        <w:rPr>
          <w:rFonts w:ascii="Arial" w:eastAsia="Times New Roman" w:hAnsi="Arial" w:cs="Arial"/>
          <w:color w:val="000000"/>
          <w:kern w:val="0"/>
          <w:sz w:val="24"/>
          <w:szCs w:val="24"/>
        </w:rPr>
        <w:br/>
        <w:t>Left main stem:  Normal.</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LAD:  The proximal LAD contains mixed plaque causing mild narrowing only (well under 50% luminal diameter stenosis).  This divides into two vessels, the medial of which passes in the ventricular groove but peters out early and the more lateral vessel passes lateral to the </w:t>
      </w:r>
      <w:proofErr w:type="spellStart"/>
      <w:r>
        <w:rPr>
          <w:rFonts w:ascii="Arial" w:eastAsia="Times New Roman" w:hAnsi="Arial" w:cs="Arial"/>
          <w:color w:val="000000"/>
          <w:kern w:val="0"/>
          <w:sz w:val="24"/>
          <w:szCs w:val="24"/>
        </w:rPr>
        <w:t>interventricular</w:t>
      </w:r>
      <w:proofErr w:type="spellEnd"/>
      <w:r>
        <w:rPr>
          <w:rFonts w:ascii="Arial" w:eastAsia="Times New Roman" w:hAnsi="Arial" w:cs="Arial"/>
          <w:color w:val="000000"/>
          <w:kern w:val="0"/>
          <w:sz w:val="24"/>
          <w:szCs w:val="24"/>
        </w:rPr>
        <w:t xml:space="preserve"> groove initially but returns to the </w:t>
      </w:r>
      <w:proofErr w:type="spellStart"/>
      <w:r>
        <w:rPr>
          <w:rFonts w:ascii="Arial" w:eastAsia="Times New Roman" w:hAnsi="Arial" w:cs="Arial"/>
          <w:color w:val="000000"/>
          <w:kern w:val="0"/>
          <w:sz w:val="24"/>
          <w:szCs w:val="24"/>
        </w:rPr>
        <w:t>interventricular</w:t>
      </w:r>
      <w:proofErr w:type="spellEnd"/>
      <w:r>
        <w:rPr>
          <w:rFonts w:ascii="Arial" w:eastAsia="Times New Roman" w:hAnsi="Arial" w:cs="Arial"/>
          <w:color w:val="000000"/>
          <w:kern w:val="0"/>
          <w:sz w:val="24"/>
          <w:szCs w:val="24"/>
        </w:rPr>
        <w:t xml:space="preserve"> groove before continuing almost to the cardiac apex.  Effectively this means there are two LAD vessels.  The more medial of these contains extensive calcified plaque with a proximal stenosis of 70-99%.  The more lateral vessel contains a large mixed (but primarily low attenuation) plaque associated with very marked positive remodelling and severe luminal narrowing of 70-99%.  The distal part of this vessel is normal.</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RCA: Dominant.  Scattered plaque in the proximal and mid sections causing mild stenosis only (less than 25%).</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LCX:  Mid circumflex plaque causes stenosis of 25-49%. Normal obtuse </w:t>
      </w:r>
      <w:proofErr w:type="spellStart"/>
      <w:proofErr w:type="gramStart"/>
      <w:r>
        <w:rPr>
          <w:rFonts w:ascii="Arial" w:eastAsia="Times New Roman" w:hAnsi="Arial" w:cs="Arial"/>
          <w:color w:val="000000"/>
          <w:kern w:val="0"/>
          <w:sz w:val="24"/>
          <w:szCs w:val="24"/>
        </w:rPr>
        <w:t>marginals</w:t>
      </w:r>
      <w:proofErr w:type="spellEnd"/>
      <w:proofErr w:type="gramEnd"/>
      <w:r>
        <w:rPr>
          <w:rFonts w:ascii="Arial" w:eastAsia="Times New Roman" w:hAnsi="Arial" w:cs="Arial"/>
          <w:color w:val="000000"/>
          <w:kern w:val="0"/>
          <w:sz w:val="24"/>
          <w:szCs w:val="24"/>
        </w:rPr>
        <w:t>.</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The </w:t>
      </w:r>
      <w:proofErr w:type="spellStart"/>
      <w:r>
        <w:rPr>
          <w:rFonts w:ascii="Arial" w:eastAsia="Times New Roman" w:hAnsi="Arial" w:cs="Arial"/>
          <w:color w:val="000000"/>
          <w:kern w:val="0"/>
          <w:sz w:val="24"/>
          <w:szCs w:val="24"/>
        </w:rPr>
        <w:t>non coronary</w:t>
      </w:r>
      <w:proofErr w:type="spellEnd"/>
      <w:r>
        <w:rPr>
          <w:rFonts w:ascii="Arial" w:eastAsia="Times New Roman" w:hAnsi="Arial" w:cs="Arial"/>
          <w:color w:val="000000"/>
          <w:kern w:val="0"/>
          <w:sz w:val="24"/>
          <w:szCs w:val="24"/>
        </w:rPr>
        <w:t xml:space="preserve"> appearances of the heart are normal.  No significant abnormality is seen in the lungs, mediastinum or bones on the limited coverage obtained.</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Conclusion:  The LAD divides into two vessels (effectively a dual LAD</w:t>
      </w:r>
      <w:proofErr w:type="gramStart"/>
      <w:r>
        <w:rPr>
          <w:rFonts w:ascii="Arial" w:eastAsia="Times New Roman" w:hAnsi="Arial" w:cs="Arial"/>
          <w:color w:val="000000"/>
          <w:kern w:val="0"/>
          <w:sz w:val="24"/>
          <w:szCs w:val="24"/>
        </w:rPr>
        <w:t>)  both</w:t>
      </w:r>
      <w:proofErr w:type="gramEnd"/>
      <w:r>
        <w:rPr>
          <w:rFonts w:ascii="Arial" w:eastAsia="Times New Roman" w:hAnsi="Arial" w:cs="Arial"/>
          <w:color w:val="000000"/>
          <w:kern w:val="0"/>
          <w:sz w:val="24"/>
          <w:szCs w:val="24"/>
        </w:rPr>
        <w:t xml:space="preserve"> containing proximal </w:t>
      </w:r>
      <w:proofErr w:type="spellStart"/>
      <w:r>
        <w:rPr>
          <w:rFonts w:ascii="Arial" w:eastAsia="Times New Roman" w:hAnsi="Arial" w:cs="Arial"/>
          <w:color w:val="000000"/>
          <w:kern w:val="0"/>
          <w:sz w:val="24"/>
          <w:szCs w:val="24"/>
        </w:rPr>
        <w:t>stenoses</w:t>
      </w:r>
      <w:proofErr w:type="spellEnd"/>
      <w:r>
        <w:rPr>
          <w:rFonts w:ascii="Arial" w:eastAsia="Times New Roman" w:hAnsi="Arial" w:cs="Arial"/>
          <w:color w:val="000000"/>
          <w:kern w:val="0"/>
          <w:sz w:val="24"/>
          <w:szCs w:val="24"/>
        </w:rPr>
        <w:t xml:space="preserve"> of 70-99%. </w:t>
      </w:r>
      <w:r w:rsidR="008D5771">
        <w:rPr>
          <w:rFonts w:ascii="Arial" w:eastAsia="Times New Roman" w:hAnsi="Arial" w:cs="Arial"/>
          <w:color w:val="000000"/>
          <w:kern w:val="0"/>
          <w:sz w:val="24"/>
          <w:szCs w:val="24"/>
        </w:rPr>
        <w:t>CAD-RADS 4A</w:t>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br/>
      </w:r>
      <w:proofErr w:type="spellStart"/>
      <w:r>
        <w:rPr>
          <w:rFonts w:ascii="Arial" w:eastAsia="Times New Roman" w:hAnsi="Arial" w:cs="Arial"/>
          <w:color w:val="000000"/>
          <w:kern w:val="0"/>
          <w:sz w:val="24"/>
          <w:szCs w:val="24"/>
          <w:lang w:val="en-US"/>
        </w:rPr>
        <w:t>Dr</w:t>
      </w:r>
      <w:proofErr w:type="spellEnd"/>
      <w:r>
        <w:rPr>
          <w:rFonts w:ascii="Arial" w:eastAsia="Times New Roman" w:hAnsi="Arial" w:cs="Arial"/>
          <w:color w:val="000000"/>
          <w:kern w:val="0"/>
          <w:sz w:val="24"/>
          <w:szCs w:val="24"/>
          <w:lang w:val="en-US"/>
        </w:rPr>
        <w:t xml:space="preserve"> Joe </w:t>
      </w:r>
      <w:proofErr w:type="spellStart"/>
      <w:r>
        <w:rPr>
          <w:rFonts w:ascii="Arial" w:eastAsia="Times New Roman" w:hAnsi="Arial" w:cs="Arial"/>
          <w:color w:val="000000"/>
          <w:kern w:val="0"/>
          <w:sz w:val="24"/>
          <w:szCs w:val="24"/>
          <w:lang w:val="en-US"/>
        </w:rPr>
        <w:t>Bloggs</w:t>
      </w:r>
      <w:proofErr w:type="spellEnd"/>
      <w:r>
        <w:rPr>
          <w:rFonts w:ascii="Arial" w:eastAsia="Times New Roman" w:hAnsi="Arial" w:cs="Arial"/>
          <w:color w:val="000000"/>
          <w:kern w:val="0"/>
          <w:sz w:val="24"/>
          <w:szCs w:val="24"/>
          <w:lang w:val="en-US"/>
        </w:rPr>
        <w:br/>
        <w:t>Consultant Radiologist</w:t>
      </w:r>
    </w:p>
    <w:p w14:paraId="585807D2" w14:textId="77777777" w:rsidR="008D5771" w:rsidRDefault="008D5771" w:rsidP="00483D46">
      <w:pPr>
        <w:autoSpaceDE w:val="0"/>
        <w:autoSpaceDN w:val="0"/>
        <w:adjustRightInd w:val="0"/>
        <w:spacing w:after="0" w:line="240" w:lineRule="auto"/>
        <w:rPr>
          <w:rFonts w:ascii="Arial" w:eastAsia="Times New Roman" w:hAnsi="Arial" w:cs="Arial"/>
          <w:color w:val="000000"/>
          <w:kern w:val="0"/>
          <w:sz w:val="24"/>
          <w:szCs w:val="24"/>
          <w:lang w:val="en-US"/>
        </w:rPr>
      </w:pPr>
    </w:p>
    <w:p w14:paraId="5229A11F" w14:textId="42465AD0" w:rsidR="00ED05DF" w:rsidRDefault="00E76BF4" w:rsidP="00483D46">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lang w:val="en-US"/>
        </w:rPr>
        <w:t>4.</w:t>
      </w:r>
    </w:p>
    <w:p w14:paraId="6063B37A" w14:textId="66176B85" w:rsidR="008D5771" w:rsidRDefault="008D5771" w:rsidP="008D5771">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rPr>
        <w:t>NHS Number: XXXXXX</w:t>
      </w:r>
      <w:r>
        <w:rPr>
          <w:rFonts w:ascii="Arial" w:eastAsia="Times New Roman" w:hAnsi="Arial" w:cs="Arial"/>
          <w:color w:val="000000"/>
          <w:kern w:val="0"/>
          <w:sz w:val="24"/>
          <w:szCs w:val="24"/>
        </w:rPr>
        <w:br/>
        <w:t>Referring Doctor: XXXXX</w:t>
      </w:r>
      <w:r>
        <w:rPr>
          <w:rFonts w:ascii="Arial" w:eastAsia="Times New Roman" w:hAnsi="Arial" w:cs="Arial"/>
          <w:color w:val="000000"/>
          <w:kern w:val="0"/>
          <w:sz w:val="24"/>
          <w:szCs w:val="24"/>
        </w:rPr>
        <w:br/>
      </w:r>
      <w:r>
        <w:rPr>
          <w:rFonts w:ascii="Arial" w:eastAsia="Times New Roman" w:hAnsi="Arial" w:cs="Arial"/>
          <w:b/>
          <w:color w:val="000000"/>
          <w:kern w:val="0"/>
          <w:sz w:val="24"/>
          <w:szCs w:val="24"/>
        </w:rPr>
        <w:lastRenderedPageBreak/>
        <w:t>02/07/2024 CT Cardiac angiogram coronary</w:t>
      </w:r>
      <w:r>
        <w:rPr>
          <w:rFonts w:ascii="Arial" w:eastAsia="Times New Roman" w:hAnsi="Arial" w:cs="Arial"/>
          <w:b/>
          <w:color w:val="000000"/>
          <w:kern w:val="0"/>
          <w:sz w:val="24"/>
          <w:szCs w:val="24"/>
        </w:rPr>
        <w:br/>
      </w:r>
      <w:r>
        <w:rPr>
          <w:rFonts w:ascii="Arial" w:eastAsia="Times New Roman" w:hAnsi="Arial" w:cs="Arial"/>
          <w:color w:val="000000"/>
          <w:kern w:val="0"/>
          <w:sz w:val="24"/>
          <w:szCs w:val="24"/>
        </w:rPr>
        <w:br/>
        <w:t xml:space="preserve">Clinical History: </w:t>
      </w:r>
      <w:r>
        <w:rPr>
          <w:rFonts w:ascii="Arial" w:eastAsia="Times New Roman" w:hAnsi="Arial" w:cs="Arial"/>
          <w:color w:val="000000"/>
          <w:kern w:val="0"/>
          <w:sz w:val="24"/>
          <w:szCs w:val="24"/>
          <w:lang w:val="en-US"/>
        </w:rPr>
        <w:t xml:space="preserve">CABG may 2023 with LIMA to the LAD, VG to OM and PDA. </w:t>
      </w:r>
      <w:proofErr w:type="gramStart"/>
      <w:r>
        <w:rPr>
          <w:rFonts w:ascii="Arial" w:eastAsia="Times New Roman" w:hAnsi="Arial" w:cs="Arial"/>
          <w:color w:val="000000"/>
          <w:kern w:val="0"/>
          <w:sz w:val="24"/>
          <w:szCs w:val="24"/>
          <w:lang w:val="en-US"/>
        </w:rPr>
        <w:t>recurrence</w:t>
      </w:r>
      <w:proofErr w:type="gramEnd"/>
      <w:r>
        <w:rPr>
          <w:rFonts w:ascii="Arial" w:eastAsia="Times New Roman" w:hAnsi="Arial" w:cs="Arial"/>
          <w:color w:val="000000"/>
          <w:kern w:val="0"/>
          <w:sz w:val="24"/>
          <w:szCs w:val="24"/>
          <w:lang w:val="en-US"/>
        </w:rPr>
        <w:t xml:space="preserve"> of angina.</w:t>
      </w:r>
      <w:r w:rsidR="00ED05DF">
        <w:rPr>
          <w:rFonts w:ascii="Arial" w:eastAsia="Times New Roman" w:hAnsi="Arial" w:cs="Arial"/>
          <w:color w:val="000000"/>
          <w:kern w:val="0"/>
          <w:sz w:val="24"/>
          <w:szCs w:val="24"/>
          <w:lang w:val="en-US"/>
        </w:rPr>
        <w:t xml:space="preserve"> </w:t>
      </w:r>
      <w:proofErr w:type="gramStart"/>
      <w:r>
        <w:rPr>
          <w:rFonts w:ascii="Arial" w:eastAsia="Times New Roman" w:hAnsi="Arial" w:cs="Arial"/>
          <w:color w:val="000000"/>
          <w:kern w:val="0"/>
          <w:sz w:val="24"/>
          <w:szCs w:val="24"/>
          <w:lang w:val="en-US"/>
        </w:rPr>
        <w:t>familial</w:t>
      </w:r>
      <w:proofErr w:type="gramEnd"/>
      <w:r>
        <w:rPr>
          <w:rFonts w:ascii="Arial" w:eastAsia="Times New Roman" w:hAnsi="Arial" w:cs="Arial"/>
          <w:color w:val="000000"/>
          <w:kern w:val="0"/>
          <w:sz w:val="24"/>
          <w:szCs w:val="24"/>
          <w:lang w:val="en-US"/>
        </w:rPr>
        <w:t xml:space="preserve"> </w:t>
      </w:r>
      <w:proofErr w:type="spellStart"/>
      <w:r>
        <w:rPr>
          <w:rFonts w:ascii="Arial" w:eastAsia="Times New Roman" w:hAnsi="Arial" w:cs="Arial"/>
          <w:color w:val="000000"/>
          <w:kern w:val="0"/>
          <w:sz w:val="24"/>
          <w:szCs w:val="24"/>
          <w:lang w:val="en-US"/>
        </w:rPr>
        <w:t>hypertryglyc</w:t>
      </w:r>
      <w:proofErr w:type="spellEnd"/>
      <w:r>
        <w:rPr>
          <w:rFonts w:ascii="Arial" w:eastAsia="Times New Roman" w:hAnsi="Arial" w:cs="Arial"/>
          <w:color w:val="000000"/>
          <w:kern w:val="0"/>
          <w:sz w:val="24"/>
          <w:szCs w:val="24"/>
        </w:rPr>
        <w:t xml:space="preserve"> </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Report:  50 mg IV </w:t>
      </w:r>
      <w:proofErr w:type="spellStart"/>
      <w:r>
        <w:rPr>
          <w:rFonts w:ascii="Arial" w:eastAsia="Times New Roman" w:hAnsi="Arial" w:cs="Arial"/>
          <w:color w:val="000000"/>
          <w:kern w:val="0"/>
          <w:sz w:val="24"/>
          <w:szCs w:val="24"/>
        </w:rPr>
        <w:t>metoprolol</w:t>
      </w:r>
      <w:proofErr w:type="spellEnd"/>
      <w:r>
        <w:rPr>
          <w:rFonts w:ascii="Arial" w:eastAsia="Times New Roman" w:hAnsi="Arial" w:cs="Arial"/>
          <w:color w:val="000000"/>
          <w:kern w:val="0"/>
          <w:sz w:val="24"/>
          <w:szCs w:val="24"/>
        </w:rPr>
        <w:t xml:space="preserve"> and two sublingual GTN tablets.  </w:t>
      </w:r>
      <w:proofErr w:type="gramStart"/>
      <w:r>
        <w:rPr>
          <w:rFonts w:ascii="Arial" w:eastAsia="Times New Roman" w:hAnsi="Arial" w:cs="Arial"/>
          <w:color w:val="000000"/>
          <w:kern w:val="0"/>
          <w:sz w:val="24"/>
          <w:szCs w:val="24"/>
        </w:rPr>
        <w:t>Sinus rhythm.</w:t>
      </w:r>
      <w:proofErr w:type="gramEnd"/>
      <w:r>
        <w:rPr>
          <w:rFonts w:ascii="Arial" w:eastAsia="Times New Roman" w:hAnsi="Arial" w:cs="Arial"/>
          <w:color w:val="000000"/>
          <w:kern w:val="0"/>
          <w:sz w:val="24"/>
          <w:szCs w:val="24"/>
        </w:rPr>
        <w:t xml:space="preserve">  Single beat, wide radiation pulse due to increased heart rate despite maximal beta blockers (acquisition heart rate 68 beats per minute). A 16 cm volume has been used to maximise coverage of the coronary artery bypass grafts in a single acquisition. High quality images have been obtained of the coronary arteries and bypass grafts. </w:t>
      </w:r>
      <w:proofErr w:type="gramStart"/>
      <w:r>
        <w:rPr>
          <w:rFonts w:ascii="Arial" w:eastAsia="Times New Roman" w:hAnsi="Arial" w:cs="Arial"/>
          <w:color w:val="000000"/>
          <w:kern w:val="0"/>
          <w:sz w:val="24"/>
          <w:szCs w:val="24"/>
        </w:rPr>
        <w:t>DLP 262.9</w:t>
      </w:r>
      <w:r>
        <w:rPr>
          <w:rFonts w:ascii="Arial" w:eastAsia="Times New Roman" w:hAnsi="Arial" w:cs="Arial"/>
          <w:color w:val="000000"/>
          <w:kern w:val="0"/>
          <w:sz w:val="24"/>
          <w:szCs w:val="24"/>
        </w:rPr>
        <w:br/>
        <w:t>.</w:t>
      </w:r>
      <w:proofErr w:type="gramEnd"/>
      <w:r>
        <w:rPr>
          <w:rFonts w:ascii="Arial" w:eastAsia="Times New Roman" w:hAnsi="Arial" w:cs="Arial"/>
          <w:color w:val="000000"/>
          <w:kern w:val="0"/>
          <w:sz w:val="24"/>
          <w:szCs w:val="24"/>
        </w:rPr>
        <w:br/>
      </w:r>
      <w:r>
        <w:rPr>
          <w:rFonts w:ascii="Arial" w:eastAsia="Times New Roman" w:hAnsi="Arial" w:cs="Arial"/>
          <w:color w:val="000000"/>
          <w:kern w:val="0"/>
          <w:sz w:val="24"/>
          <w:szCs w:val="24"/>
          <w:u w:val="single"/>
        </w:rPr>
        <w:t>Grafts</w:t>
      </w:r>
      <w:r>
        <w:rPr>
          <w:rFonts w:ascii="Arial" w:eastAsia="Times New Roman" w:hAnsi="Arial" w:cs="Arial"/>
          <w:color w:val="000000"/>
          <w:kern w:val="0"/>
          <w:sz w:val="24"/>
          <w:szCs w:val="24"/>
        </w:rPr>
        <w:t>:  There are 3 coronary artery bypass grafts.</w:t>
      </w:r>
      <w:r>
        <w:rPr>
          <w:rFonts w:ascii="Arial" w:eastAsia="Times New Roman" w:hAnsi="Arial" w:cs="Arial"/>
          <w:color w:val="000000"/>
          <w:kern w:val="0"/>
          <w:sz w:val="24"/>
          <w:szCs w:val="24"/>
        </w:rPr>
        <w:br/>
        <w:t>I.  LIMA to LAD.  The most cranial part of the LIMA graft has not been included in the imaged volume.  The remainder of the LIMA graft is patent but the anastomosis and runoff are poorly seen.</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2. Vein graft to the PDA arising from the ascending aorta at the 10 o'clock position. The graft </w:t>
      </w:r>
      <w:proofErr w:type="spellStart"/>
      <w:r>
        <w:rPr>
          <w:rFonts w:ascii="Arial" w:eastAsia="Times New Roman" w:hAnsi="Arial" w:cs="Arial"/>
          <w:color w:val="000000"/>
          <w:kern w:val="0"/>
          <w:sz w:val="24"/>
          <w:szCs w:val="24"/>
        </w:rPr>
        <w:t>opacifies</w:t>
      </w:r>
      <w:proofErr w:type="spellEnd"/>
      <w:r>
        <w:rPr>
          <w:rFonts w:ascii="Arial" w:eastAsia="Times New Roman" w:hAnsi="Arial" w:cs="Arial"/>
          <w:color w:val="000000"/>
          <w:kern w:val="0"/>
          <w:sz w:val="24"/>
          <w:szCs w:val="24"/>
        </w:rPr>
        <w:t xml:space="preserve"> well and has good runoff.</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3.  Vein graft to the obtuse marginal artery arising from the ascending aorta in the 1 o'clock position.  This is widely patent with good runoff.</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r>
      <w:proofErr w:type="gramStart"/>
      <w:r>
        <w:rPr>
          <w:rFonts w:ascii="Arial" w:eastAsia="Times New Roman" w:hAnsi="Arial" w:cs="Arial"/>
          <w:color w:val="000000"/>
          <w:kern w:val="0"/>
          <w:sz w:val="24"/>
          <w:szCs w:val="24"/>
          <w:u w:val="single"/>
        </w:rPr>
        <w:t>Native coronary arteries.</w:t>
      </w:r>
      <w:proofErr w:type="gramEnd"/>
      <w:r>
        <w:rPr>
          <w:rFonts w:ascii="Arial" w:eastAsia="Times New Roman" w:hAnsi="Arial" w:cs="Arial"/>
          <w:color w:val="000000"/>
          <w:kern w:val="0"/>
          <w:sz w:val="24"/>
          <w:szCs w:val="24"/>
        </w:rPr>
        <w:br/>
        <w:t>Left main stem: Calcified plaque but no stenosis.</w:t>
      </w:r>
      <w:r>
        <w:rPr>
          <w:rFonts w:ascii="Arial" w:eastAsia="Times New Roman" w:hAnsi="Arial" w:cs="Arial"/>
          <w:color w:val="000000"/>
          <w:kern w:val="0"/>
          <w:sz w:val="24"/>
          <w:szCs w:val="24"/>
        </w:rPr>
        <w:br/>
        <w:t>LAD:  Occluded throughout the mid to distal sections including the stented distal LAD. I suspect the large first diagonal artery is also occluded.</w:t>
      </w:r>
      <w:r>
        <w:rPr>
          <w:rFonts w:ascii="Arial" w:eastAsia="Times New Roman" w:hAnsi="Arial" w:cs="Arial"/>
          <w:color w:val="000000"/>
          <w:kern w:val="0"/>
          <w:sz w:val="24"/>
          <w:szCs w:val="24"/>
        </w:rPr>
        <w:br/>
        <w:t>Right coronary artery:  Dominant.  This contains extensive stents throughout the majority of the vessel but is occluded throughout its length up to the PDA.</w:t>
      </w:r>
      <w:r>
        <w:rPr>
          <w:rFonts w:ascii="Arial" w:eastAsia="Times New Roman" w:hAnsi="Arial" w:cs="Arial"/>
          <w:color w:val="000000"/>
          <w:kern w:val="0"/>
          <w:sz w:val="24"/>
          <w:szCs w:val="24"/>
        </w:rPr>
        <w:br/>
        <w:t xml:space="preserve">LCX:  Extensive plaque but appears patent. </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The </w:t>
      </w:r>
      <w:proofErr w:type="spellStart"/>
      <w:r>
        <w:rPr>
          <w:rFonts w:ascii="Arial" w:eastAsia="Times New Roman" w:hAnsi="Arial" w:cs="Arial"/>
          <w:color w:val="000000"/>
          <w:kern w:val="0"/>
          <w:sz w:val="24"/>
          <w:szCs w:val="24"/>
        </w:rPr>
        <w:t>non coronary</w:t>
      </w:r>
      <w:proofErr w:type="spellEnd"/>
      <w:r>
        <w:rPr>
          <w:rFonts w:ascii="Arial" w:eastAsia="Times New Roman" w:hAnsi="Arial" w:cs="Arial"/>
          <w:color w:val="000000"/>
          <w:kern w:val="0"/>
          <w:sz w:val="24"/>
          <w:szCs w:val="24"/>
        </w:rPr>
        <w:t xml:space="preserve"> appearances of the heart are normal.  No significant abnormality is identified in the lungs, mediastinum or bones on the limited coverage obtained.</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Conclusion: Three patent coronary artery bypass grafts. </w:t>
      </w:r>
      <w:proofErr w:type="gramStart"/>
      <w:r>
        <w:rPr>
          <w:rFonts w:ascii="Arial" w:eastAsia="Times New Roman" w:hAnsi="Arial" w:cs="Arial"/>
          <w:color w:val="000000"/>
          <w:kern w:val="0"/>
          <w:sz w:val="24"/>
          <w:szCs w:val="24"/>
        </w:rPr>
        <w:t>Severe native coronary artery disease with occlusion of the entire mid to distal LAD, entire right coronary artery and probably also at the first diagonal artery.</w:t>
      </w:r>
      <w:proofErr w:type="gramEnd"/>
      <w:r>
        <w:rPr>
          <w:rFonts w:ascii="Arial" w:eastAsia="Times New Roman" w:hAnsi="Arial" w:cs="Arial"/>
          <w:color w:val="000000"/>
          <w:kern w:val="0"/>
          <w:sz w:val="24"/>
          <w:szCs w:val="24"/>
        </w:rPr>
        <w:t xml:space="preserve">  </w:t>
      </w:r>
      <w:proofErr w:type="spellStart"/>
      <w:r>
        <w:rPr>
          <w:rFonts w:ascii="Arial" w:eastAsia="Times New Roman" w:hAnsi="Arial" w:cs="Arial"/>
          <w:color w:val="000000"/>
          <w:kern w:val="0"/>
          <w:sz w:val="24"/>
          <w:szCs w:val="24"/>
        </w:rPr>
        <w:t>Ongoing</w:t>
      </w:r>
      <w:proofErr w:type="spellEnd"/>
      <w:r>
        <w:rPr>
          <w:rFonts w:ascii="Arial" w:eastAsia="Times New Roman" w:hAnsi="Arial" w:cs="Arial"/>
          <w:color w:val="000000"/>
          <w:kern w:val="0"/>
          <w:sz w:val="24"/>
          <w:szCs w:val="24"/>
        </w:rPr>
        <w:t xml:space="preserve"> angina is therefore likely to be due to poor back-filling due to the occluded native coronary arteries. </w:t>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br/>
      </w:r>
      <w:proofErr w:type="spellStart"/>
      <w:r>
        <w:rPr>
          <w:rFonts w:ascii="Arial" w:eastAsia="Times New Roman" w:hAnsi="Arial" w:cs="Arial"/>
          <w:color w:val="000000"/>
          <w:kern w:val="0"/>
          <w:sz w:val="24"/>
          <w:szCs w:val="24"/>
          <w:lang w:val="en-US"/>
        </w:rPr>
        <w:t>Dr</w:t>
      </w:r>
      <w:proofErr w:type="spellEnd"/>
      <w:r>
        <w:rPr>
          <w:rFonts w:ascii="Arial" w:eastAsia="Times New Roman" w:hAnsi="Arial" w:cs="Arial"/>
          <w:color w:val="000000"/>
          <w:kern w:val="0"/>
          <w:sz w:val="24"/>
          <w:szCs w:val="24"/>
          <w:lang w:val="en-US"/>
        </w:rPr>
        <w:t xml:space="preserve"> Joe </w:t>
      </w:r>
      <w:proofErr w:type="spellStart"/>
      <w:r>
        <w:rPr>
          <w:rFonts w:ascii="Arial" w:eastAsia="Times New Roman" w:hAnsi="Arial" w:cs="Arial"/>
          <w:color w:val="000000"/>
          <w:kern w:val="0"/>
          <w:sz w:val="24"/>
          <w:szCs w:val="24"/>
          <w:lang w:val="en-US"/>
        </w:rPr>
        <w:t>Bloggs</w:t>
      </w:r>
      <w:proofErr w:type="spellEnd"/>
      <w:r>
        <w:rPr>
          <w:rFonts w:ascii="Arial" w:eastAsia="Times New Roman" w:hAnsi="Arial" w:cs="Arial"/>
          <w:color w:val="000000"/>
          <w:kern w:val="0"/>
          <w:sz w:val="24"/>
          <w:szCs w:val="24"/>
          <w:lang w:val="en-US"/>
        </w:rPr>
        <w:br/>
        <w:t>Consultant Radiologist</w:t>
      </w:r>
      <w:r>
        <w:rPr>
          <w:rFonts w:ascii="Arial" w:eastAsia="Times New Roman" w:hAnsi="Arial" w:cs="Arial"/>
          <w:color w:val="000000"/>
          <w:kern w:val="0"/>
          <w:sz w:val="24"/>
          <w:szCs w:val="24"/>
          <w:lang w:val="en-US"/>
        </w:rPr>
        <w:br/>
      </w:r>
    </w:p>
    <w:p w14:paraId="6D43FFE3" w14:textId="7D3E6666" w:rsidR="008D5771" w:rsidRDefault="00A219C6" w:rsidP="008D5771">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lang w:val="en-US"/>
        </w:rPr>
        <w:t>5.</w:t>
      </w:r>
    </w:p>
    <w:p w14:paraId="069754C7" w14:textId="336B8393" w:rsidR="008D5771" w:rsidRDefault="008D5771" w:rsidP="008D5771">
      <w:pPr>
        <w:autoSpaceDE w:val="0"/>
        <w:autoSpaceDN w:val="0"/>
        <w:adjustRightInd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NHS Number: XXXXXXXX</w:t>
      </w:r>
      <w:r>
        <w:rPr>
          <w:rFonts w:ascii="Arial" w:eastAsia="Times New Roman" w:hAnsi="Arial" w:cs="Arial"/>
          <w:color w:val="000000"/>
          <w:kern w:val="0"/>
          <w:sz w:val="24"/>
          <w:szCs w:val="24"/>
        </w:rPr>
        <w:br/>
        <w:t>Referring Doctor: XXXXXXXX</w:t>
      </w:r>
      <w:r>
        <w:rPr>
          <w:rFonts w:ascii="Arial" w:eastAsia="Times New Roman" w:hAnsi="Arial" w:cs="Arial"/>
          <w:color w:val="000000"/>
          <w:kern w:val="0"/>
          <w:sz w:val="24"/>
          <w:szCs w:val="24"/>
        </w:rPr>
        <w:br/>
      </w:r>
      <w:r>
        <w:rPr>
          <w:rFonts w:ascii="Arial" w:eastAsia="Times New Roman" w:hAnsi="Arial" w:cs="Arial"/>
          <w:b/>
          <w:color w:val="000000"/>
          <w:kern w:val="0"/>
          <w:sz w:val="24"/>
          <w:szCs w:val="24"/>
        </w:rPr>
        <w:t>0</w:t>
      </w:r>
      <w:r w:rsidR="00ED05DF">
        <w:rPr>
          <w:rFonts w:ascii="Arial" w:eastAsia="Times New Roman" w:hAnsi="Arial" w:cs="Arial"/>
          <w:b/>
          <w:color w:val="000000"/>
          <w:kern w:val="0"/>
          <w:sz w:val="24"/>
          <w:szCs w:val="24"/>
        </w:rPr>
        <w:t>2</w:t>
      </w:r>
      <w:r>
        <w:rPr>
          <w:rFonts w:ascii="Arial" w:eastAsia="Times New Roman" w:hAnsi="Arial" w:cs="Arial"/>
          <w:b/>
          <w:color w:val="000000"/>
          <w:kern w:val="0"/>
          <w:sz w:val="24"/>
          <w:szCs w:val="24"/>
        </w:rPr>
        <w:t>/07/2024 CT Cardiac angiogram coronary</w:t>
      </w:r>
      <w:r>
        <w:rPr>
          <w:rFonts w:ascii="Arial" w:eastAsia="Times New Roman" w:hAnsi="Arial" w:cs="Arial"/>
          <w:b/>
          <w:color w:val="000000"/>
          <w:kern w:val="0"/>
          <w:sz w:val="24"/>
          <w:szCs w:val="24"/>
        </w:rPr>
        <w:br/>
      </w:r>
      <w:r>
        <w:rPr>
          <w:rFonts w:ascii="Arial" w:eastAsia="Times New Roman" w:hAnsi="Arial" w:cs="Arial"/>
          <w:color w:val="000000"/>
          <w:kern w:val="0"/>
          <w:sz w:val="24"/>
          <w:szCs w:val="24"/>
        </w:rPr>
        <w:lastRenderedPageBreak/>
        <w:br/>
        <w:t>Clinical History</w:t>
      </w:r>
      <w:proofErr w:type="gramStart"/>
      <w:r>
        <w:rPr>
          <w:rFonts w:ascii="Arial" w:eastAsia="Times New Roman" w:hAnsi="Arial" w:cs="Arial"/>
          <w:color w:val="000000"/>
          <w:kern w:val="0"/>
          <w:sz w:val="24"/>
          <w:szCs w:val="24"/>
        </w:rPr>
        <w:t>:  ?</w:t>
      </w:r>
      <w:proofErr w:type="gramEnd"/>
      <w:r>
        <w:rPr>
          <w:rFonts w:ascii="Arial" w:eastAsia="Times New Roman" w:hAnsi="Arial" w:cs="Arial"/>
          <w:color w:val="000000"/>
          <w:kern w:val="0"/>
          <w:sz w:val="24"/>
          <w:szCs w:val="24"/>
        </w:rPr>
        <w:t xml:space="preserve">  </w:t>
      </w:r>
      <w:proofErr w:type="gramStart"/>
      <w:r>
        <w:rPr>
          <w:rFonts w:ascii="Arial" w:eastAsia="Times New Roman" w:hAnsi="Arial" w:cs="Arial"/>
          <w:color w:val="000000"/>
          <w:kern w:val="0"/>
          <w:sz w:val="24"/>
          <w:szCs w:val="24"/>
        </w:rPr>
        <w:t>angina</w:t>
      </w:r>
      <w:proofErr w:type="gramEnd"/>
      <w:r>
        <w:rPr>
          <w:rFonts w:ascii="Arial" w:eastAsia="Times New Roman" w:hAnsi="Arial" w:cs="Arial"/>
          <w:color w:val="000000"/>
          <w:kern w:val="0"/>
          <w:sz w:val="24"/>
          <w:szCs w:val="24"/>
        </w:rPr>
        <w:t xml:space="preserve">.  The chest tightness and breathlessness on </w:t>
      </w:r>
      <w:proofErr w:type="gramStart"/>
      <w:r>
        <w:rPr>
          <w:rFonts w:ascii="Arial" w:eastAsia="Times New Roman" w:hAnsi="Arial" w:cs="Arial"/>
          <w:color w:val="000000"/>
          <w:kern w:val="0"/>
          <w:sz w:val="24"/>
          <w:szCs w:val="24"/>
        </w:rPr>
        <w:t>exertion.?</w:t>
      </w:r>
      <w:proofErr w:type="gramEnd"/>
      <w:r>
        <w:rPr>
          <w:rFonts w:ascii="Arial" w:eastAsia="Times New Roman" w:hAnsi="Arial" w:cs="Arial"/>
          <w:color w:val="000000"/>
          <w:kern w:val="0"/>
          <w:sz w:val="24"/>
          <w:szCs w:val="24"/>
        </w:rPr>
        <w:t xml:space="preserve">  </w:t>
      </w:r>
      <w:proofErr w:type="gramStart"/>
      <w:r>
        <w:rPr>
          <w:rFonts w:ascii="Arial" w:eastAsia="Times New Roman" w:hAnsi="Arial" w:cs="Arial"/>
          <w:color w:val="000000"/>
          <w:kern w:val="0"/>
          <w:sz w:val="24"/>
          <w:szCs w:val="24"/>
        </w:rPr>
        <w:t>Coronary heart disease</w:t>
      </w:r>
      <w:r>
        <w:rPr>
          <w:rFonts w:ascii="Arial" w:eastAsia="Times New Roman" w:hAnsi="Arial" w:cs="Arial"/>
          <w:color w:val="000000"/>
          <w:kern w:val="0"/>
          <w:sz w:val="24"/>
          <w:szCs w:val="24"/>
        </w:rPr>
        <w:br/>
        <w:t>.</w:t>
      </w:r>
      <w:proofErr w:type="gramEnd"/>
      <w:r>
        <w:rPr>
          <w:rFonts w:ascii="Arial" w:eastAsia="Times New Roman" w:hAnsi="Arial" w:cs="Arial"/>
          <w:color w:val="000000"/>
          <w:kern w:val="0"/>
          <w:sz w:val="24"/>
          <w:szCs w:val="24"/>
        </w:rPr>
        <w:br/>
        <w:t xml:space="preserve">Report:  25 mg IV </w:t>
      </w:r>
      <w:proofErr w:type="spellStart"/>
      <w:r>
        <w:rPr>
          <w:rFonts w:ascii="Arial" w:eastAsia="Times New Roman" w:hAnsi="Arial" w:cs="Arial"/>
          <w:color w:val="000000"/>
          <w:kern w:val="0"/>
          <w:sz w:val="24"/>
          <w:szCs w:val="24"/>
        </w:rPr>
        <w:t>metoprolol</w:t>
      </w:r>
      <w:proofErr w:type="spellEnd"/>
      <w:r>
        <w:rPr>
          <w:rFonts w:ascii="Arial" w:eastAsia="Times New Roman" w:hAnsi="Arial" w:cs="Arial"/>
          <w:color w:val="000000"/>
          <w:kern w:val="0"/>
          <w:sz w:val="24"/>
          <w:szCs w:val="24"/>
        </w:rPr>
        <w:t xml:space="preserve"> and two sublingual GTN tablets.  </w:t>
      </w:r>
      <w:proofErr w:type="gramStart"/>
      <w:r>
        <w:rPr>
          <w:rFonts w:ascii="Arial" w:eastAsia="Times New Roman" w:hAnsi="Arial" w:cs="Arial"/>
          <w:color w:val="000000"/>
          <w:kern w:val="0"/>
          <w:sz w:val="24"/>
          <w:szCs w:val="24"/>
        </w:rPr>
        <w:t>Sinus rhythm.</w:t>
      </w:r>
      <w:proofErr w:type="gramEnd"/>
      <w:r>
        <w:rPr>
          <w:rFonts w:ascii="Arial" w:eastAsia="Times New Roman" w:hAnsi="Arial" w:cs="Arial"/>
          <w:color w:val="000000"/>
          <w:kern w:val="0"/>
          <w:sz w:val="24"/>
          <w:szCs w:val="24"/>
        </w:rPr>
        <w:t xml:space="preserve">  Single beat, volume acquisition with an end-diastolic acquisition (70-80% of the RR interval). Technically high quality images have been obtained of the coronary arteries. </w:t>
      </w:r>
      <w:proofErr w:type="gramStart"/>
      <w:r>
        <w:rPr>
          <w:rFonts w:ascii="Arial" w:eastAsia="Times New Roman" w:hAnsi="Arial" w:cs="Arial"/>
          <w:color w:val="000000"/>
          <w:kern w:val="0"/>
          <w:sz w:val="24"/>
          <w:szCs w:val="24"/>
        </w:rPr>
        <w:t>DLP 101.9</w:t>
      </w:r>
      <w:r>
        <w:rPr>
          <w:rFonts w:ascii="Arial" w:eastAsia="Times New Roman" w:hAnsi="Arial" w:cs="Arial"/>
          <w:color w:val="000000"/>
          <w:kern w:val="0"/>
          <w:sz w:val="24"/>
          <w:szCs w:val="24"/>
        </w:rPr>
        <w:br/>
        <w:t>.</w:t>
      </w:r>
      <w:proofErr w:type="gramEnd"/>
      <w:r>
        <w:rPr>
          <w:rFonts w:ascii="Arial" w:eastAsia="Times New Roman" w:hAnsi="Arial" w:cs="Arial"/>
          <w:color w:val="000000"/>
          <w:kern w:val="0"/>
          <w:sz w:val="24"/>
          <w:szCs w:val="24"/>
        </w:rPr>
        <w:br/>
        <w:t>Left main stem:  Normal.</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LAD:  Calcified plaque in the proximal LAD associated with positive remodelling but no luminal narrowing.  The remainder of the LAD and its branches are normal.</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RCA:  Dominant.  Normal. </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LCX:  Normal.  The obtuse marginal branches and an intermediate artery are also normal.</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The </w:t>
      </w:r>
      <w:proofErr w:type="spellStart"/>
      <w:r>
        <w:rPr>
          <w:rFonts w:ascii="Arial" w:eastAsia="Times New Roman" w:hAnsi="Arial" w:cs="Arial"/>
          <w:color w:val="000000"/>
          <w:kern w:val="0"/>
          <w:sz w:val="24"/>
          <w:szCs w:val="24"/>
        </w:rPr>
        <w:t>non coronary</w:t>
      </w:r>
      <w:proofErr w:type="spellEnd"/>
      <w:r>
        <w:rPr>
          <w:rFonts w:ascii="Arial" w:eastAsia="Times New Roman" w:hAnsi="Arial" w:cs="Arial"/>
          <w:color w:val="000000"/>
          <w:kern w:val="0"/>
          <w:sz w:val="24"/>
          <w:szCs w:val="24"/>
        </w:rPr>
        <w:t xml:space="preserve"> appearances of the heart are normal.  No significant abnormality is seen in the lungs, mediastinum or bones on the limited coverage obtained.</w:t>
      </w:r>
      <w:r>
        <w:rPr>
          <w:rFonts w:ascii="Arial" w:eastAsia="Times New Roman" w:hAnsi="Arial" w:cs="Arial"/>
          <w:color w:val="000000"/>
          <w:kern w:val="0"/>
          <w:sz w:val="24"/>
          <w:szCs w:val="24"/>
        </w:rPr>
        <w:br/>
        <w:t>.</w:t>
      </w:r>
      <w:r>
        <w:rPr>
          <w:rFonts w:ascii="Arial" w:eastAsia="Times New Roman" w:hAnsi="Arial" w:cs="Arial"/>
          <w:color w:val="000000"/>
          <w:kern w:val="0"/>
          <w:sz w:val="24"/>
          <w:szCs w:val="24"/>
        </w:rPr>
        <w:br/>
        <w:t xml:space="preserve">Conclusion:  Low burden of coronary artery plaque and no obstructive coronary disease (no stenosis greater than 50% luminal diameter reduction). </w:t>
      </w:r>
    </w:p>
    <w:p w14:paraId="0DC92171" w14:textId="77777777" w:rsidR="008D5771" w:rsidRDefault="008D5771" w:rsidP="008D5771">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lang w:val="en-US"/>
        </w:rPr>
        <w:br/>
      </w:r>
      <w:proofErr w:type="spellStart"/>
      <w:r>
        <w:rPr>
          <w:rFonts w:ascii="Arial" w:eastAsia="Times New Roman" w:hAnsi="Arial" w:cs="Arial"/>
          <w:color w:val="000000"/>
          <w:kern w:val="0"/>
          <w:sz w:val="24"/>
          <w:szCs w:val="24"/>
          <w:lang w:val="en-US"/>
        </w:rPr>
        <w:t>Dr</w:t>
      </w:r>
      <w:proofErr w:type="spellEnd"/>
      <w:r>
        <w:rPr>
          <w:rFonts w:ascii="Arial" w:eastAsia="Times New Roman" w:hAnsi="Arial" w:cs="Arial"/>
          <w:color w:val="000000"/>
          <w:kern w:val="0"/>
          <w:sz w:val="24"/>
          <w:szCs w:val="24"/>
          <w:lang w:val="en-US"/>
        </w:rPr>
        <w:t xml:space="preserve"> Joe </w:t>
      </w:r>
      <w:proofErr w:type="spellStart"/>
      <w:r>
        <w:rPr>
          <w:rFonts w:ascii="Arial" w:eastAsia="Times New Roman" w:hAnsi="Arial" w:cs="Arial"/>
          <w:color w:val="000000"/>
          <w:kern w:val="0"/>
          <w:sz w:val="24"/>
          <w:szCs w:val="24"/>
          <w:lang w:val="en-US"/>
        </w:rPr>
        <w:t>Bloggs</w:t>
      </w:r>
      <w:proofErr w:type="spellEnd"/>
      <w:r>
        <w:rPr>
          <w:rFonts w:ascii="Arial" w:eastAsia="Times New Roman" w:hAnsi="Arial" w:cs="Arial"/>
          <w:color w:val="000000"/>
          <w:kern w:val="0"/>
          <w:sz w:val="24"/>
          <w:szCs w:val="24"/>
          <w:lang w:val="en-US"/>
        </w:rPr>
        <w:br/>
        <w:t>Consultant Radiologist</w:t>
      </w:r>
    </w:p>
    <w:p w14:paraId="4B07C667" w14:textId="77777777" w:rsidR="008D5771" w:rsidRDefault="008D5771" w:rsidP="008D5771">
      <w:pPr>
        <w:autoSpaceDE w:val="0"/>
        <w:autoSpaceDN w:val="0"/>
        <w:adjustRightInd w:val="0"/>
        <w:spacing w:after="0" w:line="240" w:lineRule="auto"/>
        <w:rPr>
          <w:rFonts w:ascii="Arial" w:eastAsia="Times New Roman" w:hAnsi="Arial" w:cs="Arial"/>
          <w:color w:val="000000"/>
          <w:kern w:val="0"/>
          <w:sz w:val="24"/>
          <w:szCs w:val="24"/>
          <w:lang w:val="en-US"/>
        </w:rPr>
      </w:pPr>
    </w:p>
    <w:p w14:paraId="08F71F95" w14:textId="26DBA39B" w:rsidR="008D5771" w:rsidRDefault="00A219C6" w:rsidP="008D5771">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lang w:val="en-US"/>
        </w:rPr>
        <w:t>6.</w:t>
      </w:r>
    </w:p>
    <w:p w14:paraId="51FAC854" w14:textId="53EE79E9" w:rsidR="00455295" w:rsidRDefault="008D5771" w:rsidP="008D5771">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hAnsi="Arial" w:cs="Arial"/>
          <w:color w:val="000000"/>
          <w:kern w:val="0"/>
          <w:sz w:val="24"/>
          <w:szCs w:val="24"/>
        </w:rPr>
        <w:t>NHS Number: XXXXXXX</w:t>
      </w:r>
      <w:r>
        <w:rPr>
          <w:rFonts w:ascii="Arial" w:hAnsi="Arial" w:cs="Arial"/>
          <w:color w:val="000000"/>
          <w:kern w:val="0"/>
          <w:sz w:val="24"/>
          <w:szCs w:val="24"/>
        </w:rPr>
        <w:br/>
        <w:t>Referring Doctor: XXXXX</w:t>
      </w:r>
      <w:r>
        <w:rPr>
          <w:rFonts w:ascii="Arial" w:hAnsi="Arial" w:cs="Arial"/>
          <w:color w:val="000000"/>
          <w:kern w:val="0"/>
          <w:sz w:val="24"/>
          <w:szCs w:val="24"/>
        </w:rPr>
        <w:br/>
      </w:r>
      <w:r>
        <w:rPr>
          <w:rFonts w:ascii="Arial" w:hAnsi="Arial" w:cs="Arial"/>
          <w:b/>
          <w:color w:val="000000"/>
          <w:kern w:val="0"/>
          <w:sz w:val="24"/>
          <w:szCs w:val="24"/>
        </w:rPr>
        <w:t>0</w:t>
      </w:r>
      <w:r w:rsidR="00ED05DF">
        <w:rPr>
          <w:rFonts w:ascii="Arial" w:hAnsi="Arial" w:cs="Arial"/>
          <w:b/>
          <w:color w:val="000000"/>
          <w:kern w:val="0"/>
          <w:sz w:val="24"/>
          <w:szCs w:val="24"/>
        </w:rPr>
        <w:t>2</w:t>
      </w:r>
      <w:r>
        <w:rPr>
          <w:rFonts w:ascii="Arial" w:hAnsi="Arial" w:cs="Arial"/>
          <w:b/>
          <w:color w:val="000000"/>
          <w:kern w:val="0"/>
          <w:sz w:val="24"/>
          <w:szCs w:val="24"/>
        </w:rPr>
        <w:t>/07/2024 CT Cardiac angiogram coronary</w:t>
      </w:r>
      <w:r>
        <w:rPr>
          <w:rFonts w:ascii="Arial" w:hAnsi="Arial" w:cs="Arial"/>
          <w:b/>
          <w:color w:val="000000"/>
          <w:kern w:val="0"/>
          <w:sz w:val="24"/>
          <w:szCs w:val="24"/>
        </w:rPr>
        <w:br/>
      </w:r>
      <w:r>
        <w:rPr>
          <w:rFonts w:ascii="Arial" w:hAnsi="Arial" w:cs="Arial"/>
          <w:color w:val="000000"/>
          <w:kern w:val="0"/>
          <w:sz w:val="24"/>
          <w:szCs w:val="24"/>
        </w:rPr>
        <w:br/>
        <w:t xml:space="preserve">Clinical History: </w:t>
      </w:r>
      <w:r>
        <w:rPr>
          <w:rFonts w:ascii="Arial" w:hAnsi="Arial" w:cs="Arial"/>
          <w:color w:val="000000"/>
          <w:kern w:val="0"/>
          <w:sz w:val="24"/>
          <w:szCs w:val="24"/>
          <w:lang w:val="en-US"/>
        </w:rPr>
        <w:t>heaviness in chest like an elephant and possible inappropriate sinus tachycardia</w:t>
      </w:r>
      <w:r>
        <w:rPr>
          <w:rFonts w:ascii="Arial" w:hAnsi="Arial" w:cs="Arial"/>
          <w:color w:val="000000"/>
          <w:kern w:val="0"/>
          <w:sz w:val="24"/>
          <w:szCs w:val="24"/>
        </w:rPr>
        <w:br/>
        <w:t>.</w:t>
      </w:r>
      <w:r>
        <w:rPr>
          <w:rFonts w:ascii="Arial" w:hAnsi="Arial" w:cs="Arial"/>
          <w:color w:val="000000"/>
          <w:kern w:val="0"/>
          <w:sz w:val="24"/>
          <w:szCs w:val="24"/>
        </w:rPr>
        <w:br/>
        <w:t xml:space="preserve">Report:   Two sublingual GTN tablets. IV beta blockers were not given due to a history of unstable asthma requiring a home nebuliser. </w:t>
      </w:r>
      <w:proofErr w:type="gramStart"/>
      <w:r>
        <w:rPr>
          <w:rFonts w:ascii="Arial" w:hAnsi="Arial" w:cs="Arial"/>
          <w:color w:val="000000"/>
          <w:kern w:val="0"/>
          <w:sz w:val="24"/>
          <w:szCs w:val="24"/>
        </w:rPr>
        <w:t>Sinus rhythm.</w:t>
      </w:r>
      <w:proofErr w:type="gramEnd"/>
      <w:r>
        <w:rPr>
          <w:rFonts w:ascii="Arial" w:hAnsi="Arial" w:cs="Arial"/>
          <w:color w:val="000000"/>
          <w:kern w:val="0"/>
          <w:sz w:val="24"/>
          <w:szCs w:val="24"/>
        </w:rPr>
        <w:t xml:space="preserve"> Single beat, wide radiation pulse (30-80% of the RR interval) due to fast heart rate.  Acquisition heart rate was 92 beats per minute.  As a result there is some movement artefact but using multiple reconstructions, diagnostic quality images have been obtained of the coronary arteries.</w:t>
      </w:r>
      <w:r w:rsidR="00964D5C">
        <w:rPr>
          <w:rFonts w:ascii="Arial" w:hAnsi="Arial" w:cs="Arial"/>
          <w:color w:val="000000"/>
          <w:kern w:val="0"/>
          <w:sz w:val="24"/>
          <w:szCs w:val="24"/>
        </w:rPr>
        <w:t xml:space="preserve"> </w:t>
      </w:r>
      <w:proofErr w:type="gramStart"/>
      <w:r w:rsidR="00964D5C">
        <w:rPr>
          <w:rFonts w:ascii="Arial" w:hAnsi="Arial" w:cs="Arial"/>
          <w:color w:val="000000"/>
          <w:kern w:val="0"/>
          <w:sz w:val="24"/>
          <w:szCs w:val="24"/>
        </w:rPr>
        <w:t>DLP 195.1</w:t>
      </w:r>
      <w:r>
        <w:rPr>
          <w:rFonts w:ascii="Arial" w:hAnsi="Arial" w:cs="Arial"/>
          <w:color w:val="000000"/>
          <w:kern w:val="0"/>
          <w:sz w:val="24"/>
          <w:szCs w:val="24"/>
        </w:rPr>
        <w:br/>
        <w:t>.</w:t>
      </w:r>
      <w:proofErr w:type="gramEnd"/>
      <w:r>
        <w:rPr>
          <w:rFonts w:ascii="Arial" w:hAnsi="Arial" w:cs="Arial"/>
          <w:color w:val="000000"/>
          <w:kern w:val="0"/>
          <w:sz w:val="24"/>
          <w:szCs w:val="24"/>
        </w:rPr>
        <w:br/>
        <w:t>Left main stem:  Normal.</w:t>
      </w:r>
      <w:r>
        <w:rPr>
          <w:rFonts w:ascii="Arial" w:hAnsi="Arial" w:cs="Arial"/>
          <w:color w:val="000000"/>
          <w:kern w:val="0"/>
          <w:sz w:val="24"/>
          <w:szCs w:val="24"/>
        </w:rPr>
        <w:br/>
        <w:t>.</w:t>
      </w:r>
      <w:r>
        <w:rPr>
          <w:rFonts w:ascii="Arial" w:hAnsi="Arial" w:cs="Arial"/>
          <w:color w:val="000000"/>
          <w:kern w:val="0"/>
          <w:sz w:val="24"/>
          <w:szCs w:val="24"/>
        </w:rPr>
        <w:br/>
        <w:t xml:space="preserve">LAD:  In the mid LAD mixed plaque causes a mild stenosis of 25-49% followed by a moderate stenosis of 50-69%.  </w:t>
      </w:r>
      <w:proofErr w:type="gramStart"/>
      <w:r>
        <w:rPr>
          <w:rFonts w:ascii="Arial" w:hAnsi="Arial" w:cs="Arial"/>
          <w:color w:val="000000"/>
          <w:kern w:val="0"/>
          <w:sz w:val="24"/>
          <w:szCs w:val="24"/>
        </w:rPr>
        <w:t>Normal distal LAD and the large first diagonal artery.</w:t>
      </w:r>
      <w:r>
        <w:rPr>
          <w:rFonts w:ascii="Arial" w:hAnsi="Arial" w:cs="Arial"/>
          <w:color w:val="000000"/>
          <w:kern w:val="0"/>
          <w:sz w:val="24"/>
          <w:szCs w:val="24"/>
        </w:rPr>
        <w:br/>
      </w:r>
      <w:r>
        <w:rPr>
          <w:rFonts w:ascii="Arial" w:hAnsi="Arial" w:cs="Arial"/>
          <w:color w:val="000000"/>
          <w:kern w:val="0"/>
          <w:sz w:val="24"/>
          <w:szCs w:val="24"/>
        </w:rPr>
        <w:lastRenderedPageBreak/>
        <w:t>.</w:t>
      </w:r>
      <w:proofErr w:type="gramEnd"/>
      <w:r>
        <w:rPr>
          <w:rFonts w:ascii="Arial" w:hAnsi="Arial" w:cs="Arial"/>
          <w:color w:val="000000"/>
          <w:kern w:val="0"/>
          <w:sz w:val="24"/>
          <w:szCs w:val="24"/>
        </w:rPr>
        <w:br/>
        <w:t xml:space="preserve">RCA:  Dominant.  There is a fleck of plaque in the distal RCA without associated stenosis.  </w:t>
      </w:r>
      <w:r>
        <w:rPr>
          <w:rFonts w:ascii="Arial" w:hAnsi="Arial" w:cs="Arial"/>
          <w:color w:val="000000"/>
          <w:kern w:val="0"/>
          <w:sz w:val="24"/>
          <w:szCs w:val="24"/>
        </w:rPr>
        <w:br/>
        <w:t>.</w:t>
      </w:r>
      <w:r>
        <w:rPr>
          <w:rFonts w:ascii="Arial" w:hAnsi="Arial" w:cs="Arial"/>
          <w:color w:val="000000"/>
          <w:kern w:val="0"/>
          <w:sz w:val="24"/>
          <w:szCs w:val="24"/>
        </w:rPr>
        <w:br/>
        <w:t>L C X:  Normal with no major branches.</w:t>
      </w:r>
      <w:r>
        <w:rPr>
          <w:rFonts w:ascii="Arial" w:hAnsi="Arial" w:cs="Arial"/>
          <w:color w:val="000000"/>
          <w:kern w:val="0"/>
          <w:sz w:val="24"/>
          <w:szCs w:val="24"/>
        </w:rPr>
        <w:br/>
        <w:t>.</w:t>
      </w:r>
      <w:r>
        <w:rPr>
          <w:rFonts w:ascii="Arial" w:hAnsi="Arial" w:cs="Arial"/>
          <w:color w:val="000000"/>
          <w:kern w:val="0"/>
          <w:sz w:val="24"/>
          <w:szCs w:val="24"/>
        </w:rPr>
        <w:br/>
        <w:t xml:space="preserve">The </w:t>
      </w:r>
      <w:proofErr w:type="spellStart"/>
      <w:r>
        <w:rPr>
          <w:rFonts w:ascii="Arial" w:hAnsi="Arial" w:cs="Arial"/>
          <w:color w:val="000000"/>
          <w:kern w:val="0"/>
          <w:sz w:val="24"/>
          <w:szCs w:val="24"/>
        </w:rPr>
        <w:t>non coronary</w:t>
      </w:r>
      <w:proofErr w:type="spellEnd"/>
      <w:r>
        <w:rPr>
          <w:rFonts w:ascii="Arial" w:hAnsi="Arial" w:cs="Arial"/>
          <w:color w:val="000000"/>
          <w:kern w:val="0"/>
          <w:sz w:val="24"/>
          <w:szCs w:val="24"/>
        </w:rPr>
        <w:t xml:space="preserve"> appearances of the heart are normal.  There is a T7 wedge compression fracture which is unchanged from the CT chest study dated 29/05/2024.  No other significant abnormality is seen in the lungs, mediastinum or bones on the limited coverage obtained.</w:t>
      </w:r>
      <w:r>
        <w:rPr>
          <w:rFonts w:ascii="Arial" w:hAnsi="Arial" w:cs="Arial"/>
          <w:color w:val="000000"/>
          <w:kern w:val="0"/>
          <w:sz w:val="24"/>
          <w:szCs w:val="24"/>
        </w:rPr>
        <w:br/>
        <w:t>.</w:t>
      </w:r>
      <w:r>
        <w:rPr>
          <w:rFonts w:ascii="Arial" w:hAnsi="Arial" w:cs="Arial"/>
          <w:color w:val="000000"/>
          <w:kern w:val="0"/>
          <w:sz w:val="24"/>
          <w:szCs w:val="24"/>
        </w:rPr>
        <w:br/>
        <w:t xml:space="preserve">Conclusion:  Mild coronary artery plaque burden.  </w:t>
      </w:r>
      <w:proofErr w:type="gramStart"/>
      <w:r>
        <w:rPr>
          <w:rFonts w:ascii="Arial" w:hAnsi="Arial" w:cs="Arial"/>
          <w:color w:val="000000"/>
          <w:kern w:val="0"/>
          <w:sz w:val="24"/>
          <w:szCs w:val="24"/>
        </w:rPr>
        <w:t xml:space="preserve">Two mid LAD </w:t>
      </w:r>
      <w:proofErr w:type="spellStart"/>
      <w:r>
        <w:rPr>
          <w:rFonts w:ascii="Arial" w:hAnsi="Arial" w:cs="Arial"/>
          <w:color w:val="000000"/>
          <w:kern w:val="0"/>
          <w:sz w:val="24"/>
          <w:szCs w:val="24"/>
        </w:rPr>
        <w:t>stenoses</w:t>
      </w:r>
      <w:proofErr w:type="spellEnd"/>
      <w:r>
        <w:rPr>
          <w:rFonts w:ascii="Arial" w:hAnsi="Arial" w:cs="Arial"/>
          <w:color w:val="000000"/>
          <w:kern w:val="0"/>
          <w:sz w:val="24"/>
          <w:szCs w:val="24"/>
        </w:rPr>
        <w:t xml:space="preserve"> of 25-49% and 50-69%.</w:t>
      </w:r>
      <w:proofErr w:type="gramEnd"/>
      <w:r>
        <w:rPr>
          <w:rFonts w:ascii="Arial" w:hAnsi="Arial" w:cs="Arial"/>
          <w:color w:val="000000"/>
          <w:kern w:val="0"/>
          <w:sz w:val="24"/>
          <w:szCs w:val="24"/>
        </w:rPr>
        <w:t xml:space="preserve">  Images were sent Heart flow but could not be </w:t>
      </w:r>
      <w:proofErr w:type="spellStart"/>
      <w:r>
        <w:rPr>
          <w:rFonts w:ascii="Arial" w:hAnsi="Arial" w:cs="Arial"/>
          <w:color w:val="000000"/>
          <w:kern w:val="0"/>
          <w:sz w:val="24"/>
          <w:szCs w:val="24"/>
        </w:rPr>
        <w:t>analyzed</w:t>
      </w:r>
      <w:proofErr w:type="spellEnd"/>
      <w:r>
        <w:rPr>
          <w:rFonts w:ascii="Arial" w:hAnsi="Arial" w:cs="Arial"/>
          <w:color w:val="000000"/>
          <w:kern w:val="0"/>
          <w:sz w:val="24"/>
          <w:szCs w:val="24"/>
        </w:rPr>
        <w:t xml:space="preserve"> due to </w:t>
      </w:r>
      <w:r w:rsidR="007A128E">
        <w:rPr>
          <w:rFonts w:ascii="Arial" w:hAnsi="Arial" w:cs="Arial"/>
          <w:color w:val="000000"/>
          <w:kern w:val="0"/>
          <w:sz w:val="24"/>
          <w:szCs w:val="24"/>
        </w:rPr>
        <w:t xml:space="preserve">apparent </w:t>
      </w:r>
      <w:r>
        <w:rPr>
          <w:rFonts w:ascii="Arial" w:hAnsi="Arial" w:cs="Arial"/>
          <w:color w:val="000000"/>
          <w:kern w:val="0"/>
          <w:sz w:val="24"/>
          <w:szCs w:val="24"/>
        </w:rPr>
        <w:t xml:space="preserve">movement artefact.  A functional test should therefore be considered. </w:t>
      </w:r>
      <w:proofErr w:type="gramStart"/>
      <w:r w:rsidR="00964D5C">
        <w:rPr>
          <w:rFonts w:ascii="Arial" w:hAnsi="Arial" w:cs="Arial"/>
          <w:color w:val="000000"/>
          <w:kern w:val="0"/>
          <w:sz w:val="24"/>
          <w:szCs w:val="24"/>
        </w:rPr>
        <w:t>CAD-RADS 3.</w:t>
      </w:r>
      <w:proofErr w:type="gramEnd"/>
      <w:r>
        <w:rPr>
          <w:rFonts w:ascii="Arial" w:hAnsi="Arial" w:cs="Arial"/>
          <w:color w:val="000000"/>
          <w:kern w:val="0"/>
          <w:sz w:val="24"/>
          <w:szCs w:val="24"/>
          <w:lang w:val="en-US"/>
        </w:rPr>
        <w:br/>
      </w:r>
      <w:r>
        <w:rPr>
          <w:rFonts w:ascii="Arial" w:hAnsi="Arial" w:cs="Arial"/>
          <w:color w:val="000000"/>
          <w:kern w:val="0"/>
          <w:sz w:val="24"/>
          <w:szCs w:val="24"/>
          <w:lang w:val="en-US"/>
        </w:rPr>
        <w:br/>
      </w:r>
      <w:proofErr w:type="spellStart"/>
      <w:r>
        <w:rPr>
          <w:rFonts w:ascii="Arial" w:hAnsi="Arial" w:cs="Arial"/>
          <w:color w:val="000000"/>
          <w:kern w:val="0"/>
          <w:sz w:val="24"/>
          <w:szCs w:val="24"/>
          <w:lang w:val="en-US"/>
        </w:rPr>
        <w:t>Dr</w:t>
      </w:r>
      <w:proofErr w:type="spellEnd"/>
      <w:r>
        <w:rPr>
          <w:rFonts w:ascii="Arial" w:hAnsi="Arial" w:cs="Arial"/>
          <w:color w:val="000000"/>
          <w:kern w:val="0"/>
          <w:sz w:val="24"/>
          <w:szCs w:val="24"/>
          <w:lang w:val="en-US"/>
        </w:rPr>
        <w:t xml:space="preserve"> </w:t>
      </w:r>
      <w:r w:rsidR="00964D5C">
        <w:rPr>
          <w:rFonts w:ascii="Arial" w:hAnsi="Arial" w:cs="Arial"/>
          <w:color w:val="000000"/>
          <w:kern w:val="0"/>
          <w:sz w:val="24"/>
          <w:szCs w:val="24"/>
          <w:lang w:val="en-US"/>
        </w:rPr>
        <w:t xml:space="preserve">Joe </w:t>
      </w:r>
      <w:proofErr w:type="spellStart"/>
      <w:r w:rsidR="00964D5C">
        <w:rPr>
          <w:rFonts w:ascii="Arial" w:hAnsi="Arial" w:cs="Arial"/>
          <w:color w:val="000000"/>
          <w:kern w:val="0"/>
          <w:sz w:val="24"/>
          <w:szCs w:val="24"/>
          <w:lang w:val="en-US"/>
        </w:rPr>
        <w:t>Bloggs</w:t>
      </w:r>
      <w:proofErr w:type="spellEnd"/>
      <w:r>
        <w:rPr>
          <w:rFonts w:ascii="Arial" w:hAnsi="Arial" w:cs="Arial"/>
          <w:color w:val="000000"/>
          <w:kern w:val="0"/>
          <w:sz w:val="24"/>
          <w:szCs w:val="24"/>
          <w:lang w:val="en-US"/>
        </w:rPr>
        <w:br/>
        <w:t>Consultant Radiologist</w:t>
      </w:r>
      <w:r>
        <w:rPr>
          <w:rFonts w:ascii="Arial" w:hAnsi="Arial" w:cs="Arial"/>
          <w:color w:val="000000"/>
          <w:kern w:val="0"/>
          <w:sz w:val="24"/>
          <w:szCs w:val="24"/>
          <w:lang w:val="en-US"/>
        </w:rPr>
        <w:br/>
      </w:r>
      <w:r>
        <w:rPr>
          <w:rFonts w:ascii="Arial" w:hAnsi="Arial" w:cs="Arial"/>
          <w:color w:val="000000"/>
          <w:kern w:val="0"/>
          <w:sz w:val="24"/>
          <w:szCs w:val="24"/>
          <w:lang w:val="en-US"/>
        </w:rPr>
        <w:br/>
      </w:r>
    </w:p>
    <w:p w14:paraId="77EB712E" w14:textId="77777777" w:rsidR="00455295" w:rsidRDefault="00455295" w:rsidP="008D5771">
      <w:pPr>
        <w:autoSpaceDE w:val="0"/>
        <w:autoSpaceDN w:val="0"/>
        <w:adjustRightInd w:val="0"/>
        <w:spacing w:after="0" w:line="240" w:lineRule="auto"/>
        <w:rPr>
          <w:rFonts w:ascii="Arial" w:eastAsia="Times New Roman" w:hAnsi="Arial" w:cs="Arial"/>
          <w:color w:val="000000"/>
          <w:kern w:val="0"/>
          <w:sz w:val="24"/>
          <w:szCs w:val="24"/>
          <w:lang w:val="en-US"/>
        </w:rPr>
      </w:pPr>
    </w:p>
    <w:p w14:paraId="2F2888B8" w14:textId="38FC3D22" w:rsidR="00455295" w:rsidRPr="009353CD" w:rsidRDefault="007A128E" w:rsidP="008D5771">
      <w:pPr>
        <w:autoSpaceDE w:val="0"/>
        <w:autoSpaceDN w:val="0"/>
        <w:adjustRightInd w:val="0"/>
        <w:spacing w:after="0" w:line="240" w:lineRule="auto"/>
        <w:rPr>
          <w:rFonts w:ascii="Arial" w:hAnsi="Arial" w:cs="Arial"/>
          <w:kern w:val="0"/>
          <w:sz w:val="24"/>
          <w:szCs w:val="24"/>
          <w:lang w:val="en-US"/>
        </w:rPr>
      </w:pPr>
      <w:proofErr w:type="gramStart"/>
      <w:r>
        <w:rPr>
          <w:rFonts w:ascii="Arial" w:eastAsia="Times New Roman" w:hAnsi="Arial" w:cs="Arial"/>
          <w:color w:val="000000"/>
          <w:kern w:val="0"/>
          <w:sz w:val="24"/>
          <w:szCs w:val="24"/>
          <w:lang w:val="en-US"/>
        </w:rPr>
        <w:t>7.</w:t>
      </w:r>
      <w:proofErr w:type="gramEnd"/>
      <w:r w:rsidR="008D5771">
        <w:rPr>
          <w:rFonts w:ascii="Arial" w:eastAsia="Times New Roman" w:hAnsi="Arial" w:cs="Arial"/>
          <w:color w:val="000000"/>
          <w:kern w:val="0"/>
          <w:sz w:val="24"/>
          <w:szCs w:val="24"/>
          <w:lang w:val="en-US"/>
        </w:rPr>
        <w:br/>
      </w:r>
      <w:r w:rsidR="002D0AE6">
        <w:rPr>
          <w:rFonts w:ascii="Arial" w:hAnsi="Arial" w:cs="Arial"/>
          <w:kern w:val="0"/>
          <w:sz w:val="24"/>
          <w:szCs w:val="24"/>
        </w:rPr>
        <w:t xml:space="preserve">NHS Number: </w:t>
      </w:r>
      <w:r w:rsidR="007C145C">
        <w:rPr>
          <w:rFonts w:ascii="Arial" w:hAnsi="Arial" w:cs="Arial"/>
          <w:kern w:val="0"/>
          <w:sz w:val="24"/>
          <w:szCs w:val="24"/>
        </w:rPr>
        <w:t>XXXXXXX</w:t>
      </w:r>
      <w:r w:rsidR="002D0AE6">
        <w:rPr>
          <w:rFonts w:ascii="Arial" w:hAnsi="Arial" w:cs="Arial"/>
          <w:kern w:val="0"/>
          <w:sz w:val="24"/>
          <w:szCs w:val="24"/>
        </w:rPr>
        <w:br/>
        <w:t xml:space="preserve">Referring Doctor: </w:t>
      </w:r>
      <w:r w:rsidR="007C145C">
        <w:rPr>
          <w:rFonts w:ascii="Arial" w:hAnsi="Arial" w:cs="Arial"/>
          <w:kern w:val="0"/>
          <w:sz w:val="24"/>
          <w:szCs w:val="24"/>
        </w:rPr>
        <w:t>XXXXXXXX</w:t>
      </w:r>
      <w:r w:rsidR="002D0AE6">
        <w:rPr>
          <w:rFonts w:ascii="Arial" w:hAnsi="Arial" w:cs="Arial"/>
          <w:kern w:val="0"/>
          <w:sz w:val="24"/>
          <w:szCs w:val="24"/>
        </w:rPr>
        <w:t xml:space="preserve"> </w:t>
      </w:r>
      <w:r w:rsidR="002D0AE6">
        <w:rPr>
          <w:rFonts w:ascii="Arial" w:hAnsi="Arial" w:cs="Arial"/>
          <w:kern w:val="0"/>
          <w:sz w:val="24"/>
          <w:szCs w:val="24"/>
        </w:rPr>
        <w:br/>
      </w:r>
      <w:r w:rsidR="002D0AE6">
        <w:rPr>
          <w:rFonts w:ascii="Arial" w:hAnsi="Arial" w:cs="Arial"/>
          <w:kern w:val="0"/>
          <w:sz w:val="24"/>
          <w:szCs w:val="24"/>
        </w:rPr>
        <w:br/>
      </w:r>
      <w:r w:rsidR="002D0AE6">
        <w:rPr>
          <w:rFonts w:ascii="Arial" w:hAnsi="Arial" w:cs="Arial"/>
          <w:b/>
          <w:bCs/>
          <w:kern w:val="0"/>
          <w:sz w:val="24"/>
          <w:szCs w:val="24"/>
        </w:rPr>
        <w:t xml:space="preserve"> 20/08/2024 CT Cardiac angiogram coronary</w:t>
      </w:r>
      <w:r w:rsidR="002D0AE6">
        <w:rPr>
          <w:rFonts w:ascii="Arial" w:hAnsi="Arial" w:cs="Arial"/>
          <w:b/>
          <w:bCs/>
          <w:kern w:val="0"/>
          <w:sz w:val="24"/>
          <w:szCs w:val="24"/>
        </w:rPr>
        <w:br/>
      </w:r>
      <w:r w:rsidR="002D0AE6">
        <w:rPr>
          <w:rFonts w:ascii="Arial" w:hAnsi="Arial" w:cs="Arial"/>
          <w:kern w:val="0"/>
          <w:sz w:val="24"/>
          <w:szCs w:val="24"/>
        </w:rPr>
        <w:br/>
      </w:r>
      <w:r w:rsidR="002D0AE6">
        <w:rPr>
          <w:rFonts w:ascii="Arial" w:hAnsi="Arial" w:cs="Arial"/>
          <w:kern w:val="0"/>
          <w:sz w:val="24"/>
          <w:szCs w:val="24"/>
        </w:rPr>
        <w:br/>
        <w:t xml:space="preserve">Clinical History: </w:t>
      </w:r>
      <w:r w:rsidR="002D0AE6">
        <w:rPr>
          <w:rFonts w:ascii="Arial" w:hAnsi="Arial" w:cs="Arial"/>
          <w:kern w:val="0"/>
          <w:sz w:val="24"/>
          <w:szCs w:val="24"/>
          <w:lang w:val="en-US"/>
        </w:rPr>
        <w:t xml:space="preserve">? </w:t>
      </w:r>
      <w:proofErr w:type="gramStart"/>
      <w:r w:rsidR="002D0AE6">
        <w:rPr>
          <w:rFonts w:ascii="Arial" w:hAnsi="Arial" w:cs="Arial"/>
          <w:kern w:val="0"/>
          <w:sz w:val="24"/>
          <w:szCs w:val="24"/>
          <w:lang w:val="en-US"/>
        </w:rPr>
        <w:t>CAD OBESE WITH RISK FACTROS 9HYPERTENSION AND PRE DIABETIC).</w:t>
      </w:r>
      <w:proofErr w:type="gramEnd"/>
      <w:r w:rsidR="002D0AE6">
        <w:rPr>
          <w:rFonts w:ascii="Arial" w:hAnsi="Arial" w:cs="Arial"/>
          <w:kern w:val="0"/>
          <w:sz w:val="24"/>
          <w:szCs w:val="24"/>
          <w:lang w:val="en-US"/>
        </w:rPr>
        <w:t xml:space="preserve"> HE IS BB AND RESTING HR IS 60 PER </w:t>
      </w:r>
      <w:proofErr w:type="gramStart"/>
      <w:r w:rsidR="002D0AE6">
        <w:rPr>
          <w:rFonts w:ascii="Arial" w:hAnsi="Arial" w:cs="Arial"/>
          <w:kern w:val="0"/>
          <w:sz w:val="24"/>
          <w:szCs w:val="24"/>
          <w:lang w:val="en-US"/>
        </w:rPr>
        <w:t>MINUTE</w:t>
      </w:r>
      <w:r w:rsidR="002D0AE6">
        <w:rPr>
          <w:rFonts w:ascii="Arial" w:hAnsi="Arial" w:cs="Arial"/>
          <w:kern w:val="0"/>
          <w:sz w:val="24"/>
          <w:szCs w:val="24"/>
        </w:rPr>
        <w:t xml:space="preserve"> </w:t>
      </w:r>
      <w:proofErr w:type="gramEnd"/>
      <w:r w:rsidR="002D0AE6">
        <w:rPr>
          <w:rFonts w:ascii="Arial" w:hAnsi="Arial" w:cs="Arial"/>
          <w:kern w:val="0"/>
          <w:sz w:val="24"/>
          <w:szCs w:val="24"/>
        </w:rPr>
        <w:br/>
        <w:t>.</w:t>
      </w:r>
      <w:r w:rsidR="002D0AE6">
        <w:rPr>
          <w:rFonts w:ascii="Arial" w:hAnsi="Arial" w:cs="Arial"/>
          <w:kern w:val="0"/>
          <w:sz w:val="24"/>
          <w:szCs w:val="24"/>
        </w:rPr>
        <w:br/>
        <w:t xml:space="preserve">Report: Two sublingual GTN tablets. IV beta blockers were not required due to low resting heart rate.  </w:t>
      </w:r>
      <w:proofErr w:type="gramStart"/>
      <w:r w:rsidR="002D0AE6">
        <w:rPr>
          <w:rFonts w:ascii="Arial" w:hAnsi="Arial" w:cs="Arial"/>
          <w:kern w:val="0"/>
          <w:sz w:val="24"/>
          <w:szCs w:val="24"/>
        </w:rPr>
        <w:t>Sinus rhythm.</w:t>
      </w:r>
      <w:proofErr w:type="gramEnd"/>
      <w:r w:rsidR="002D0AE6">
        <w:rPr>
          <w:rFonts w:ascii="Arial" w:hAnsi="Arial" w:cs="Arial"/>
          <w:kern w:val="0"/>
          <w:sz w:val="24"/>
          <w:szCs w:val="24"/>
        </w:rPr>
        <w:t xml:space="preserve">  Single beat, volume acquisition using an end-diastolic acquisition</w:t>
      </w:r>
      <w:r w:rsidR="00AA6BD0">
        <w:rPr>
          <w:rFonts w:ascii="Arial" w:hAnsi="Arial" w:cs="Arial"/>
          <w:kern w:val="0"/>
          <w:sz w:val="24"/>
          <w:szCs w:val="24"/>
        </w:rPr>
        <w:t xml:space="preserve"> (70-80% of the RR interval)</w:t>
      </w:r>
      <w:r w:rsidR="002D0AE6">
        <w:rPr>
          <w:rFonts w:ascii="Arial" w:hAnsi="Arial" w:cs="Arial"/>
          <w:kern w:val="0"/>
          <w:sz w:val="24"/>
          <w:szCs w:val="24"/>
        </w:rPr>
        <w:t>. There is a little movement artefact but image quality remains diagnostic</w:t>
      </w:r>
      <w:r w:rsidR="00AA6BD0">
        <w:rPr>
          <w:rFonts w:ascii="Arial" w:hAnsi="Arial" w:cs="Arial"/>
          <w:kern w:val="0"/>
          <w:sz w:val="24"/>
          <w:szCs w:val="24"/>
        </w:rPr>
        <w:t xml:space="preserve">. </w:t>
      </w:r>
      <w:proofErr w:type="gramStart"/>
      <w:r w:rsidR="00AA6BD0">
        <w:rPr>
          <w:rFonts w:ascii="Arial" w:hAnsi="Arial" w:cs="Arial"/>
          <w:kern w:val="0"/>
          <w:sz w:val="24"/>
          <w:szCs w:val="24"/>
        </w:rPr>
        <w:t>DLP 180.</w:t>
      </w:r>
      <w:proofErr w:type="gramEnd"/>
      <w:r w:rsidR="002D0AE6">
        <w:rPr>
          <w:rFonts w:ascii="Arial" w:hAnsi="Arial" w:cs="Arial"/>
          <w:kern w:val="0"/>
          <w:sz w:val="24"/>
          <w:szCs w:val="24"/>
        </w:rPr>
        <w:br/>
      </w:r>
      <w:r w:rsidR="002D0AE6">
        <w:rPr>
          <w:rFonts w:ascii="Arial" w:hAnsi="Arial" w:cs="Arial"/>
          <w:kern w:val="0"/>
          <w:sz w:val="24"/>
          <w:szCs w:val="24"/>
        </w:rPr>
        <w:br/>
        <w:t>Left main stem:  Normal.</w:t>
      </w:r>
      <w:r w:rsidR="002D0AE6">
        <w:rPr>
          <w:rFonts w:ascii="Arial" w:hAnsi="Arial" w:cs="Arial"/>
          <w:kern w:val="0"/>
          <w:sz w:val="24"/>
          <w:szCs w:val="24"/>
        </w:rPr>
        <w:br/>
        <w:t>.</w:t>
      </w:r>
      <w:r w:rsidR="002D0AE6">
        <w:rPr>
          <w:rFonts w:ascii="Arial" w:hAnsi="Arial" w:cs="Arial"/>
          <w:kern w:val="0"/>
          <w:sz w:val="24"/>
          <w:szCs w:val="24"/>
        </w:rPr>
        <w:br/>
        <w:t>LAD: Scattered plaque in the proximal segment but no significant stenosis (nothing approaching 50%). The first diagonal artery contains mixed plaque proximally said with mild stenosis (less than 50% luminal diameter reduction).</w:t>
      </w:r>
      <w:r w:rsidR="002D0AE6">
        <w:rPr>
          <w:rFonts w:ascii="Arial" w:hAnsi="Arial" w:cs="Arial"/>
          <w:kern w:val="0"/>
          <w:sz w:val="24"/>
          <w:szCs w:val="24"/>
        </w:rPr>
        <w:br/>
        <w:t>.</w:t>
      </w:r>
      <w:r w:rsidR="002D0AE6">
        <w:rPr>
          <w:rFonts w:ascii="Arial" w:hAnsi="Arial" w:cs="Arial"/>
          <w:kern w:val="0"/>
          <w:sz w:val="24"/>
          <w:szCs w:val="24"/>
        </w:rPr>
        <w:br/>
        <w:t xml:space="preserve">RCA:  Dominant.  </w:t>
      </w:r>
      <w:proofErr w:type="gramStart"/>
      <w:r w:rsidR="002D0AE6">
        <w:rPr>
          <w:rFonts w:ascii="Arial" w:hAnsi="Arial" w:cs="Arial"/>
          <w:kern w:val="0"/>
          <w:sz w:val="24"/>
          <w:szCs w:val="24"/>
        </w:rPr>
        <w:t xml:space="preserve">Few flecks of calcified plaque in the </w:t>
      </w:r>
      <w:proofErr w:type="spellStart"/>
      <w:r w:rsidR="002D0AE6">
        <w:rPr>
          <w:rFonts w:ascii="Arial" w:hAnsi="Arial" w:cs="Arial"/>
          <w:kern w:val="0"/>
          <w:sz w:val="24"/>
          <w:szCs w:val="24"/>
        </w:rPr>
        <w:t>mid section</w:t>
      </w:r>
      <w:proofErr w:type="spellEnd"/>
      <w:r w:rsidR="002D0AE6">
        <w:rPr>
          <w:rFonts w:ascii="Arial" w:hAnsi="Arial" w:cs="Arial"/>
          <w:kern w:val="0"/>
          <w:sz w:val="24"/>
          <w:szCs w:val="24"/>
        </w:rPr>
        <w:t xml:space="preserve"> without stenosis.</w:t>
      </w:r>
      <w:r w:rsidR="002D0AE6">
        <w:rPr>
          <w:rFonts w:ascii="Arial" w:hAnsi="Arial" w:cs="Arial"/>
          <w:kern w:val="0"/>
          <w:sz w:val="24"/>
          <w:szCs w:val="24"/>
        </w:rPr>
        <w:br/>
        <w:t>.</w:t>
      </w:r>
      <w:proofErr w:type="gramEnd"/>
      <w:r w:rsidR="002D0AE6">
        <w:rPr>
          <w:rFonts w:ascii="Arial" w:hAnsi="Arial" w:cs="Arial"/>
          <w:kern w:val="0"/>
          <w:sz w:val="24"/>
          <w:szCs w:val="24"/>
        </w:rPr>
        <w:br/>
        <w:t xml:space="preserve">L C X:  Short vessel with small obtuse marginal branches.  There is calcified plaque in the proximal L C X without associated stenosis.  </w:t>
      </w:r>
      <w:proofErr w:type="gramStart"/>
      <w:r w:rsidR="002D0AE6">
        <w:rPr>
          <w:rFonts w:ascii="Arial" w:hAnsi="Arial" w:cs="Arial"/>
          <w:kern w:val="0"/>
          <w:sz w:val="24"/>
          <w:szCs w:val="24"/>
        </w:rPr>
        <w:t>Normal obtuse marginal branches.</w:t>
      </w:r>
      <w:r w:rsidR="002D0AE6">
        <w:rPr>
          <w:rFonts w:ascii="Arial" w:hAnsi="Arial" w:cs="Arial"/>
          <w:kern w:val="0"/>
          <w:sz w:val="24"/>
          <w:szCs w:val="24"/>
        </w:rPr>
        <w:br/>
        <w:t>.</w:t>
      </w:r>
      <w:proofErr w:type="gramEnd"/>
      <w:r w:rsidR="002D0AE6">
        <w:rPr>
          <w:rFonts w:ascii="Arial" w:hAnsi="Arial" w:cs="Arial"/>
          <w:kern w:val="0"/>
          <w:sz w:val="24"/>
          <w:szCs w:val="24"/>
        </w:rPr>
        <w:br/>
      </w:r>
      <w:proofErr w:type="spellStart"/>
      <w:proofErr w:type="gramStart"/>
      <w:r w:rsidR="002D0AE6">
        <w:rPr>
          <w:rFonts w:ascii="Arial" w:hAnsi="Arial" w:cs="Arial"/>
          <w:kern w:val="0"/>
          <w:sz w:val="24"/>
          <w:szCs w:val="24"/>
        </w:rPr>
        <w:lastRenderedPageBreak/>
        <w:t>Trileaflet</w:t>
      </w:r>
      <w:proofErr w:type="spellEnd"/>
      <w:r w:rsidR="002D0AE6">
        <w:rPr>
          <w:rFonts w:ascii="Arial" w:hAnsi="Arial" w:cs="Arial"/>
          <w:kern w:val="0"/>
          <w:sz w:val="24"/>
          <w:szCs w:val="24"/>
        </w:rPr>
        <w:t xml:space="preserve"> aortic valve with mild calcification.</w:t>
      </w:r>
      <w:proofErr w:type="gramEnd"/>
      <w:r w:rsidR="002D0AE6">
        <w:rPr>
          <w:rFonts w:ascii="Arial" w:hAnsi="Arial" w:cs="Arial"/>
          <w:kern w:val="0"/>
          <w:sz w:val="24"/>
          <w:szCs w:val="24"/>
        </w:rPr>
        <w:t xml:space="preserve">  The </w:t>
      </w:r>
      <w:proofErr w:type="spellStart"/>
      <w:r w:rsidR="002D0AE6">
        <w:rPr>
          <w:rFonts w:ascii="Arial" w:hAnsi="Arial" w:cs="Arial"/>
          <w:kern w:val="0"/>
          <w:sz w:val="24"/>
          <w:szCs w:val="24"/>
        </w:rPr>
        <w:t>non coronary</w:t>
      </w:r>
      <w:proofErr w:type="spellEnd"/>
      <w:r w:rsidR="002D0AE6">
        <w:rPr>
          <w:rFonts w:ascii="Arial" w:hAnsi="Arial" w:cs="Arial"/>
          <w:kern w:val="0"/>
          <w:sz w:val="24"/>
          <w:szCs w:val="24"/>
        </w:rPr>
        <w:t xml:space="preserve"> appearances of the heart are otherwise normal.</w:t>
      </w:r>
      <w:r w:rsidR="002D0AE6">
        <w:rPr>
          <w:rFonts w:ascii="Arial" w:hAnsi="Arial" w:cs="Arial"/>
          <w:kern w:val="0"/>
          <w:sz w:val="24"/>
          <w:szCs w:val="24"/>
        </w:rPr>
        <w:br/>
        <w:t>.</w:t>
      </w:r>
      <w:r w:rsidR="002D0AE6">
        <w:rPr>
          <w:rFonts w:ascii="Arial" w:hAnsi="Arial" w:cs="Arial"/>
          <w:kern w:val="0"/>
          <w:sz w:val="24"/>
          <w:szCs w:val="24"/>
        </w:rPr>
        <w:br/>
        <w:t xml:space="preserve">Multiple bands of atelectasis in the lower lungs and a stable well-defined low density nodule in the right lower lobe measuring 9 mm, which is unchanged from the CT thoracic aorta study dated 11/03/2020 and in keeping with an incidental </w:t>
      </w:r>
      <w:proofErr w:type="spellStart"/>
      <w:r w:rsidR="002D0AE6">
        <w:rPr>
          <w:rFonts w:ascii="Arial" w:hAnsi="Arial" w:cs="Arial"/>
          <w:kern w:val="0"/>
          <w:sz w:val="24"/>
          <w:szCs w:val="24"/>
        </w:rPr>
        <w:t>hamartoma</w:t>
      </w:r>
      <w:proofErr w:type="spellEnd"/>
      <w:r w:rsidR="002D0AE6">
        <w:rPr>
          <w:rFonts w:ascii="Arial" w:hAnsi="Arial" w:cs="Arial"/>
          <w:kern w:val="0"/>
          <w:sz w:val="24"/>
          <w:szCs w:val="24"/>
        </w:rPr>
        <w:t xml:space="preserve"> (this has been stable for &gt;10 years and does not require any further action).  No significant abnormality is seen in the mediastinum or bones on the limited coverage obtained.</w:t>
      </w:r>
      <w:r w:rsidR="002D0AE6">
        <w:rPr>
          <w:rFonts w:ascii="Arial" w:hAnsi="Arial" w:cs="Arial"/>
          <w:kern w:val="0"/>
          <w:sz w:val="24"/>
          <w:szCs w:val="24"/>
        </w:rPr>
        <w:br/>
        <w:t>.</w:t>
      </w:r>
      <w:r w:rsidR="002D0AE6">
        <w:rPr>
          <w:rFonts w:ascii="Arial" w:hAnsi="Arial" w:cs="Arial"/>
          <w:kern w:val="0"/>
          <w:sz w:val="24"/>
          <w:szCs w:val="24"/>
        </w:rPr>
        <w:br/>
        <w:t xml:space="preserve">Conclusion:  Mild burden of coronary artery plaque but no obstructive coronary artery disease (no stenosis greater than 50% luminal diameter reduction). </w:t>
      </w:r>
      <w:r w:rsidR="002D0AE6">
        <w:rPr>
          <w:rFonts w:ascii="Arial" w:hAnsi="Arial" w:cs="Arial"/>
          <w:kern w:val="0"/>
          <w:sz w:val="24"/>
          <w:szCs w:val="24"/>
          <w:highlight w:val="lightGray"/>
          <w:lang w:val="en-US"/>
        </w:rPr>
        <w:br/>
      </w:r>
      <w:r w:rsidR="002D0AE6">
        <w:rPr>
          <w:rFonts w:ascii="Arial" w:hAnsi="Arial" w:cs="Arial"/>
          <w:kern w:val="0"/>
          <w:sz w:val="24"/>
          <w:szCs w:val="24"/>
          <w:highlight w:val="lightGray"/>
          <w:lang w:val="en-US"/>
        </w:rPr>
        <w:br/>
      </w:r>
      <w:proofErr w:type="spellStart"/>
      <w:r w:rsidR="002D0AE6" w:rsidRPr="009353CD">
        <w:rPr>
          <w:rFonts w:ascii="Arial" w:hAnsi="Arial" w:cs="Arial"/>
          <w:kern w:val="0"/>
          <w:sz w:val="24"/>
          <w:szCs w:val="24"/>
          <w:lang w:val="en-US"/>
        </w:rPr>
        <w:t>Dr</w:t>
      </w:r>
      <w:proofErr w:type="spellEnd"/>
      <w:r w:rsidR="002D0AE6" w:rsidRPr="009353CD">
        <w:rPr>
          <w:rFonts w:ascii="Arial" w:hAnsi="Arial" w:cs="Arial"/>
          <w:kern w:val="0"/>
          <w:sz w:val="24"/>
          <w:szCs w:val="24"/>
          <w:lang w:val="en-US"/>
        </w:rPr>
        <w:t xml:space="preserve"> </w:t>
      </w:r>
      <w:r w:rsidR="007C145C" w:rsidRPr="009353CD">
        <w:rPr>
          <w:rFonts w:ascii="Arial" w:hAnsi="Arial" w:cs="Arial"/>
          <w:kern w:val="0"/>
          <w:sz w:val="24"/>
          <w:szCs w:val="24"/>
          <w:lang w:val="en-US"/>
        </w:rPr>
        <w:t xml:space="preserve">Joe </w:t>
      </w:r>
      <w:proofErr w:type="spellStart"/>
      <w:r w:rsidR="007C145C" w:rsidRPr="009353CD">
        <w:rPr>
          <w:rFonts w:ascii="Arial" w:hAnsi="Arial" w:cs="Arial"/>
          <w:kern w:val="0"/>
          <w:sz w:val="24"/>
          <w:szCs w:val="24"/>
          <w:lang w:val="en-US"/>
        </w:rPr>
        <w:t>Bloggs</w:t>
      </w:r>
      <w:proofErr w:type="spellEnd"/>
      <w:r w:rsidR="002D0AE6" w:rsidRPr="009353CD">
        <w:rPr>
          <w:rFonts w:ascii="Arial" w:hAnsi="Arial" w:cs="Arial"/>
          <w:kern w:val="0"/>
          <w:sz w:val="24"/>
          <w:szCs w:val="24"/>
          <w:lang w:val="en-US"/>
        </w:rPr>
        <w:br/>
        <w:t>Consultant Radiologist</w:t>
      </w:r>
      <w:r w:rsidR="002D0AE6" w:rsidRPr="009353CD">
        <w:rPr>
          <w:rFonts w:ascii="Arial" w:hAnsi="Arial" w:cs="Arial"/>
          <w:kern w:val="0"/>
          <w:sz w:val="24"/>
          <w:szCs w:val="24"/>
          <w:lang w:val="en-US"/>
        </w:rPr>
        <w:br/>
      </w:r>
      <w:r w:rsidR="002D0AE6" w:rsidRPr="009353CD">
        <w:rPr>
          <w:rFonts w:ascii="Arial" w:hAnsi="Arial" w:cs="Arial"/>
          <w:kern w:val="0"/>
          <w:sz w:val="24"/>
          <w:szCs w:val="24"/>
          <w:lang w:val="en-US"/>
        </w:rPr>
        <w:br/>
      </w:r>
    </w:p>
    <w:p w14:paraId="60E5D41A" w14:textId="77777777" w:rsidR="00455295" w:rsidRPr="009353CD" w:rsidRDefault="00455295" w:rsidP="008D5771">
      <w:pPr>
        <w:autoSpaceDE w:val="0"/>
        <w:autoSpaceDN w:val="0"/>
        <w:adjustRightInd w:val="0"/>
        <w:spacing w:after="0" w:line="240" w:lineRule="auto"/>
        <w:rPr>
          <w:rFonts w:ascii="Arial" w:hAnsi="Arial" w:cs="Arial"/>
          <w:kern w:val="0"/>
          <w:sz w:val="24"/>
          <w:szCs w:val="24"/>
          <w:lang w:val="en-US"/>
        </w:rPr>
      </w:pPr>
    </w:p>
    <w:p w14:paraId="34791CDE" w14:textId="0D00FCB9" w:rsidR="008D5771" w:rsidRDefault="00E77228" w:rsidP="008D5771">
      <w:pPr>
        <w:autoSpaceDE w:val="0"/>
        <w:autoSpaceDN w:val="0"/>
        <w:adjustRightInd w:val="0"/>
        <w:spacing w:after="0" w:line="240" w:lineRule="auto"/>
        <w:rPr>
          <w:rFonts w:ascii="Arial" w:eastAsia="Times New Roman" w:hAnsi="Arial" w:cs="Arial"/>
          <w:color w:val="000000"/>
          <w:kern w:val="0"/>
          <w:sz w:val="24"/>
          <w:szCs w:val="24"/>
          <w:lang w:val="en-US"/>
        </w:rPr>
      </w:pPr>
      <w:proofErr w:type="gramStart"/>
      <w:r w:rsidRPr="009353CD">
        <w:rPr>
          <w:rFonts w:ascii="Arial" w:hAnsi="Arial" w:cs="Arial"/>
          <w:kern w:val="0"/>
          <w:sz w:val="24"/>
          <w:szCs w:val="24"/>
          <w:lang w:val="en-US"/>
        </w:rPr>
        <w:t>8.</w:t>
      </w:r>
      <w:proofErr w:type="gramEnd"/>
      <w:r w:rsidR="002D0AE6" w:rsidRPr="009353CD">
        <w:rPr>
          <w:rFonts w:ascii="Arial" w:hAnsi="Arial" w:cs="Arial"/>
          <w:kern w:val="0"/>
          <w:sz w:val="24"/>
          <w:szCs w:val="24"/>
          <w:lang w:val="en-US"/>
        </w:rPr>
        <w:br/>
      </w:r>
      <w:r w:rsidR="00D9746C">
        <w:rPr>
          <w:rFonts w:ascii="Arial" w:hAnsi="Arial" w:cs="Arial"/>
          <w:kern w:val="0"/>
          <w:sz w:val="24"/>
          <w:szCs w:val="24"/>
        </w:rPr>
        <w:t>NHS Number: XXXXXXXXX</w:t>
      </w:r>
      <w:r w:rsidR="00D9746C">
        <w:rPr>
          <w:rFonts w:ascii="Arial" w:hAnsi="Arial" w:cs="Arial"/>
          <w:kern w:val="0"/>
          <w:sz w:val="24"/>
          <w:szCs w:val="24"/>
        </w:rPr>
        <w:br/>
        <w:t xml:space="preserve">Referring Doctor: </w:t>
      </w:r>
      <w:r w:rsidR="00F52FF5">
        <w:rPr>
          <w:rFonts w:ascii="Arial" w:hAnsi="Arial" w:cs="Arial"/>
          <w:kern w:val="0"/>
          <w:sz w:val="24"/>
          <w:szCs w:val="24"/>
        </w:rPr>
        <w:t>XXXXXXX</w:t>
      </w:r>
      <w:r w:rsidR="00D9746C">
        <w:rPr>
          <w:rFonts w:ascii="Arial" w:hAnsi="Arial" w:cs="Arial"/>
          <w:kern w:val="0"/>
          <w:sz w:val="24"/>
          <w:szCs w:val="24"/>
        </w:rPr>
        <w:br/>
      </w:r>
      <w:r w:rsidR="00D9746C">
        <w:rPr>
          <w:rFonts w:ascii="Arial" w:hAnsi="Arial" w:cs="Arial"/>
          <w:kern w:val="0"/>
          <w:sz w:val="24"/>
          <w:szCs w:val="24"/>
        </w:rPr>
        <w:br/>
      </w:r>
      <w:r w:rsidR="00D9746C">
        <w:rPr>
          <w:rFonts w:ascii="Arial" w:hAnsi="Arial" w:cs="Arial"/>
          <w:kern w:val="0"/>
          <w:sz w:val="24"/>
          <w:szCs w:val="24"/>
        </w:rPr>
        <w:br/>
      </w:r>
      <w:r w:rsidR="00D9746C">
        <w:rPr>
          <w:rFonts w:ascii="Arial" w:hAnsi="Arial" w:cs="Arial"/>
          <w:b/>
          <w:bCs/>
          <w:kern w:val="0"/>
          <w:sz w:val="24"/>
          <w:szCs w:val="24"/>
        </w:rPr>
        <w:t>20/08/2024 CT Cardiac angiogram coronary</w:t>
      </w:r>
      <w:r w:rsidR="00D9746C">
        <w:rPr>
          <w:rFonts w:ascii="Arial" w:hAnsi="Arial" w:cs="Arial"/>
          <w:kern w:val="0"/>
          <w:sz w:val="24"/>
          <w:szCs w:val="24"/>
        </w:rPr>
        <w:br/>
      </w:r>
      <w:r w:rsidR="00D9746C">
        <w:rPr>
          <w:rFonts w:ascii="Arial" w:hAnsi="Arial" w:cs="Arial"/>
          <w:kern w:val="0"/>
          <w:sz w:val="24"/>
          <w:szCs w:val="24"/>
        </w:rPr>
        <w:br/>
        <w:t xml:space="preserve">Clinical History: </w:t>
      </w:r>
      <w:proofErr w:type="spellStart"/>
      <w:r w:rsidR="00D9746C">
        <w:rPr>
          <w:rFonts w:ascii="Arial" w:hAnsi="Arial" w:cs="Arial"/>
          <w:kern w:val="0"/>
          <w:sz w:val="24"/>
          <w:szCs w:val="24"/>
          <w:lang w:val="en-US"/>
        </w:rPr>
        <w:t>Exertional</w:t>
      </w:r>
      <w:proofErr w:type="spellEnd"/>
      <w:r w:rsidR="00D9746C">
        <w:rPr>
          <w:rFonts w:ascii="Arial" w:hAnsi="Arial" w:cs="Arial"/>
          <w:kern w:val="0"/>
          <w:sz w:val="24"/>
          <w:szCs w:val="24"/>
          <w:lang w:val="en-US"/>
        </w:rPr>
        <w:t xml:space="preserve"> chest tightness and risk factors.</w:t>
      </w:r>
      <w:r w:rsidR="00D9746C">
        <w:rPr>
          <w:rFonts w:ascii="Arial" w:hAnsi="Arial" w:cs="Arial"/>
          <w:kern w:val="0"/>
          <w:sz w:val="24"/>
          <w:szCs w:val="24"/>
        </w:rPr>
        <w:t xml:space="preserve"> </w:t>
      </w:r>
      <w:r w:rsidR="00D9746C">
        <w:rPr>
          <w:rFonts w:ascii="Arial" w:hAnsi="Arial" w:cs="Arial"/>
          <w:kern w:val="0"/>
          <w:sz w:val="24"/>
          <w:szCs w:val="24"/>
        </w:rPr>
        <w:br/>
        <w:t>.</w:t>
      </w:r>
      <w:r w:rsidR="00D9746C">
        <w:rPr>
          <w:rFonts w:ascii="Arial" w:hAnsi="Arial" w:cs="Arial"/>
          <w:kern w:val="0"/>
          <w:sz w:val="24"/>
          <w:szCs w:val="24"/>
        </w:rPr>
        <w:br/>
        <w:t xml:space="preserve">Report:  Two sublingual GTN tablets.  IV beta blockers were not required as the patient was on an oral beta blocker with a low resting heart rate.  Single beat, </w:t>
      </w:r>
      <w:r w:rsidR="00272EE4">
        <w:rPr>
          <w:rFonts w:ascii="Arial" w:hAnsi="Arial" w:cs="Arial"/>
          <w:kern w:val="0"/>
          <w:sz w:val="24"/>
          <w:szCs w:val="24"/>
        </w:rPr>
        <w:t xml:space="preserve">volume acquisition using an </w:t>
      </w:r>
      <w:r w:rsidR="00D9746C">
        <w:rPr>
          <w:rFonts w:ascii="Arial" w:hAnsi="Arial" w:cs="Arial"/>
          <w:kern w:val="0"/>
          <w:sz w:val="24"/>
          <w:szCs w:val="24"/>
        </w:rPr>
        <w:t xml:space="preserve">end-diastolic </w:t>
      </w:r>
      <w:r w:rsidR="00272EE4">
        <w:rPr>
          <w:rFonts w:ascii="Arial" w:hAnsi="Arial" w:cs="Arial"/>
          <w:kern w:val="0"/>
          <w:sz w:val="24"/>
          <w:szCs w:val="24"/>
        </w:rPr>
        <w:t>radiation pulse (&amp;0-80% of the RR interval)</w:t>
      </w:r>
      <w:r w:rsidR="00D9746C">
        <w:rPr>
          <w:rFonts w:ascii="Arial" w:hAnsi="Arial" w:cs="Arial"/>
          <w:kern w:val="0"/>
          <w:sz w:val="24"/>
          <w:szCs w:val="24"/>
        </w:rPr>
        <w:t xml:space="preserve">.  </w:t>
      </w:r>
      <w:proofErr w:type="gramStart"/>
      <w:r w:rsidR="00D9746C">
        <w:rPr>
          <w:rFonts w:ascii="Arial" w:hAnsi="Arial" w:cs="Arial"/>
          <w:kern w:val="0"/>
          <w:sz w:val="24"/>
          <w:szCs w:val="24"/>
        </w:rPr>
        <w:t>Sinus rhythm.</w:t>
      </w:r>
      <w:proofErr w:type="gramEnd"/>
      <w:r w:rsidR="00D9746C">
        <w:rPr>
          <w:rFonts w:ascii="Arial" w:hAnsi="Arial" w:cs="Arial"/>
          <w:kern w:val="0"/>
          <w:sz w:val="24"/>
          <w:szCs w:val="24"/>
        </w:rPr>
        <w:t xml:space="preserve">  Technically high quality images have been obtained of the coronary arteries.</w:t>
      </w:r>
      <w:r w:rsidR="00305A64">
        <w:rPr>
          <w:rFonts w:ascii="Arial" w:hAnsi="Arial" w:cs="Arial"/>
          <w:kern w:val="0"/>
          <w:sz w:val="24"/>
          <w:szCs w:val="24"/>
        </w:rPr>
        <w:t xml:space="preserve"> </w:t>
      </w:r>
      <w:proofErr w:type="gramStart"/>
      <w:r w:rsidR="00305A64">
        <w:rPr>
          <w:rFonts w:ascii="Arial" w:hAnsi="Arial" w:cs="Arial"/>
          <w:kern w:val="0"/>
          <w:sz w:val="24"/>
          <w:szCs w:val="24"/>
        </w:rPr>
        <w:t>DLP 228</w:t>
      </w:r>
      <w:r w:rsidR="00D9746C">
        <w:rPr>
          <w:rFonts w:ascii="Arial" w:hAnsi="Arial" w:cs="Arial"/>
          <w:kern w:val="0"/>
          <w:sz w:val="24"/>
          <w:szCs w:val="24"/>
        </w:rPr>
        <w:br/>
        <w:t>.</w:t>
      </w:r>
      <w:proofErr w:type="gramEnd"/>
      <w:r w:rsidR="00D9746C">
        <w:rPr>
          <w:rFonts w:ascii="Arial" w:hAnsi="Arial" w:cs="Arial"/>
          <w:kern w:val="0"/>
          <w:sz w:val="24"/>
          <w:szCs w:val="24"/>
        </w:rPr>
        <w:br/>
        <w:t xml:space="preserve">Left main stem:  Normal.  </w:t>
      </w:r>
      <w:r w:rsidR="00D9746C">
        <w:rPr>
          <w:rFonts w:ascii="Arial" w:hAnsi="Arial" w:cs="Arial"/>
          <w:kern w:val="0"/>
          <w:sz w:val="24"/>
          <w:szCs w:val="24"/>
        </w:rPr>
        <w:br/>
        <w:t>.</w:t>
      </w:r>
      <w:r w:rsidR="00D9746C">
        <w:rPr>
          <w:rFonts w:ascii="Arial" w:hAnsi="Arial" w:cs="Arial"/>
          <w:kern w:val="0"/>
          <w:sz w:val="24"/>
          <w:szCs w:val="24"/>
        </w:rPr>
        <w:br/>
        <w:t xml:space="preserve">LAD:  Mixed plaque in the proximal LAD is associated with minimal luminal narrowing (well under 50%).  In the mid LAD at the level of the first </w:t>
      </w:r>
      <w:proofErr w:type="spellStart"/>
      <w:r w:rsidR="00D9746C">
        <w:rPr>
          <w:rFonts w:ascii="Arial" w:hAnsi="Arial" w:cs="Arial"/>
          <w:kern w:val="0"/>
          <w:sz w:val="24"/>
          <w:szCs w:val="24"/>
        </w:rPr>
        <w:t>septal</w:t>
      </w:r>
      <w:proofErr w:type="spellEnd"/>
      <w:r w:rsidR="00D9746C">
        <w:rPr>
          <w:rFonts w:ascii="Arial" w:hAnsi="Arial" w:cs="Arial"/>
          <w:kern w:val="0"/>
          <w:sz w:val="24"/>
          <w:szCs w:val="24"/>
        </w:rPr>
        <w:t xml:space="preserve"> artery origin there is mixed plaque causing positive remodelling and a stenosis of 70-90%</w:t>
      </w:r>
      <w:proofErr w:type="gramStart"/>
      <w:r w:rsidR="00D9746C">
        <w:rPr>
          <w:rFonts w:ascii="Arial" w:hAnsi="Arial" w:cs="Arial"/>
          <w:kern w:val="0"/>
          <w:sz w:val="24"/>
          <w:szCs w:val="24"/>
        </w:rPr>
        <w:t>.</w:t>
      </w:r>
      <w:proofErr w:type="gramEnd"/>
      <w:r w:rsidR="00D9746C">
        <w:rPr>
          <w:rFonts w:ascii="Arial" w:hAnsi="Arial" w:cs="Arial"/>
          <w:kern w:val="0"/>
          <w:sz w:val="24"/>
          <w:szCs w:val="24"/>
        </w:rPr>
        <w:t xml:space="preserve">  In the distal LAD there is a stenosis due to </w:t>
      </w:r>
      <w:proofErr w:type="spellStart"/>
      <w:r w:rsidR="00D9746C">
        <w:rPr>
          <w:rFonts w:ascii="Arial" w:hAnsi="Arial" w:cs="Arial"/>
          <w:kern w:val="0"/>
          <w:sz w:val="24"/>
          <w:szCs w:val="24"/>
        </w:rPr>
        <w:t>noncalcified</w:t>
      </w:r>
      <w:proofErr w:type="spellEnd"/>
      <w:r w:rsidR="00D9746C">
        <w:rPr>
          <w:rFonts w:ascii="Arial" w:hAnsi="Arial" w:cs="Arial"/>
          <w:kern w:val="0"/>
          <w:sz w:val="24"/>
          <w:szCs w:val="24"/>
        </w:rPr>
        <w:t xml:space="preserve"> plaque of greater than 90%.The 1st and 2nd second diagonal arteries arise together from the LAD and are diffusely diseased.</w:t>
      </w:r>
      <w:r w:rsidR="00D9746C">
        <w:rPr>
          <w:rFonts w:ascii="Arial" w:hAnsi="Arial" w:cs="Arial"/>
          <w:kern w:val="0"/>
          <w:sz w:val="24"/>
          <w:szCs w:val="24"/>
        </w:rPr>
        <w:br/>
        <w:t>.</w:t>
      </w:r>
      <w:r w:rsidR="00D9746C">
        <w:rPr>
          <w:rFonts w:ascii="Arial" w:hAnsi="Arial" w:cs="Arial"/>
          <w:kern w:val="0"/>
          <w:sz w:val="24"/>
          <w:szCs w:val="24"/>
        </w:rPr>
        <w:br/>
        <w:t>RCA:  Dominant.  This is occluded over a</w:t>
      </w:r>
      <w:r w:rsidR="00305A64">
        <w:rPr>
          <w:rFonts w:ascii="Arial" w:hAnsi="Arial" w:cs="Arial"/>
          <w:kern w:val="0"/>
          <w:sz w:val="24"/>
          <w:szCs w:val="24"/>
        </w:rPr>
        <w:t>n</w:t>
      </w:r>
      <w:r w:rsidR="00D9746C">
        <w:rPr>
          <w:rFonts w:ascii="Arial" w:hAnsi="Arial" w:cs="Arial"/>
          <w:kern w:val="0"/>
          <w:sz w:val="24"/>
          <w:szCs w:val="24"/>
        </w:rPr>
        <w:t xml:space="preserve"> approximately 3 cm length involving the proximal to mid vessel.  </w:t>
      </w:r>
      <w:proofErr w:type="gramStart"/>
      <w:r w:rsidR="00D9746C">
        <w:rPr>
          <w:rFonts w:ascii="Arial" w:hAnsi="Arial" w:cs="Arial"/>
          <w:kern w:val="0"/>
          <w:sz w:val="24"/>
          <w:szCs w:val="24"/>
        </w:rPr>
        <w:t xml:space="preserve">This due to a combination of calcified and </w:t>
      </w:r>
      <w:proofErr w:type="spellStart"/>
      <w:r w:rsidR="00D9746C">
        <w:rPr>
          <w:rFonts w:ascii="Arial" w:hAnsi="Arial" w:cs="Arial"/>
          <w:kern w:val="0"/>
          <w:sz w:val="24"/>
          <w:szCs w:val="24"/>
        </w:rPr>
        <w:t>noncalcified</w:t>
      </w:r>
      <w:proofErr w:type="spellEnd"/>
      <w:r w:rsidR="00D9746C">
        <w:rPr>
          <w:rFonts w:ascii="Arial" w:hAnsi="Arial" w:cs="Arial"/>
          <w:kern w:val="0"/>
          <w:sz w:val="24"/>
          <w:szCs w:val="24"/>
        </w:rPr>
        <w:t xml:space="preserve"> material.</w:t>
      </w:r>
      <w:proofErr w:type="gramEnd"/>
      <w:r w:rsidR="00D9746C">
        <w:rPr>
          <w:rFonts w:ascii="Arial" w:hAnsi="Arial" w:cs="Arial"/>
          <w:kern w:val="0"/>
          <w:sz w:val="24"/>
          <w:szCs w:val="24"/>
        </w:rPr>
        <w:t xml:space="preserve">  The distal RCA </w:t>
      </w:r>
      <w:proofErr w:type="spellStart"/>
      <w:r w:rsidR="00D9746C">
        <w:rPr>
          <w:rFonts w:ascii="Arial" w:hAnsi="Arial" w:cs="Arial"/>
          <w:kern w:val="0"/>
          <w:sz w:val="24"/>
          <w:szCs w:val="24"/>
        </w:rPr>
        <w:t>opacifies</w:t>
      </w:r>
      <w:proofErr w:type="spellEnd"/>
      <w:r w:rsidR="00D9746C">
        <w:rPr>
          <w:rFonts w:ascii="Arial" w:hAnsi="Arial" w:cs="Arial"/>
          <w:kern w:val="0"/>
          <w:sz w:val="24"/>
          <w:szCs w:val="24"/>
        </w:rPr>
        <w:t xml:space="preserve"> and no other stenosis is seen.</w:t>
      </w:r>
      <w:r w:rsidR="00D9746C">
        <w:rPr>
          <w:rFonts w:ascii="Arial" w:hAnsi="Arial" w:cs="Arial"/>
          <w:kern w:val="0"/>
          <w:sz w:val="24"/>
          <w:szCs w:val="24"/>
        </w:rPr>
        <w:br/>
        <w:t>.</w:t>
      </w:r>
      <w:r w:rsidR="00D9746C">
        <w:rPr>
          <w:rFonts w:ascii="Arial" w:hAnsi="Arial" w:cs="Arial"/>
          <w:kern w:val="0"/>
          <w:sz w:val="24"/>
          <w:szCs w:val="24"/>
        </w:rPr>
        <w:br/>
        <w:t xml:space="preserve">L C X:  This is a good sized vessel containing proximal plaque causing mild stenosis </w:t>
      </w:r>
      <w:r w:rsidR="00D9746C">
        <w:rPr>
          <w:rFonts w:ascii="Arial" w:hAnsi="Arial" w:cs="Arial"/>
          <w:kern w:val="0"/>
          <w:sz w:val="24"/>
          <w:szCs w:val="24"/>
        </w:rPr>
        <w:lastRenderedPageBreak/>
        <w:t>only (less than 50% luminal diameter reduction).</w:t>
      </w:r>
      <w:r w:rsidR="00D9746C">
        <w:rPr>
          <w:rFonts w:ascii="Arial" w:hAnsi="Arial" w:cs="Arial"/>
          <w:kern w:val="0"/>
          <w:sz w:val="24"/>
          <w:szCs w:val="24"/>
        </w:rPr>
        <w:br/>
        <w:t>.</w:t>
      </w:r>
      <w:r w:rsidR="00D9746C">
        <w:rPr>
          <w:rFonts w:ascii="Arial" w:hAnsi="Arial" w:cs="Arial"/>
          <w:kern w:val="0"/>
          <w:sz w:val="24"/>
          <w:szCs w:val="24"/>
        </w:rPr>
        <w:br/>
        <w:t xml:space="preserve">The </w:t>
      </w:r>
      <w:proofErr w:type="spellStart"/>
      <w:r w:rsidR="00D9746C">
        <w:rPr>
          <w:rFonts w:ascii="Arial" w:hAnsi="Arial" w:cs="Arial"/>
          <w:kern w:val="0"/>
          <w:sz w:val="24"/>
          <w:szCs w:val="24"/>
        </w:rPr>
        <w:t>non coronary</w:t>
      </w:r>
      <w:proofErr w:type="spellEnd"/>
      <w:r w:rsidR="00D9746C">
        <w:rPr>
          <w:rFonts w:ascii="Arial" w:hAnsi="Arial" w:cs="Arial"/>
          <w:kern w:val="0"/>
          <w:sz w:val="24"/>
          <w:szCs w:val="24"/>
        </w:rPr>
        <w:t xml:space="preserve"> appearances of the heart are normal.  There is a well-defined 17 mm x 14 mm lung nodule applied to the pleural surface abutting the left ventricle.  This is heterogeneous and contains some low density and probably represents an incidental </w:t>
      </w:r>
      <w:proofErr w:type="spellStart"/>
      <w:r w:rsidR="00D9746C">
        <w:rPr>
          <w:rFonts w:ascii="Arial" w:hAnsi="Arial" w:cs="Arial"/>
          <w:kern w:val="0"/>
          <w:sz w:val="24"/>
          <w:szCs w:val="24"/>
        </w:rPr>
        <w:t>hamartoma</w:t>
      </w:r>
      <w:proofErr w:type="spellEnd"/>
      <w:r w:rsidR="00D9746C">
        <w:rPr>
          <w:rFonts w:ascii="Arial" w:hAnsi="Arial" w:cs="Arial"/>
          <w:kern w:val="0"/>
          <w:sz w:val="24"/>
          <w:szCs w:val="24"/>
        </w:rPr>
        <w:t xml:space="preserve"> but as it contains no definite calcific or fat density it is not possible to be certain.  Therefore lung nodule follow-up is recommended.</w:t>
      </w:r>
      <w:r w:rsidR="00D9746C">
        <w:rPr>
          <w:rFonts w:ascii="Arial" w:hAnsi="Arial" w:cs="Arial"/>
          <w:kern w:val="0"/>
          <w:sz w:val="24"/>
          <w:szCs w:val="24"/>
        </w:rPr>
        <w:br/>
        <w:t>.</w:t>
      </w:r>
      <w:r w:rsidR="00D9746C">
        <w:rPr>
          <w:rFonts w:ascii="Arial" w:hAnsi="Arial" w:cs="Arial"/>
          <w:kern w:val="0"/>
          <w:sz w:val="24"/>
          <w:szCs w:val="24"/>
        </w:rPr>
        <w:br/>
        <w:t>No other significant abnormality is seen in the lungs, mediastinum or bones on the limited coverage obtained.</w:t>
      </w:r>
      <w:r w:rsidR="00D9746C">
        <w:rPr>
          <w:rFonts w:ascii="Arial" w:hAnsi="Arial" w:cs="Arial"/>
          <w:kern w:val="0"/>
          <w:sz w:val="24"/>
          <w:szCs w:val="24"/>
        </w:rPr>
        <w:br/>
        <w:t>.</w:t>
      </w:r>
      <w:r w:rsidR="00D9746C">
        <w:rPr>
          <w:rFonts w:ascii="Arial" w:hAnsi="Arial" w:cs="Arial"/>
          <w:kern w:val="0"/>
          <w:sz w:val="24"/>
          <w:szCs w:val="24"/>
        </w:rPr>
        <w:br/>
        <w:t>Conclusion</w:t>
      </w:r>
      <w:proofErr w:type="gramStart"/>
      <w:r w:rsidR="00D9746C">
        <w:rPr>
          <w:rFonts w:ascii="Arial" w:hAnsi="Arial" w:cs="Arial"/>
          <w:kern w:val="0"/>
          <w:sz w:val="24"/>
          <w:szCs w:val="24"/>
        </w:rPr>
        <w:t>:</w:t>
      </w:r>
      <w:proofErr w:type="gramEnd"/>
      <w:r w:rsidR="00D9746C">
        <w:rPr>
          <w:rFonts w:ascii="Arial" w:hAnsi="Arial" w:cs="Arial"/>
          <w:kern w:val="0"/>
          <w:sz w:val="24"/>
          <w:szCs w:val="24"/>
        </w:rPr>
        <w:br/>
        <w:t>1.  Occluded dominant right coronary arter</w:t>
      </w:r>
      <w:r w:rsidR="002D4882">
        <w:rPr>
          <w:rFonts w:ascii="Arial" w:hAnsi="Arial" w:cs="Arial"/>
          <w:kern w:val="0"/>
          <w:sz w:val="24"/>
          <w:szCs w:val="24"/>
        </w:rPr>
        <w:t>y</w:t>
      </w:r>
      <w:r w:rsidR="00D9746C">
        <w:rPr>
          <w:rFonts w:ascii="Arial" w:hAnsi="Arial" w:cs="Arial"/>
          <w:kern w:val="0"/>
          <w:sz w:val="24"/>
          <w:szCs w:val="24"/>
        </w:rPr>
        <w:t>.</w:t>
      </w:r>
      <w:r w:rsidR="002D4882">
        <w:rPr>
          <w:rFonts w:ascii="Arial" w:hAnsi="Arial" w:cs="Arial"/>
          <w:kern w:val="0"/>
          <w:sz w:val="24"/>
          <w:szCs w:val="24"/>
        </w:rPr>
        <w:t xml:space="preserve"> </w:t>
      </w:r>
      <w:r w:rsidR="00D9746C">
        <w:rPr>
          <w:rFonts w:ascii="Arial" w:hAnsi="Arial" w:cs="Arial"/>
          <w:kern w:val="0"/>
          <w:sz w:val="24"/>
          <w:szCs w:val="24"/>
        </w:rPr>
        <w:br/>
      </w:r>
      <w:proofErr w:type="gramStart"/>
      <w:r w:rsidR="00D9746C">
        <w:rPr>
          <w:rFonts w:ascii="Arial" w:hAnsi="Arial" w:cs="Arial"/>
          <w:kern w:val="0"/>
          <w:sz w:val="24"/>
          <w:szCs w:val="24"/>
        </w:rPr>
        <w:t>2..  Mid</w:t>
      </w:r>
      <w:proofErr w:type="gramEnd"/>
      <w:r w:rsidR="00D9746C">
        <w:rPr>
          <w:rFonts w:ascii="Arial" w:hAnsi="Arial" w:cs="Arial"/>
          <w:kern w:val="0"/>
          <w:sz w:val="24"/>
          <w:szCs w:val="24"/>
        </w:rPr>
        <w:t xml:space="preserve"> LAD stenosis of 70-90% and distal LAD stenosis of greater than 90%.</w:t>
      </w:r>
      <w:r w:rsidR="00D9746C">
        <w:rPr>
          <w:rFonts w:ascii="Arial" w:hAnsi="Arial" w:cs="Arial"/>
          <w:kern w:val="0"/>
          <w:sz w:val="24"/>
          <w:szCs w:val="24"/>
        </w:rPr>
        <w:br/>
      </w:r>
      <w:proofErr w:type="gramStart"/>
      <w:r w:rsidR="00D9746C">
        <w:rPr>
          <w:rFonts w:ascii="Arial" w:hAnsi="Arial" w:cs="Arial"/>
          <w:kern w:val="0"/>
          <w:sz w:val="24"/>
          <w:szCs w:val="24"/>
        </w:rPr>
        <w:t>3..  17</w:t>
      </w:r>
      <w:proofErr w:type="gramEnd"/>
      <w:r w:rsidR="00D9746C">
        <w:rPr>
          <w:rFonts w:ascii="Arial" w:hAnsi="Arial" w:cs="Arial"/>
          <w:kern w:val="0"/>
          <w:sz w:val="24"/>
          <w:szCs w:val="24"/>
        </w:rPr>
        <w:t xml:space="preserve"> mm well-defined lung nodule in the left lower lobe which is probably an incidental </w:t>
      </w:r>
      <w:proofErr w:type="spellStart"/>
      <w:r w:rsidR="00D9746C">
        <w:rPr>
          <w:rFonts w:ascii="Arial" w:hAnsi="Arial" w:cs="Arial"/>
          <w:kern w:val="0"/>
          <w:sz w:val="24"/>
          <w:szCs w:val="24"/>
        </w:rPr>
        <w:t>hamartoma</w:t>
      </w:r>
      <w:proofErr w:type="spellEnd"/>
      <w:r w:rsidR="00D9746C">
        <w:rPr>
          <w:rFonts w:ascii="Arial" w:hAnsi="Arial" w:cs="Arial"/>
          <w:kern w:val="0"/>
          <w:sz w:val="24"/>
          <w:szCs w:val="24"/>
        </w:rPr>
        <w:t xml:space="preserve"> but thoracic referral for lung nodule follow-up is recommended to be certain. </w:t>
      </w:r>
      <w:r w:rsidR="00D9746C">
        <w:rPr>
          <w:rFonts w:ascii="Arial" w:hAnsi="Arial" w:cs="Arial"/>
          <w:kern w:val="0"/>
          <w:sz w:val="24"/>
          <w:szCs w:val="24"/>
          <w:highlight w:val="lightGray"/>
          <w:lang w:val="en-US"/>
        </w:rPr>
        <w:br/>
      </w:r>
      <w:r w:rsidR="00D9746C">
        <w:rPr>
          <w:rFonts w:ascii="Arial" w:hAnsi="Arial" w:cs="Arial"/>
          <w:kern w:val="0"/>
          <w:sz w:val="24"/>
          <w:szCs w:val="24"/>
          <w:highlight w:val="lightGray"/>
          <w:lang w:val="en-US"/>
        </w:rPr>
        <w:br/>
      </w:r>
      <w:proofErr w:type="spellStart"/>
      <w:r w:rsidR="00D9746C" w:rsidRPr="009353CD">
        <w:rPr>
          <w:rFonts w:ascii="Arial" w:hAnsi="Arial" w:cs="Arial"/>
          <w:kern w:val="0"/>
          <w:sz w:val="24"/>
          <w:szCs w:val="24"/>
          <w:lang w:val="en-US"/>
        </w:rPr>
        <w:t>Dr</w:t>
      </w:r>
      <w:proofErr w:type="spellEnd"/>
      <w:r w:rsidR="00D9746C" w:rsidRPr="009353CD">
        <w:rPr>
          <w:rFonts w:ascii="Arial" w:hAnsi="Arial" w:cs="Arial"/>
          <w:kern w:val="0"/>
          <w:sz w:val="24"/>
          <w:szCs w:val="24"/>
          <w:lang w:val="en-US"/>
        </w:rPr>
        <w:t xml:space="preserve"> </w:t>
      </w:r>
      <w:r w:rsidR="00455295" w:rsidRPr="009353CD">
        <w:rPr>
          <w:rFonts w:ascii="Arial" w:hAnsi="Arial" w:cs="Arial"/>
          <w:kern w:val="0"/>
          <w:sz w:val="24"/>
          <w:szCs w:val="24"/>
          <w:lang w:val="en-US"/>
        </w:rPr>
        <w:t xml:space="preserve">Joe </w:t>
      </w:r>
      <w:proofErr w:type="spellStart"/>
      <w:r w:rsidR="00455295" w:rsidRPr="009353CD">
        <w:rPr>
          <w:rFonts w:ascii="Arial" w:hAnsi="Arial" w:cs="Arial"/>
          <w:kern w:val="0"/>
          <w:sz w:val="24"/>
          <w:szCs w:val="24"/>
          <w:lang w:val="en-US"/>
        </w:rPr>
        <w:t>Bloggs</w:t>
      </w:r>
      <w:proofErr w:type="spellEnd"/>
      <w:r w:rsidR="00D9746C" w:rsidRPr="009353CD">
        <w:rPr>
          <w:rFonts w:ascii="Arial" w:hAnsi="Arial" w:cs="Arial"/>
          <w:kern w:val="0"/>
          <w:sz w:val="24"/>
          <w:szCs w:val="24"/>
          <w:lang w:val="en-US"/>
        </w:rPr>
        <w:br/>
        <w:t>Consultant Radiologist</w:t>
      </w:r>
      <w:r w:rsidR="00D9746C" w:rsidRPr="009353CD">
        <w:rPr>
          <w:rFonts w:ascii="Arial" w:hAnsi="Arial" w:cs="Arial"/>
          <w:kern w:val="0"/>
          <w:sz w:val="24"/>
          <w:szCs w:val="24"/>
          <w:lang w:val="en-US"/>
        </w:rPr>
        <w:br/>
      </w:r>
      <w:r w:rsidR="00D9746C" w:rsidRPr="009353CD">
        <w:rPr>
          <w:rFonts w:ascii="Arial" w:hAnsi="Arial" w:cs="Arial"/>
          <w:kern w:val="0"/>
          <w:sz w:val="24"/>
          <w:szCs w:val="24"/>
          <w:lang w:val="en-US"/>
        </w:rPr>
        <w:br/>
      </w:r>
      <w:r w:rsidR="008D5771">
        <w:rPr>
          <w:rFonts w:ascii="Arial" w:eastAsia="Times New Roman" w:hAnsi="Arial" w:cs="Arial"/>
          <w:color w:val="000000"/>
          <w:kern w:val="0"/>
          <w:sz w:val="24"/>
          <w:szCs w:val="24"/>
          <w:lang w:val="en-US"/>
        </w:rPr>
        <w:br/>
      </w:r>
      <w:r w:rsidR="008D5771">
        <w:rPr>
          <w:rFonts w:ascii="Arial" w:eastAsia="Times New Roman" w:hAnsi="Arial" w:cs="Arial"/>
          <w:color w:val="000000"/>
          <w:kern w:val="0"/>
          <w:sz w:val="24"/>
          <w:szCs w:val="24"/>
          <w:lang w:val="en-US"/>
        </w:rPr>
        <w:br/>
      </w:r>
      <w:r w:rsidR="008D5771">
        <w:rPr>
          <w:rFonts w:ascii="Arial" w:eastAsia="Times New Roman" w:hAnsi="Arial" w:cs="Arial"/>
          <w:color w:val="000000"/>
          <w:kern w:val="0"/>
          <w:sz w:val="24"/>
          <w:szCs w:val="24"/>
        </w:rPr>
        <w:t xml:space="preserve"> </w:t>
      </w:r>
    </w:p>
    <w:p w14:paraId="21389151" w14:textId="6BE93931" w:rsidR="008D5771" w:rsidRDefault="008D5771" w:rsidP="008D5771">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rPr>
        <w:t xml:space="preserve"> </w:t>
      </w:r>
    </w:p>
    <w:p w14:paraId="499CFB82" w14:textId="6135645C" w:rsidR="00483D46" w:rsidRDefault="00483D46" w:rsidP="00483D46">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rPr>
        <w:t xml:space="preserve"> </w:t>
      </w:r>
    </w:p>
    <w:p w14:paraId="53F9CB4A" w14:textId="66FD4FAB" w:rsidR="00483D46" w:rsidRDefault="00483D46" w:rsidP="00483D46">
      <w:pPr>
        <w:autoSpaceDE w:val="0"/>
        <w:autoSpaceDN w:val="0"/>
        <w:adjustRightInd w:val="0"/>
        <w:spacing w:after="0" w:line="240" w:lineRule="auto"/>
        <w:rPr>
          <w:rFonts w:ascii="Arial" w:eastAsia="Times New Roman" w:hAnsi="Arial" w:cs="Arial"/>
          <w:color w:val="000000"/>
          <w:kern w:val="0"/>
          <w:sz w:val="24"/>
          <w:szCs w:val="24"/>
          <w:lang w:val="en-US"/>
        </w:rPr>
      </w:pP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lang w:val="en-US"/>
        </w:rPr>
        <w:br/>
      </w:r>
      <w:r>
        <w:rPr>
          <w:rFonts w:ascii="Arial" w:eastAsia="Times New Roman" w:hAnsi="Arial" w:cs="Arial"/>
          <w:color w:val="000000"/>
          <w:kern w:val="0"/>
          <w:sz w:val="24"/>
          <w:szCs w:val="24"/>
        </w:rPr>
        <w:t xml:space="preserve"> </w:t>
      </w:r>
    </w:p>
    <w:p w14:paraId="71325FCE" w14:textId="77777777" w:rsidR="00C0290A" w:rsidRDefault="00C0290A"/>
    <w:sectPr w:rsidR="00C0290A" w:rsidSect="00483D4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le Williams">
    <w15:presenceInfo w15:providerId="AD" w15:userId="S::mwillia3@ed.ac.uk::b1859e40-2f75-4563-8dbc-234b9b58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46"/>
    <w:rsid w:val="0018783B"/>
    <w:rsid w:val="00272EE4"/>
    <w:rsid w:val="002D0AE6"/>
    <w:rsid w:val="002D4882"/>
    <w:rsid w:val="00305A64"/>
    <w:rsid w:val="003E15CE"/>
    <w:rsid w:val="00455295"/>
    <w:rsid w:val="00483D46"/>
    <w:rsid w:val="004C7BD9"/>
    <w:rsid w:val="005B1B24"/>
    <w:rsid w:val="00616EC0"/>
    <w:rsid w:val="00744C9C"/>
    <w:rsid w:val="007A128E"/>
    <w:rsid w:val="007C145C"/>
    <w:rsid w:val="008D5771"/>
    <w:rsid w:val="009353CD"/>
    <w:rsid w:val="00964D5C"/>
    <w:rsid w:val="009D3324"/>
    <w:rsid w:val="00A219C6"/>
    <w:rsid w:val="00AA6BD0"/>
    <w:rsid w:val="00AC4FD0"/>
    <w:rsid w:val="00C0290A"/>
    <w:rsid w:val="00D9746C"/>
    <w:rsid w:val="00E361DA"/>
    <w:rsid w:val="00E76BF4"/>
    <w:rsid w:val="00E77228"/>
    <w:rsid w:val="00ED05DF"/>
    <w:rsid w:val="00F5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D46"/>
    <w:rPr>
      <w:rFonts w:eastAsiaTheme="majorEastAsia" w:cstheme="majorBidi"/>
      <w:color w:val="272727" w:themeColor="text1" w:themeTint="D8"/>
    </w:rPr>
  </w:style>
  <w:style w:type="paragraph" w:styleId="Title">
    <w:name w:val="Title"/>
    <w:basedOn w:val="Normal"/>
    <w:next w:val="Normal"/>
    <w:link w:val="TitleChar"/>
    <w:uiPriority w:val="10"/>
    <w:qFormat/>
    <w:rsid w:val="00483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D46"/>
    <w:pPr>
      <w:spacing w:before="160"/>
      <w:jc w:val="center"/>
    </w:pPr>
    <w:rPr>
      <w:i/>
      <w:iCs/>
      <w:color w:val="404040" w:themeColor="text1" w:themeTint="BF"/>
    </w:rPr>
  </w:style>
  <w:style w:type="character" w:customStyle="1" w:styleId="QuoteChar">
    <w:name w:val="Quote Char"/>
    <w:basedOn w:val="DefaultParagraphFont"/>
    <w:link w:val="Quote"/>
    <w:uiPriority w:val="29"/>
    <w:rsid w:val="00483D46"/>
    <w:rPr>
      <w:i/>
      <w:iCs/>
      <w:color w:val="404040" w:themeColor="text1" w:themeTint="BF"/>
    </w:rPr>
  </w:style>
  <w:style w:type="paragraph" w:styleId="ListParagraph">
    <w:name w:val="List Paragraph"/>
    <w:basedOn w:val="Normal"/>
    <w:uiPriority w:val="34"/>
    <w:qFormat/>
    <w:rsid w:val="00483D46"/>
    <w:pPr>
      <w:ind w:left="720"/>
      <w:contextualSpacing/>
    </w:pPr>
  </w:style>
  <w:style w:type="character" w:styleId="IntenseEmphasis">
    <w:name w:val="Intense Emphasis"/>
    <w:basedOn w:val="DefaultParagraphFont"/>
    <w:uiPriority w:val="21"/>
    <w:qFormat/>
    <w:rsid w:val="00483D46"/>
    <w:rPr>
      <w:i/>
      <w:iCs/>
      <w:color w:val="0F4761" w:themeColor="accent1" w:themeShade="BF"/>
    </w:rPr>
  </w:style>
  <w:style w:type="paragraph" w:styleId="IntenseQuote">
    <w:name w:val="Intense Quote"/>
    <w:basedOn w:val="Normal"/>
    <w:next w:val="Normal"/>
    <w:link w:val="IntenseQuoteChar"/>
    <w:uiPriority w:val="30"/>
    <w:qFormat/>
    <w:rsid w:val="00483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D46"/>
    <w:rPr>
      <w:i/>
      <w:iCs/>
      <w:color w:val="0F4761" w:themeColor="accent1" w:themeShade="BF"/>
    </w:rPr>
  </w:style>
  <w:style w:type="character" w:styleId="IntenseReference">
    <w:name w:val="Intense Reference"/>
    <w:basedOn w:val="DefaultParagraphFont"/>
    <w:uiPriority w:val="32"/>
    <w:qFormat/>
    <w:rsid w:val="00483D46"/>
    <w:rPr>
      <w:b/>
      <w:bCs/>
      <w:smallCaps/>
      <w:color w:val="0F4761" w:themeColor="accent1" w:themeShade="BF"/>
      <w:spacing w:val="5"/>
    </w:rPr>
  </w:style>
  <w:style w:type="paragraph" w:styleId="Revision">
    <w:name w:val="Revision"/>
    <w:hidden/>
    <w:uiPriority w:val="99"/>
    <w:semiHidden/>
    <w:rsid w:val="00744C9C"/>
    <w:pPr>
      <w:spacing w:after="0" w:line="240" w:lineRule="auto"/>
    </w:pPr>
  </w:style>
  <w:style w:type="paragraph" w:styleId="BalloonText">
    <w:name w:val="Balloon Text"/>
    <w:basedOn w:val="Normal"/>
    <w:link w:val="BalloonTextChar"/>
    <w:uiPriority w:val="99"/>
    <w:semiHidden/>
    <w:unhideWhenUsed/>
    <w:rsid w:val="00935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3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D46"/>
    <w:rPr>
      <w:rFonts w:eastAsiaTheme="majorEastAsia" w:cstheme="majorBidi"/>
      <w:color w:val="272727" w:themeColor="text1" w:themeTint="D8"/>
    </w:rPr>
  </w:style>
  <w:style w:type="paragraph" w:styleId="Title">
    <w:name w:val="Title"/>
    <w:basedOn w:val="Normal"/>
    <w:next w:val="Normal"/>
    <w:link w:val="TitleChar"/>
    <w:uiPriority w:val="10"/>
    <w:qFormat/>
    <w:rsid w:val="00483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D46"/>
    <w:pPr>
      <w:spacing w:before="160"/>
      <w:jc w:val="center"/>
    </w:pPr>
    <w:rPr>
      <w:i/>
      <w:iCs/>
      <w:color w:val="404040" w:themeColor="text1" w:themeTint="BF"/>
    </w:rPr>
  </w:style>
  <w:style w:type="character" w:customStyle="1" w:styleId="QuoteChar">
    <w:name w:val="Quote Char"/>
    <w:basedOn w:val="DefaultParagraphFont"/>
    <w:link w:val="Quote"/>
    <w:uiPriority w:val="29"/>
    <w:rsid w:val="00483D46"/>
    <w:rPr>
      <w:i/>
      <w:iCs/>
      <w:color w:val="404040" w:themeColor="text1" w:themeTint="BF"/>
    </w:rPr>
  </w:style>
  <w:style w:type="paragraph" w:styleId="ListParagraph">
    <w:name w:val="List Paragraph"/>
    <w:basedOn w:val="Normal"/>
    <w:uiPriority w:val="34"/>
    <w:qFormat/>
    <w:rsid w:val="00483D46"/>
    <w:pPr>
      <w:ind w:left="720"/>
      <w:contextualSpacing/>
    </w:pPr>
  </w:style>
  <w:style w:type="character" w:styleId="IntenseEmphasis">
    <w:name w:val="Intense Emphasis"/>
    <w:basedOn w:val="DefaultParagraphFont"/>
    <w:uiPriority w:val="21"/>
    <w:qFormat/>
    <w:rsid w:val="00483D46"/>
    <w:rPr>
      <w:i/>
      <w:iCs/>
      <w:color w:val="0F4761" w:themeColor="accent1" w:themeShade="BF"/>
    </w:rPr>
  </w:style>
  <w:style w:type="paragraph" w:styleId="IntenseQuote">
    <w:name w:val="Intense Quote"/>
    <w:basedOn w:val="Normal"/>
    <w:next w:val="Normal"/>
    <w:link w:val="IntenseQuoteChar"/>
    <w:uiPriority w:val="30"/>
    <w:qFormat/>
    <w:rsid w:val="00483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D46"/>
    <w:rPr>
      <w:i/>
      <w:iCs/>
      <w:color w:val="0F4761" w:themeColor="accent1" w:themeShade="BF"/>
    </w:rPr>
  </w:style>
  <w:style w:type="character" w:styleId="IntenseReference">
    <w:name w:val="Intense Reference"/>
    <w:basedOn w:val="DefaultParagraphFont"/>
    <w:uiPriority w:val="32"/>
    <w:qFormat/>
    <w:rsid w:val="00483D46"/>
    <w:rPr>
      <w:b/>
      <w:bCs/>
      <w:smallCaps/>
      <w:color w:val="0F4761" w:themeColor="accent1" w:themeShade="BF"/>
      <w:spacing w:val="5"/>
    </w:rPr>
  </w:style>
  <w:style w:type="paragraph" w:styleId="Revision">
    <w:name w:val="Revision"/>
    <w:hidden/>
    <w:uiPriority w:val="99"/>
    <w:semiHidden/>
    <w:rsid w:val="00744C9C"/>
    <w:pPr>
      <w:spacing w:after="0" w:line="240" w:lineRule="auto"/>
    </w:pPr>
  </w:style>
  <w:style w:type="paragraph" w:styleId="BalloonText">
    <w:name w:val="Balloon Text"/>
    <w:basedOn w:val="Normal"/>
    <w:link w:val="BalloonTextChar"/>
    <w:uiPriority w:val="99"/>
    <w:semiHidden/>
    <w:unhideWhenUsed/>
    <w:rsid w:val="00935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Poole Hospital NHS Foundation Trust</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Sue</dc:creator>
  <cp:lastModifiedBy>Thomas, Sue</cp:lastModifiedBy>
  <cp:revision>2</cp:revision>
  <dcterms:created xsi:type="dcterms:W3CDTF">2024-09-30T09:40:00Z</dcterms:created>
  <dcterms:modified xsi:type="dcterms:W3CDTF">2024-09-30T09:40:00Z</dcterms:modified>
</cp:coreProperties>
</file>