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AC" w:rsidRDefault="006325AC" w:rsidP="006325AC">
      <w:pPr>
        <w:jc w:val="both"/>
        <w:rPr>
          <w:rFonts w:ascii="Times New Roman" w:hAnsi="Times New Roman"/>
          <w:sz w:val="22"/>
          <w:szCs w:val="22"/>
        </w:rPr>
      </w:pPr>
      <w:r>
        <w:rPr>
          <w:rFonts w:ascii="Times New Roman" w:hAnsi="Times New Roman"/>
          <w:sz w:val="22"/>
          <w:szCs w:val="22"/>
        </w:rPr>
        <w:t>West Midlands Renal Peer Review</w:t>
      </w:r>
      <w:r w:rsidR="00194147">
        <w:rPr>
          <w:rFonts w:ascii="Times New Roman" w:hAnsi="Times New Roman"/>
          <w:sz w:val="22"/>
          <w:szCs w:val="22"/>
        </w:rPr>
        <w:t>: outcome based and focused around peer learning</w:t>
      </w:r>
    </w:p>
    <w:p w:rsidR="006325AC" w:rsidRDefault="006325AC" w:rsidP="006325AC">
      <w:pPr>
        <w:jc w:val="both"/>
        <w:rPr>
          <w:rFonts w:ascii="Times New Roman" w:hAnsi="Times New Roman"/>
          <w:sz w:val="22"/>
          <w:szCs w:val="22"/>
        </w:rPr>
      </w:pPr>
    </w:p>
    <w:p w:rsidR="006325AC" w:rsidRDefault="006325AC" w:rsidP="006325AC">
      <w:pPr>
        <w:jc w:val="both"/>
        <w:rPr>
          <w:rFonts w:ascii="Times New Roman" w:hAnsi="Times New Roman"/>
          <w:sz w:val="22"/>
          <w:szCs w:val="22"/>
        </w:rPr>
      </w:pPr>
    </w:p>
    <w:p w:rsidR="00D6731F" w:rsidRDefault="00D6731F" w:rsidP="006325AC">
      <w:pPr>
        <w:jc w:val="both"/>
        <w:rPr>
          <w:rFonts w:ascii="Times New Roman" w:hAnsi="Times New Roman"/>
          <w:sz w:val="22"/>
          <w:szCs w:val="22"/>
        </w:rPr>
      </w:pPr>
      <w:r>
        <w:rPr>
          <w:rFonts w:ascii="Times New Roman" w:hAnsi="Times New Roman"/>
          <w:sz w:val="22"/>
          <w:szCs w:val="22"/>
        </w:rPr>
        <w:t xml:space="preserve">Background: </w:t>
      </w:r>
      <w:r w:rsidR="006325AC">
        <w:rPr>
          <w:rFonts w:ascii="Times New Roman" w:hAnsi="Times New Roman"/>
          <w:sz w:val="22"/>
          <w:szCs w:val="22"/>
        </w:rPr>
        <w:t xml:space="preserve">Quality improvement (QI) is vital to ensure best quality and value in delivery of renal care. </w:t>
      </w:r>
      <w:r w:rsidR="00CF066F">
        <w:rPr>
          <w:rFonts w:ascii="Times New Roman" w:hAnsi="Times New Roman"/>
          <w:sz w:val="22"/>
          <w:szCs w:val="22"/>
        </w:rPr>
        <w:t>It</w:t>
      </w:r>
      <w:r w:rsidR="006325AC">
        <w:rPr>
          <w:rFonts w:ascii="Times New Roman" w:hAnsi="Times New Roman"/>
          <w:sz w:val="22"/>
          <w:szCs w:val="22"/>
        </w:rPr>
        <w:t xml:space="preserve"> requires the wide multi-professional </w:t>
      </w:r>
      <w:r w:rsidR="003B5865">
        <w:rPr>
          <w:rFonts w:ascii="Times New Roman" w:hAnsi="Times New Roman"/>
          <w:sz w:val="22"/>
          <w:szCs w:val="22"/>
        </w:rPr>
        <w:t xml:space="preserve">team </w:t>
      </w:r>
      <w:r w:rsidR="00CF066F">
        <w:rPr>
          <w:rFonts w:ascii="Times New Roman" w:hAnsi="Times New Roman"/>
          <w:sz w:val="22"/>
          <w:szCs w:val="22"/>
        </w:rPr>
        <w:t>and</w:t>
      </w:r>
      <w:r w:rsidR="006325AC">
        <w:rPr>
          <w:rFonts w:ascii="Times New Roman" w:hAnsi="Times New Roman"/>
          <w:sz w:val="22"/>
          <w:szCs w:val="22"/>
        </w:rPr>
        <w:t xml:space="preserve"> patients to </w:t>
      </w:r>
      <w:r w:rsidR="00535874">
        <w:rPr>
          <w:rFonts w:ascii="Times New Roman" w:hAnsi="Times New Roman"/>
          <w:sz w:val="22"/>
          <w:szCs w:val="22"/>
        </w:rPr>
        <w:t xml:space="preserve">work together to </w:t>
      </w:r>
      <w:r w:rsidR="006325AC">
        <w:rPr>
          <w:rFonts w:ascii="Times New Roman" w:hAnsi="Times New Roman"/>
          <w:sz w:val="22"/>
          <w:szCs w:val="22"/>
        </w:rPr>
        <w:t xml:space="preserve">ensure care is delivering outcomes indicated by national guidance. Peer </w:t>
      </w:r>
      <w:r w:rsidR="00194147">
        <w:rPr>
          <w:rFonts w:ascii="Times New Roman" w:hAnsi="Times New Roman"/>
          <w:sz w:val="22"/>
          <w:szCs w:val="22"/>
        </w:rPr>
        <w:t>review</w:t>
      </w:r>
      <w:r w:rsidR="006325AC">
        <w:rPr>
          <w:rFonts w:ascii="Times New Roman" w:hAnsi="Times New Roman"/>
          <w:sz w:val="22"/>
          <w:szCs w:val="22"/>
        </w:rPr>
        <w:t xml:space="preserve"> can be a helpful method to highlight different approaches to care, with learning from each other</w:t>
      </w:r>
      <w:r>
        <w:rPr>
          <w:rFonts w:ascii="Times New Roman" w:hAnsi="Times New Roman"/>
          <w:sz w:val="22"/>
          <w:szCs w:val="22"/>
        </w:rPr>
        <w:t xml:space="preserve"> and mutual support. The West Midlands region performed full renal peer review with the WMQRS in 2009-11. This was a valuable process, although very resource heavy, which was </w:t>
      </w:r>
      <w:r w:rsidR="00535874">
        <w:rPr>
          <w:rFonts w:ascii="Times New Roman" w:hAnsi="Times New Roman"/>
          <w:sz w:val="22"/>
          <w:szCs w:val="22"/>
        </w:rPr>
        <w:t xml:space="preserve">felt to be </w:t>
      </w:r>
      <w:r>
        <w:rPr>
          <w:rFonts w:ascii="Times New Roman" w:hAnsi="Times New Roman"/>
          <w:sz w:val="22"/>
          <w:szCs w:val="22"/>
        </w:rPr>
        <w:t xml:space="preserve">unrealistic to repeat within current limitations.  Collectively the West Midlands Renal Network wished to perform further peer review, with an outcome focus. This has been achieved by collective working of the region with NHS England and </w:t>
      </w:r>
      <w:r w:rsidR="003B5865">
        <w:rPr>
          <w:rFonts w:ascii="Times New Roman" w:hAnsi="Times New Roman"/>
          <w:sz w:val="22"/>
          <w:szCs w:val="22"/>
        </w:rPr>
        <w:t>the Kidney Quality Improvement Partnership (</w:t>
      </w:r>
      <w:proofErr w:type="spellStart"/>
      <w:r>
        <w:rPr>
          <w:rFonts w:ascii="Times New Roman" w:hAnsi="Times New Roman"/>
          <w:sz w:val="22"/>
          <w:szCs w:val="22"/>
        </w:rPr>
        <w:t>KQuIP</w:t>
      </w:r>
      <w:proofErr w:type="spellEnd"/>
      <w:r w:rsidR="003B5865">
        <w:rPr>
          <w:rFonts w:ascii="Times New Roman" w:hAnsi="Times New Roman"/>
          <w:sz w:val="22"/>
          <w:szCs w:val="22"/>
        </w:rPr>
        <w:t>).</w:t>
      </w:r>
    </w:p>
    <w:p w:rsidR="00D6731F" w:rsidRDefault="00D6731F" w:rsidP="006325AC">
      <w:pPr>
        <w:jc w:val="both"/>
        <w:rPr>
          <w:rFonts w:ascii="Times New Roman" w:hAnsi="Times New Roman"/>
          <w:sz w:val="22"/>
          <w:szCs w:val="22"/>
        </w:rPr>
      </w:pPr>
    </w:p>
    <w:p w:rsidR="00D6731F" w:rsidRDefault="00D6731F" w:rsidP="006325AC">
      <w:pPr>
        <w:jc w:val="both"/>
        <w:rPr>
          <w:rFonts w:ascii="Times New Roman" w:hAnsi="Times New Roman"/>
          <w:sz w:val="22"/>
          <w:szCs w:val="22"/>
        </w:rPr>
      </w:pPr>
      <w:r>
        <w:rPr>
          <w:rFonts w:ascii="Times New Roman" w:hAnsi="Times New Roman"/>
          <w:sz w:val="22"/>
          <w:szCs w:val="22"/>
        </w:rPr>
        <w:t>Methods: A peer review group was established via open invitation from the expert advisory group of the West Midlands Renal Network (NHS England). This group, including patient representatives</w:t>
      </w:r>
      <w:r w:rsidR="00BF203B">
        <w:rPr>
          <w:rFonts w:ascii="Times New Roman" w:hAnsi="Times New Roman"/>
          <w:sz w:val="22"/>
          <w:szCs w:val="22"/>
        </w:rPr>
        <w:t>,</w:t>
      </w:r>
      <w:r>
        <w:rPr>
          <w:rFonts w:ascii="Times New Roman" w:hAnsi="Times New Roman"/>
          <w:sz w:val="22"/>
          <w:szCs w:val="22"/>
        </w:rPr>
        <w:t xml:space="preserve"> agreed on the structure for review, and data sets to be collected. Full consultation was then taken within th</w:t>
      </w:r>
      <w:r w:rsidR="00BF203B">
        <w:rPr>
          <w:rFonts w:ascii="Times New Roman" w:hAnsi="Times New Roman"/>
          <w:sz w:val="22"/>
          <w:szCs w:val="22"/>
        </w:rPr>
        <w:t xml:space="preserve">e region with establishment of terms of reference via NHS England Specialised Commissioning. The Network then worked with </w:t>
      </w:r>
      <w:proofErr w:type="spellStart"/>
      <w:r w:rsidR="00BF203B">
        <w:rPr>
          <w:rFonts w:ascii="Times New Roman" w:hAnsi="Times New Roman"/>
          <w:sz w:val="22"/>
          <w:szCs w:val="22"/>
        </w:rPr>
        <w:t>KQuIP</w:t>
      </w:r>
      <w:proofErr w:type="spellEnd"/>
      <w:r w:rsidR="00BF203B">
        <w:rPr>
          <w:rFonts w:ascii="Times New Roman" w:hAnsi="Times New Roman"/>
          <w:sz w:val="22"/>
          <w:szCs w:val="22"/>
        </w:rPr>
        <w:t xml:space="preserve"> and the UK Renal Registry (UKRR). A regional </w:t>
      </w:r>
      <w:proofErr w:type="spellStart"/>
      <w:r w:rsidR="00BF203B">
        <w:rPr>
          <w:rFonts w:ascii="Times New Roman" w:hAnsi="Times New Roman"/>
          <w:sz w:val="22"/>
          <w:szCs w:val="22"/>
        </w:rPr>
        <w:t>KQuIP</w:t>
      </w:r>
      <w:proofErr w:type="spellEnd"/>
      <w:r w:rsidR="00BF203B">
        <w:rPr>
          <w:rFonts w:ascii="Times New Roman" w:hAnsi="Times New Roman"/>
          <w:sz w:val="22"/>
          <w:szCs w:val="22"/>
        </w:rPr>
        <w:t xml:space="preserve"> day was held in March 2017 with a bespoke West Midlands data set produced by UKRR for discussion. Areas </w:t>
      </w:r>
      <w:r w:rsidR="00CF066F">
        <w:rPr>
          <w:rFonts w:ascii="Times New Roman" w:hAnsi="Times New Roman"/>
          <w:sz w:val="22"/>
          <w:szCs w:val="22"/>
        </w:rPr>
        <w:t xml:space="preserve">identified </w:t>
      </w:r>
      <w:r w:rsidR="00BF203B">
        <w:rPr>
          <w:rFonts w:ascii="Times New Roman" w:hAnsi="Times New Roman"/>
          <w:sz w:val="22"/>
          <w:szCs w:val="22"/>
        </w:rPr>
        <w:t xml:space="preserve">for review in this process were CKD/ESKD interface, Haemodialysis, Peritoneal Dialysis, Home Haemodialysis, Transplantation (workup and follow up) and Miscellaneous to include staffing, patient feedback and transport. </w:t>
      </w:r>
      <w:r w:rsidR="00535874">
        <w:rPr>
          <w:rFonts w:ascii="Times New Roman" w:hAnsi="Times New Roman"/>
          <w:sz w:val="22"/>
          <w:szCs w:val="22"/>
        </w:rPr>
        <w:t>Agreed</w:t>
      </w:r>
      <w:r w:rsidR="00BF203B">
        <w:rPr>
          <w:rFonts w:ascii="Times New Roman" w:hAnsi="Times New Roman"/>
          <w:sz w:val="22"/>
          <w:szCs w:val="22"/>
        </w:rPr>
        <w:t xml:space="preserve"> data sets were compiled by the units, along with brief presentations to include three items of which the unit was proud, three where they acknowledged further work was needed and three where advice was required. </w:t>
      </w:r>
      <w:r w:rsidR="00302283">
        <w:rPr>
          <w:rFonts w:ascii="Times New Roman" w:hAnsi="Times New Roman"/>
          <w:sz w:val="22"/>
          <w:szCs w:val="22"/>
        </w:rPr>
        <w:t xml:space="preserve">Data was compiled ahead of a ‘peer review day’ in October 2017 which was very well attended by the regional teams. Three hour workshops were then held in each area with regional data presentation and unit ‘three item’ presentation. Agreed themes for discussion came from these presentations. All attendees provided real time written feedback to all units and a report was compiled following </w:t>
      </w:r>
      <w:r w:rsidR="00535874">
        <w:rPr>
          <w:rFonts w:ascii="Times New Roman" w:hAnsi="Times New Roman"/>
          <w:sz w:val="22"/>
          <w:szCs w:val="22"/>
        </w:rPr>
        <w:t>the whole process</w:t>
      </w:r>
      <w:r w:rsidR="00772742">
        <w:rPr>
          <w:rFonts w:ascii="Times New Roman" w:hAnsi="Times New Roman"/>
          <w:sz w:val="22"/>
          <w:szCs w:val="22"/>
        </w:rPr>
        <w:t xml:space="preserve"> as a summary of discussion and highlight of areas for regional QI focus. Each unit also received an individual report of areas where peers felt specific action was required. All units shared policy and procedure documents, along with patient information leaflets, to allow peer help with development if required. </w:t>
      </w:r>
    </w:p>
    <w:p w:rsidR="00772742" w:rsidRDefault="00772742" w:rsidP="006325AC">
      <w:pPr>
        <w:jc w:val="both"/>
        <w:rPr>
          <w:rFonts w:ascii="Times New Roman" w:hAnsi="Times New Roman"/>
          <w:sz w:val="22"/>
          <w:szCs w:val="22"/>
        </w:rPr>
      </w:pPr>
    </w:p>
    <w:p w:rsidR="00772742" w:rsidRDefault="00772742" w:rsidP="006325AC">
      <w:pPr>
        <w:jc w:val="both"/>
        <w:rPr>
          <w:rFonts w:ascii="Times New Roman" w:hAnsi="Times New Roman"/>
          <w:sz w:val="22"/>
          <w:szCs w:val="22"/>
        </w:rPr>
      </w:pPr>
      <w:r>
        <w:rPr>
          <w:rFonts w:ascii="Times New Roman" w:hAnsi="Times New Roman"/>
          <w:sz w:val="22"/>
          <w:szCs w:val="22"/>
        </w:rPr>
        <w:t xml:space="preserve">Results. </w:t>
      </w:r>
      <w:r w:rsidR="00535874">
        <w:rPr>
          <w:rFonts w:ascii="Times New Roman" w:hAnsi="Times New Roman"/>
          <w:sz w:val="22"/>
          <w:szCs w:val="22"/>
        </w:rPr>
        <w:t>Overall, t</w:t>
      </w:r>
      <w:r>
        <w:rPr>
          <w:rFonts w:ascii="Times New Roman" w:hAnsi="Times New Roman"/>
          <w:sz w:val="22"/>
          <w:szCs w:val="22"/>
        </w:rPr>
        <w:t xml:space="preserve">he peer review day </w:t>
      </w:r>
      <w:r w:rsidR="00535874">
        <w:rPr>
          <w:rFonts w:ascii="Times New Roman" w:hAnsi="Times New Roman"/>
          <w:sz w:val="22"/>
          <w:szCs w:val="22"/>
        </w:rPr>
        <w:t xml:space="preserve">and process </w:t>
      </w:r>
      <w:r>
        <w:rPr>
          <w:rFonts w:ascii="Times New Roman" w:hAnsi="Times New Roman"/>
          <w:sz w:val="22"/>
          <w:szCs w:val="22"/>
        </w:rPr>
        <w:t xml:space="preserve">received excellent feedback with all contributing honestly and in a supportive manner, allowing </w:t>
      </w:r>
      <w:r w:rsidR="00CF066F">
        <w:rPr>
          <w:rFonts w:ascii="Times New Roman" w:hAnsi="Times New Roman"/>
          <w:sz w:val="22"/>
          <w:szCs w:val="22"/>
        </w:rPr>
        <w:t>very productive</w:t>
      </w:r>
      <w:r>
        <w:rPr>
          <w:rFonts w:ascii="Times New Roman" w:hAnsi="Times New Roman"/>
          <w:sz w:val="22"/>
          <w:szCs w:val="22"/>
        </w:rPr>
        <w:t xml:space="preserve"> learning. Areas highlighted for ongoing regional work include further work on pre-emptive listing and transplantation</w:t>
      </w:r>
      <w:r w:rsidR="00535874">
        <w:rPr>
          <w:rFonts w:ascii="Times New Roman" w:hAnsi="Times New Roman"/>
          <w:sz w:val="22"/>
          <w:szCs w:val="22"/>
        </w:rPr>
        <w:t xml:space="preserve"> via the already established Transplant First programme</w:t>
      </w:r>
      <w:r>
        <w:rPr>
          <w:rFonts w:ascii="Times New Roman" w:hAnsi="Times New Roman"/>
          <w:sz w:val="22"/>
          <w:szCs w:val="22"/>
        </w:rPr>
        <w:t xml:space="preserve">, </w:t>
      </w:r>
      <w:r w:rsidR="00535874">
        <w:rPr>
          <w:rFonts w:ascii="Times New Roman" w:hAnsi="Times New Roman"/>
          <w:sz w:val="22"/>
          <w:szCs w:val="22"/>
        </w:rPr>
        <w:t>creation</w:t>
      </w:r>
      <w:r>
        <w:rPr>
          <w:rFonts w:ascii="Times New Roman" w:hAnsi="Times New Roman"/>
          <w:sz w:val="22"/>
          <w:szCs w:val="22"/>
        </w:rPr>
        <w:t xml:space="preserve"> of core specifications to allow repatriation of more transplant patients to base units, </w:t>
      </w:r>
      <w:r w:rsidR="00CF066F">
        <w:rPr>
          <w:rFonts w:ascii="Times New Roman" w:hAnsi="Times New Roman"/>
          <w:sz w:val="22"/>
          <w:szCs w:val="22"/>
        </w:rPr>
        <w:t xml:space="preserve">increasing uptake of home therapies with mutual learning and support, </w:t>
      </w:r>
      <w:r w:rsidR="00535874">
        <w:rPr>
          <w:rFonts w:ascii="Times New Roman" w:hAnsi="Times New Roman"/>
          <w:sz w:val="22"/>
          <w:szCs w:val="22"/>
        </w:rPr>
        <w:t xml:space="preserve">facilitating </w:t>
      </w:r>
      <w:r w:rsidR="00CF066F">
        <w:rPr>
          <w:rFonts w:ascii="Times New Roman" w:hAnsi="Times New Roman"/>
          <w:sz w:val="22"/>
          <w:szCs w:val="22"/>
        </w:rPr>
        <w:t xml:space="preserve">clear pathways for Hepatitis B vaccination and learning from different models of nursing for dialysis. It was also quite clear that different units achieved similarly good outcomes using different processes, and that there is no ‘one size fits all’ solution. </w:t>
      </w:r>
      <w:r w:rsidR="00194147">
        <w:rPr>
          <w:rFonts w:ascii="Times New Roman" w:hAnsi="Times New Roman"/>
          <w:sz w:val="22"/>
          <w:szCs w:val="22"/>
        </w:rPr>
        <w:t xml:space="preserve">: Despite being a far less comprehensive process than the previous peer review, this still required considerable unit input and regional organisation. Collection of data was often more difficult than was expected and highlighted to all that routine review was not always occurring, and that evaluation for this process had revealed some unexpected issues </w:t>
      </w:r>
      <w:r w:rsidR="00CF066F">
        <w:rPr>
          <w:rFonts w:ascii="Times New Roman" w:hAnsi="Times New Roman"/>
          <w:sz w:val="22"/>
          <w:szCs w:val="22"/>
        </w:rPr>
        <w:t xml:space="preserve">It was agreed that the process would be repeated in two years. </w:t>
      </w:r>
    </w:p>
    <w:p w:rsidR="00CF066F" w:rsidRDefault="00CF066F" w:rsidP="006325AC">
      <w:pPr>
        <w:jc w:val="both"/>
        <w:rPr>
          <w:rFonts w:ascii="Times New Roman" w:hAnsi="Times New Roman"/>
          <w:sz w:val="22"/>
          <w:szCs w:val="22"/>
        </w:rPr>
      </w:pPr>
    </w:p>
    <w:p w:rsidR="006325AC" w:rsidRPr="00511F3D" w:rsidRDefault="00CF066F" w:rsidP="006325AC">
      <w:pPr>
        <w:jc w:val="both"/>
        <w:rPr>
          <w:rFonts w:ascii="Times New Roman" w:hAnsi="Times New Roman"/>
          <w:sz w:val="22"/>
          <w:szCs w:val="22"/>
        </w:rPr>
      </w:pPr>
      <w:r>
        <w:rPr>
          <w:rFonts w:ascii="Times New Roman" w:hAnsi="Times New Roman"/>
          <w:sz w:val="22"/>
          <w:szCs w:val="22"/>
        </w:rPr>
        <w:t xml:space="preserve">Conclusion: Outcome-based peer review is well received and helpful. It allowed the units and region to focus on areas for ongoing QI in a mutually supportive process. It does however require commitment by the units and region to ensure </w:t>
      </w:r>
      <w:r w:rsidR="00535874">
        <w:rPr>
          <w:rFonts w:ascii="Times New Roman" w:hAnsi="Times New Roman"/>
          <w:sz w:val="22"/>
          <w:szCs w:val="22"/>
        </w:rPr>
        <w:t xml:space="preserve">maximum benefit from a time consuming process. </w:t>
      </w:r>
      <w:bookmarkStart w:id="0" w:name="_GoBack"/>
      <w:bookmarkEnd w:id="0"/>
    </w:p>
    <w:p w:rsidR="009113D2" w:rsidRDefault="00511F3D"/>
    <w:sectPr w:rsidR="009113D2" w:rsidSect="00511F3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AC"/>
    <w:rsid w:val="00194147"/>
    <w:rsid w:val="00302283"/>
    <w:rsid w:val="003B5865"/>
    <w:rsid w:val="00511F3D"/>
    <w:rsid w:val="00520E42"/>
    <w:rsid w:val="00535874"/>
    <w:rsid w:val="006325AC"/>
    <w:rsid w:val="00772742"/>
    <w:rsid w:val="00A71213"/>
    <w:rsid w:val="00BF203B"/>
    <w:rsid w:val="00C85E48"/>
    <w:rsid w:val="00CF066F"/>
    <w:rsid w:val="00D6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AC"/>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AC"/>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C93CDDBF</Template>
  <TotalTime>10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Day</dc:creator>
  <cp:lastModifiedBy>Clara Day</cp:lastModifiedBy>
  <cp:revision>4</cp:revision>
  <dcterms:created xsi:type="dcterms:W3CDTF">2018-01-30T16:24:00Z</dcterms:created>
  <dcterms:modified xsi:type="dcterms:W3CDTF">2018-01-30T16:39:00Z</dcterms:modified>
</cp:coreProperties>
</file>