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CFBF" w14:textId="77777777" w:rsidR="00192183" w:rsidRPr="00522A99" w:rsidRDefault="00CC4BA4">
      <w:pPr>
        <w:rPr>
          <w:rFonts w:ascii="Times New Roman" w:hAnsi="Times New Roman" w:cs="Times New Roman"/>
          <w:u w:val="single"/>
        </w:rPr>
      </w:pPr>
      <w:r w:rsidRPr="00522A99">
        <w:rPr>
          <w:rFonts w:ascii="Times New Roman" w:hAnsi="Times New Roman" w:cs="Times New Roman"/>
          <w:u w:val="single"/>
        </w:rPr>
        <w:t>Are there good and bad kidneys? A transcriptional approach</w:t>
      </w:r>
    </w:p>
    <w:p w14:paraId="5E09BCDC" w14:textId="77777777" w:rsidR="00CC4BA4" w:rsidRPr="00522A99" w:rsidRDefault="00CC4BA4">
      <w:pPr>
        <w:rPr>
          <w:rFonts w:ascii="Times New Roman" w:hAnsi="Times New Roman" w:cs="Times New Roman"/>
          <w:u w:val="single"/>
        </w:rPr>
      </w:pPr>
    </w:p>
    <w:p w14:paraId="1E4003F8" w14:textId="77777777" w:rsidR="001A0798" w:rsidRPr="00522A99" w:rsidRDefault="001A0798">
      <w:pPr>
        <w:rPr>
          <w:rFonts w:ascii="Times New Roman" w:hAnsi="Times New Roman" w:cs="Times New Roman"/>
        </w:rPr>
      </w:pPr>
      <w:bookmarkStart w:id="0" w:name="_GoBack"/>
      <w:bookmarkEnd w:id="0"/>
    </w:p>
    <w:p w14:paraId="18E503EF" w14:textId="2F4F7212" w:rsidR="00CC4BA4" w:rsidRPr="00522A99" w:rsidRDefault="00B70112">
      <w:pPr>
        <w:rPr>
          <w:rFonts w:ascii="Times New Roman" w:hAnsi="Times New Roman" w:cs="Times New Roman"/>
        </w:rPr>
      </w:pPr>
      <w:r w:rsidRPr="00522A99">
        <w:rPr>
          <w:rFonts w:ascii="Times New Roman" w:hAnsi="Times New Roman" w:cs="Times New Roman"/>
        </w:rPr>
        <w:t>Prior to</w:t>
      </w:r>
      <w:r w:rsidR="001A0798" w:rsidRPr="00522A99">
        <w:rPr>
          <w:rFonts w:ascii="Times New Roman" w:hAnsi="Times New Roman" w:cs="Times New Roman"/>
        </w:rPr>
        <w:t xml:space="preserve"> organ donation both the donor and organ are</w:t>
      </w:r>
      <w:r w:rsidR="009E6511" w:rsidRPr="00522A99">
        <w:rPr>
          <w:rFonts w:ascii="Times New Roman" w:hAnsi="Times New Roman" w:cs="Times New Roman"/>
        </w:rPr>
        <w:t xml:space="preserve"> assessed</w:t>
      </w:r>
      <w:r w:rsidR="00E062DE" w:rsidRPr="00522A99">
        <w:rPr>
          <w:rFonts w:ascii="Times New Roman" w:hAnsi="Times New Roman" w:cs="Times New Roman"/>
        </w:rPr>
        <w:t xml:space="preserve"> </w:t>
      </w:r>
      <w:r w:rsidR="001A0798" w:rsidRPr="00522A99">
        <w:rPr>
          <w:rFonts w:ascii="Times New Roman" w:hAnsi="Times New Roman" w:cs="Times New Roman"/>
        </w:rPr>
        <w:t xml:space="preserve">for suitability for transplantation. </w:t>
      </w:r>
      <w:r w:rsidR="00E062DE" w:rsidRPr="00522A99">
        <w:rPr>
          <w:rFonts w:ascii="Times New Roman" w:hAnsi="Times New Roman" w:cs="Times New Roman"/>
        </w:rPr>
        <w:t>S</w:t>
      </w:r>
      <w:r w:rsidR="001A0798" w:rsidRPr="00522A99">
        <w:rPr>
          <w:rFonts w:ascii="Times New Roman" w:hAnsi="Times New Roman" w:cs="Times New Roman"/>
        </w:rPr>
        <w:t>ome organs, including kidneys,</w:t>
      </w:r>
      <w:r w:rsidR="00E062DE" w:rsidRPr="00522A99">
        <w:rPr>
          <w:rFonts w:ascii="Times New Roman" w:hAnsi="Times New Roman" w:cs="Times New Roman"/>
        </w:rPr>
        <w:t xml:space="preserve"> have</w:t>
      </w:r>
      <w:r w:rsidR="001A0798" w:rsidRPr="00522A99">
        <w:rPr>
          <w:rFonts w:ascii="Times New Roman" w:hAnsi="Times New Roman" w:cs="Times New Roman"/>
        </w:rPr>
        <w:t xml:space="preserve"> biopsies taken to assess the health of the tissue. Through </w:t>
      </w:r>
      <w:r w:rsidR="00004BBB" w:rsidRPr="00522A99">
        <w:rPr>
          <w:rFonts w:ascii="Times New Roman" w:hAnsi="Times New Roman" w:cs="Times New Roman"/>
        </w:rPr>
        <w:t>histological scoring</w:t>
      </w:r>
      <w:r w:rsidR="001A0798" w:rsidRPr="00522A99">
        <w:rPr>
          <w:rFonts w:ascii="Times New Roman" w:hAnsi="Times New Roman" w:cs="Times New Roman"/>
        </w:rPr>
        <w:t xml:space="preserve"> clinical decision can be </w:t>
      </w:r>
      <w:r w:rsidR="00E062DE" w:rsidRPr="00522A99">
        <w:rPr>
          <w:rFonts w:ascii="Times New Roman" w:hAnsi="Times New Roman" w:cs="Times New Roman"/>
        </w:rPr>
        <w:t>made</w:t>
      </w:r>
      <w:r w:rsidR="001A0798" w:rsidRPr="00522A99">
        <w:rPr>
          <w:rFonts w:ascii="Times New Roman" w:hAnsi="Times New Roman" w:cs="Times New Roman"/>
        </w:rPr>
        <w:t xml:space="preserve"> which </w:t>
      </w:r>
      <w:r w:rsidR="00DB26B9" w:rsidRPr="00522A99">
        <w:rPr>
          <w:rFonts w:ascii="Times New Roman" w:hAnsi="Times New Roman" w:cs="Times New Roman"/>
        </w:rPr>
        <w:t>affect</w:t>
      </w:r>
      <w:r w:rsidR="001A0798" w:rsidRPr="00522A99">
        <w:rPr>
          <w:rFonts w:ascii="Times New Roman" w:hAnsi="Times New Roman" w:cs="Times New Roman"/>
        </w:rPr>
        <w:t xml:space="preserve"> the outcome </w:t>
      </w:r>
      <w:r w:rsidR="00B84B08" w:rsidRPr="00522A99">
        <w:rPr>
          <w:rFonts w:ascii="Times New Roman" w:hAnsi="Times New Roman" w:cs="Times New Roman"/>
        </w:rPr>
        <w:t>for</w:t>
      </w:r>
      <w:r w:rsidR="001A0798" w:rsidRPr="00522A99">
        <w:rPr>
          <w:rFonts w:ascii="Times New Roman" w:hAnsi="Times New Roman" w:cs="Times New Roman"/>
        </w:rPr>
        <w:t xml:space="preserve"> the recipient for example </w:t>
      </w:r>
      <w:r w:rsidR="009E6511" w:rsidRPr="00522A99">
        <w:rPr>
          <w:rFonts w:ascii="Times New Roman" w:hAnsi="Times New Roman" w:cs="Times New Roman"/>
        </w:rPr>
        <w:t>carrying out a</w:t>
      </w:r>
      <w:r w:rsidR="001A0798" w:rsidRPr="00522A99">
        <w:rPr>
          <w:rFonts w:ascii="Times New Roman" w:hAnsi="Times New Roman" w:cs="Times New Roman"/>
        </w:rPr>
        <w:t xml:space="preserve"> single or a duel </w:t>
      </w:r>
      <w:r w:rsidR="00B84B08" w:rsidRPr="00522A99">
        <w:rPr>
          <w:rFonts w:ascii="Times New Roman" w:hAnsi="Times New Roman" w:cs="Times New Roman"/>
        </w:rPr>
        <w:t xml:space="preserve">kidney </w:t>
      </w:r>
      <w:r w:rsidR="001A0798" w:rsidRPr="00522A99">
        <w:rPr>
          <w:rFonts w:ascii="Times New Roman" w:hAnsi="Times New Roman" w:cs="Times New Roman"/>
        </w:rPr>
        <w:t>transplant.</w:t>
      </w:r>
    </w:p>
    <w:p w14:paraId="24D49C33" w14:textId="77777777" w:rsidR="00DB26B9" w:rsidRPr="00522A99" w:rsidRDefault="00DB26B9">
      <w:pPr>
        <w:rPr>
          <w:rFonts w:ascii="Times New Roman" w:hAnsi="Times New Roman" w:cs="Times New Roman"/>
        </w:rPr>
      </w:pPr>
    </w:p>
    <w:p w14:paraId="0B792919" w14:textId="24477ADC" w:rsidR="00DB26B9" w:rsidRPr="00522A99" w:rsidRDefault="00B70112">
      <w:pPr>
        <w:rPr>
          <w:rFonts w:ascii="Times New Roman" w:hAnsi="Times New Roman" w:cs="Times New Roman"/>
        </w:rPr>
      </w:pPr>
      <w:r w:rsidRPr="00522A99">
        <w:rPr>
          <w:rFonts w:ascii="Times New Roman" w:hAnsi="Times New Roman" w:cs="Times New Roman"/>
        </w:rPr>
        <w:t xml:space="preserve">We </w:t>
      </w:r>
      <w:r w:rsidR="00DB26B9" w:rsidRPr="00522A99">
        <w:rPr>
          <w:rFonts w:ascii="Times New Roman" w:hAnsi="Times New Roman" w:cs="Times New Roman"/>
        </w:rPr>
        <w:t xml:space="preserve">hypothesised that by studying the RNA profile of donor tissue and correlating this with patient outcome we could develop a test using a “Molecular Microscope” to identify </w:t>
      </w:r>
      <w:r w:rsidR="00572F91" w:rsidRPr="00522A99">
        <w:rPr>
          <w:rFonts w:ascii="Times New Roman" w:hAnsi="Times New Roman" w:cs="Times New Roman"/>
        </w:rPr>
        <w:t>suitable kidneys for transplant and predict outcome.</w:t>
      </w:r>
    </w:p>
    <w:p w14:paraId="422A4C05" w14:textId="77777777" w:rsidR="003D4702" w:rsidRPr="00522A99" w:rsidRDefault="003D4702">
      <w:pPr>
        <w:rPr>
          <w:rFonts w:ascii="Times New Roman" w:hAnsi="Times New Roman" w:cs="Times New Roman"/>
        </w:rPr>
      </w:pPr>
    </w:p>
    <w:p w14:paraId="6BB32E89" w14:textId="5CA989E0" w:rsidR="0021532C" w:rsidRPr="00522A99" w:rsidRDefault="00364828">
      <w:pPr>
        <w:rPr>
          <w:rFonts w:ascii="Times New Roman" w:hAnsi="Times New Roman" w:cs="Times New Roman"/>
        </w:rPr>
      </w:pPr>
      <w:r w:rsidRPr="00522A99">
        <w:rPr>
          <w:rFonts w:ascii="Times New Roman" w:hAnsi="Times New Roman" w:cs="Times New Roman"/>
        </w:rPr>
        <w:t>Initially</w:t>
      </w:r>
      <w:r w:rsidR="003D4702" w:rsidRPr="00522A99">
        <w:rPr>
          <w:rFonts w:ascii="Times New Roman" w:hAnsi="Times New Roman" w:cs="Times New Roman"/>
        </w:rPr>
        <w:t xml:space="preserve"> we analysed the transcriptome of kidneys</w:t>
      </w:r>
      <w:r w:rsidRPr="00522A99">
        <w:rPr>
          <w:rFonts w:ascii="Times New Roman" w:hAnsi="Times New Roman" w:cs="Times New Roman"/>
        </w:rPr>
        <w:t xml:space="preserve"> which were rejected for transplantation</w:t>
      </w:r>
      <w:r w:rsidR="00B70112" w:rsidRPr="00522A99">
        <w:rPr>
          <w:rFonts w:ascii="Times New Roman" w:hAnsi="Times New Roman" w:cs="Times New Roman"/>
        </w:rPr>
        <w:t xml:space="preserve"> and</w:t>
      </w:r>
      <w:r w:rsidR="003D4702" w:rsidRPr="00522A99">
        <w:rPr>
          <w:rFonts w:ascii="Times New Roman" w:hAnsi="Times New Roman" w:cs="Times New Roman"/>
        </w:rPr>
        <w:t xml:space="preserve"> found over 5,000 genes </w:t>
      </w:r>
      <w:r w:rsidRPr="00522A99">
        <w:rPr>
          <w:rFonts w:ascii="Times New Roman" w:hAnsi="Times New Roman" w:cs="Times New Roman"/>
        </w:rPr>
        <w:t xml:space="preserve">differently expressed between the cortex and medulla. </w:t>
      </w:r>
      <w:r w:rsidR="00D00697" w:rsidRPr="00522A99">
        <w:rPr>
          <w:rFonts w:ascii="Times New Roman" w:hAnsi="Times New Roman" w:cs="Times New Roman"/>
        </w:rPr>
        <w:t>As</w:t>
      </w:r>
      <w:r w:rsidRPr="00522A99">
        <w:rPr>
          <w:rFonts w:ascii="Times New Roman" w:hAnsi="Times New Roman" w:cs="Times New Roman"/>
        </w:rPr>
        <w:t xml:space="preserve"> clinical biopsies for transplant are core biopsies there are </w:t>
      </w:r>
      <w:r w:rsidR="00B70112" w:rsidRPr="00522A99">
        <w:rPr>
          <w:rFonts w:ascii="Times New Roman" w:hAnsi="Times New Roman" w:cs="Times New Roman"/>
        </w:rPr>
        <w:t>differing</w:t>
      </w:r>
      <w:r w:rsidRPr="00522A99">
        <w:rPr>
          <w:rFonts w:ascii="Times New Roman" w:hAnsi="Times New Roman" w:cs="Times New Roman"/>
        </w:rPr>
        <w:t xml:space="preserve"> </w:t>
      </w:r>
      <w:r w:rsidR="0021532C" w:rsidRPr="00522A99">
        <w:rPr>
          <w:rFonts w:ascii="Times New Roman" w:hAnsi="Times New Roman" w:cs="Times New Roman"/>
        </w:rPr>
        <w:t>ratios</w:t>
      </w:r>
      <w:r w:rsidRPr="00522A99">
        <w:rPr>
          <w:rFonts w:ascii="Times New Roman" w:hAnsi="Times New Roman" w:cs="Times New Roman"/>
        </w:rPr>
        <w:t xml:space="preserve"> of </w:t>
      </w:r>
      <w:r w:rsidR="0021532C" w:rsidRPr="00522A99">
        <w:rPr>
          <w:rFonts w:ascii="Times New Roman" w:hAnsi="Times New Roman" w:cs="Times New Roman"/>
        </w:rPr>
        <w:t xml:space="preserve">cortex and medulla which </w:t>
      </w:r>
      <w:r w:rsidR="00B70112" w:rsidRPr="00522A99">
        <w:rPr>
          <w:rFonts w:ascii="Times New Roman" w:hAnsi="Times New Roman" w:cs="Times New Roman"/>
        </w:rPr>
        <w:t>would</w:t>
      </w:r>
      <w:r w:rsidR="0021532C" w:rsidRPr="00522A99">
        <w:rPr>
          <w:rFonts w:ascii="Times New Roman" w:hAnsi="Times New Roman" w:cs="Times New Roman"/>
        </w:rPr>
        <w:t xml:space="preserve"> confound analysis. We developed a novel method for correcting for this using marker genes which we defined. Subsequently we </w:t>
      </w:r>
      <w:r w:rsidR="00B70112" w:rsidRPr="00522A99">
        <w:rPr>
          <w:rFonts w:ascii="Times New Roman" w:hAnsi="Times New Roman" w:cs="Times New Roman"/>
        </w:rPr>
        <w:t xml:space="preserve">performed </w:t>
      </w:r>
      <w:proofErr w:type="spellStart"/>
      <w:r w:rsidR="00B70112" w:rsidRPr="00522A99">
        <w:rPr>
          <w:rFonts w:ascii="Times New Roman" w:hAnsi="Times New Roman" w:cs="Times New Roman"/>
        </w:rPr>
        <w:t>RNASeq</w:t>
      </w:r>
      <w:proofErr w:type="spellEnd"/>
      <w:r w:rsidR="00B70112" w:rsidRPr="00522A99">
        <w:rPr>
          <w:rFonts w:ascii="Times New Roman" w:hAnsi="Times New Roman" w:cs="Times New Roman"/>
        </w:rPr>
        <w:t xml:space="preserve"> on</w:t>
      </w:r>
      <w:r w:rsidR="0021532C" w:rsidRPr="00522A99">
        <w:rPr>
          <w:rFonts w:ascii="Times New Roman" w:hAnsi="Times New Roman" w:cs="Times New Roman"/>
        </w:rPr>
        <w:t xml:space="preserve"> 40 core biopsies from QUOD. These were taken at time of retrieval so </w:t>
      </w:r>
      <w:r w:rsidR="00D00697" w:rsidRPr="00522A99">
        <w:rPr>
          <w:rFonts w:ascii="Times New Roman" w:hAnsi="Times New Roman" w:cs="Times New Roman"/>
        </w:rPr>
        <w:t>giving</w:t>
      </w:r>
      <w:r w:rsidR="0021532C" w:rsidRPr="00522A99">
        <w:rPr>
          <w:rFonts w:ascii="Times New Roman" w:hAnsi="Times New Roman" w:cs="Times New Roman"/>
        </w:rPr>
        <w:t xml:space="preserve"> an insight into the transcriptional state of the organ before any effect of cold ischemia. </w:t>
      </w:r>
    </w:p>
    <w:p w14:paraId="540D2BFD" w14:textId="77777777" w:rsidR="0021532C" w:rsidRPr="00522A99" w:rsidRDefault="0021532C">
      <w:pPr>
        <w:rPr>
          <w:rFonts w:ascii="Times New Roman" w:hAnsi="Times New Roman" w:cs="Times New Roman"/>
        </w:rPr>
      </w:pPr>
    </w:p>
    <w:p w14:paraId="185D6A3F" w14:textId="1F5B7306" w:rsidR="003D4702" w:rsidRPr="00522A99" w:rsidRDefault="0021532C">
      <w:pPr>
        <w:rPr>
          <w:rFonts w:ascii="Times New Roman" w:hAnsi="Times New Roman" w:cs="Times New Roman"/>
        </w:rPr>
      </w:pPr>
      <w:r w:rsidRPr="00522A99">
        <w:rPr>
          <w:rFonts w:ascii="Times New Roman" w:hAnsi="Times New Roman" w:cs="Times New Roman"/>
        </w:rPr>
        <w:t xml:space="preserve">After correction for tissue composition we </w:t>
      </w:r>
      <w:r w:rsidR="00B84B08" w:rsidRPr="00522A99">
        <w:rPr>
          <w:rFonts w:ascii="Times New Roman" w:hAnsi="Times New Roman" w:cs="Times New Roman"/>
        </w:rPr>
        <w:t>correlated</w:t>
      </w:r>
      <w:r w:rsidRPr="00522A99">
        <w:rPr>
          <w:rFonts w:ascii="Times New Roman" w:hAnsi="Times New Roman" w:cs="Times New Roman"/>
        </w:rPr>
        <w:t xml:space="preserve"> gene expression with incidence of delayed graft function (DGF) and 3 and 12 month glomerular filtration rate (GFR). We found </w:t>
      </w:r>
      <w:r w:rsidR="00315F68" w:rsidRPr="00522A99">
        <w:rPr>
          <w:rFonts w:ascii="Times New Roman" w:hAnsi="Times New Roman" w:cs="Times New Roman"/>
        </w:rPr>
        <w:t xml:space="preserve">there were 240 genes which were significantly associated with DGF and a smaller number with long term GFR. </w:t>
      </w:r>
    </w:p>
    <w:p w14:paraId="52C1A47D" w14:textId="77777777" w:rsidR="00315F68" w:rsidRPr="00522A99" w:rsidRDefault="00315F68">
      <w:pPr>
        <w:rPr>
          <w:rFonts w:ascii="Times New Roman" w:hAnsi="Times New Roman" w:cs="Times New Roman"/>
        </w:rPr>
      </w:pPr>
    </w:p>
    <w:p w14:paraId="69D032B0" w14:textId="103BBE4E" w:rsidR="00315F68" w:rsidRPr="00522A99" w:rsidRDefault="00315F68">
      <w:pPr>
        <w:rPr>
          <w:rFonts w:ascii="Times New Roman" w:hAnsi="Times New Roman" w:cs="Times New Roman"/>
        </w:rPr>
      </w:pPr>
      <w:r w:rsidRPr="00522A99">
        <w:rPr>
          <w:rFonts w:ascii="Times New Roman" w:hAnsi="Times New Roman" w:cs="Times New Roman"/>
        </w:rPr>
        <w:t xml:space="preserve">These data imply that the </w:t>
      </w:r>
      <w:r w:rsidR="00B70112" w:rsidRPr="00522A99">
        <w:rPr>
          <w:rFonts w:ascii="Times New Roman" w:hAnsi="Times New Roman" w:cs="Times New Roman"/>
        </w:rPr>
        <w:t xml:space="preserve">transcriptional </w:t>
      </w:r>
      <w:r w:rsidRPr="00522A99">
        <w:rPr>
          <w:rFonts w:ascii="Times New Roman" w:hAnsi="Times New Roman" w:cs="Times New Roman"/>
        </w:rPr>
        <w:t xml:space="preserve">state of the organ </w:t>
      </w:r>
      <w:r w:rsidR="00B70112" w:rsidRPr="00522A99">
        <w:rPr>
          <w:rFonts w:ascii="Times New Roman" w:hAnsi="Times New Roman" w:cs="Times New Roman"/>
        </w:rPr>
        <w:t>at</w:t>
      </w:r>
      <w:r w:rsidRPr="00522A99">
        <w:rPr>
          <w:rFonts w:ascii="Times New Roman" w:hAnsi="Times New Roman" w:cs="Times New Roman"/>
        </w:rPr>
        <w:t xml:space="preserve"> retrieval has a huge effect on outcome. </w:t>
      </w:r>
      <w:r w:rsidR="00B70112" w:rsidRPr="00522A99">
        <w:rPr>
          <w:rFonts w:ascii="Times New Roman" w:hAnsi="Times New Roman" w:cs="Times New Roman"/>
        </w:rPr>
        <w:t>Further we</w:t>
      </w:r>
      <w:r w:rsidRPr="00522A99">
        <w:rPr>
          <w:rFonts w:ascii="Times New Roman" w:hAnsi="Times New Roman" w:cs="Times New Roman"/>
        </w:rPr>
        <w:t xml:space="preserve"> have </w:t>
      </w:r>
      <w:r w:rsidR="00325210" w:rsidRPr="00522A99">
        <w:rPr>
          <w:rFonts w:ascii="Times New Roman" w:hAnsi="Times New Roman" w:cs="Times New Roman"/>
        </w:rPr>
        <w:t>discover</w:t>
      </w:r>
      <w:r w:rsidR="00B70112" w:rsidRPr="00522A99">
        <w:rPr>
          <w:rFonts w:ascii="Times New Roman" w:hAnsi="Times New Roman" w:cs="Times New Roman"/>
        </w:rPr>
        <w:t>ed</w:t>
      </w:r>
      <w:r w:rsidRPr="00522A99">
        <w:rPr>
          <w:rFonts w:ascii="Times New Roman" w:hAnsi="Times New Roman" w:cs="Times New Roman"/>
        </w:rPr>
        <w:t xml:space="preserve"> suitable marker genes </w:t>
      </w:r>
      <w:r w:rsidR="00B70112" w:rsidRPr="00522A99">
        <w:rPr>
          <w:rFonts w:ascii="Times New Roman" w:hAnsi="Times New Roman" w:cs="Times New Roman"/>
        </w:rPr>
        <w:t>that</w:t>
      </w:r>
      <w:r w:rsidRPr="00522A99">
        <w:rPr>
          <w:rFonts w:ascii="Times New Roman" w:hAnsi="Times New Roman" w:cs="Times New Roman"/>
        </w:rPr>
        <w:t xml:space="preserve"> could be used in a rapid test to assess potential organ suitability which we are currently validating. </w:t>
      </w:r>
      <w:r w:rsidR="009E6511" w:rsidRPr="00522A99">
        <w:rPr>
          <w:rFonts w:ascii="Times New Roman" w:hAnsi="Times New Roman" w:cs="Times New Roman"/>
        </w:rPr>
        <w:t>T</w:t>
      </w:r>
      <w:r w:rsidRPr="00522A99">
        <w:rPr>
          <w:rFonts w:ascii="Times New Roman" w:hAnsi="Times New Roman" w:cs="Times New Roman"/>
        </w:rPr>
        <w:t xml:space="preserve">hese data give us insight into transcriptional pathways which </w:t>
      </w:r>
      <w:proofErr w:type="spellStart"/>
      <w:r w:rsidRPr="00522A99">
        <w:rPr>
          <w:rFonts w:ascii="Times New Roman" w:hAnsi="Times New Roman" w:cs="Times New Roman"/>
        </w:rPr>
        <w:t>effect</w:t>
      </w:r>
      <w:proofErr w:type="spellEnd"/>
      <w:r w:rsidRPr="00522A99">
        <w:rPr>
          <w:rFonts w:ascii="Times New Roman" w:hAnsi="Times New Roman" w:cs="Times New Roman"/>
        </w:rPr>
        <w:t xml:space="preserve"> the outcome of transplantation and </w:t>
      </w:r>
      <w:r w:rsidR="00B70112" w:rsidRPr="00522A99">
        <w:rPr>
          <w:rFonts w:ascii="Times New Roman" w:hAnsi="Times New Roman" w:cs="Times New Roman"/>
        </w:rPr>
        <w:t>highlight targets for therapeutic intervention to</w:t>
      </w:r>
      <w:r w:rsidRPr="00522A99">
        <w:rPr>
          <w:rFonts w:ascii="Times New Roman" w:hAnsi="Times New Roman" w:cs="Times New Roman"/>
        </w:rPr>
        <w:t xml:space="preserve"> ensure success and potentially increase the number of organs available for transplantation. </w:t>
      </w:r>
    </w:p>
    <w:p w14:paraId="73357DA0" w14:textId="77777777" w:rsidR="00572F91" w:rsidRPr="00522A99" w:rsidRDefault="00572F91">
      <w:pPr>
        <w:rPr>
          <w:rFonts w:ascii="Times New Roman" w:hAnsi="Times New Roman" w:cs="Times New Roman"/>
        </w:rPr>
      </w:pPr>
    </w:p>
    <w:p w14:paraId="66214E58" w14:textId="77777777" w:rsidR="00572F91" w:rsidRPr="00522A99" w:rsidRDefault="00572F91">
      <w:pPr>
        <w:rPr>
          <w:rFonts w:ascii="Times New Roman" w:hAnsi="Times New Roman" w:cs="Times New Roman"/>
        </w:rPr>
      </w:pPr>
    </w:p>
    <w:sectPr w:rsidR="00572F91" w:rsidRPr="00522A99" w:rsidSect="00522A99">
      <w:pgSz w:w="11900" w:h="16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A4"/>
    <w:rsid w:val="00004BBB"/>
    <w:rsid w:val="00004F21"/>
    <w:rsid w:val="00084314"/>
    <w:rsid w:val="001A0798"/>
    <w:rsid w:val="0021532C"/>
    <w:rsid w:val="00274A58"/>
    <w:rsid w:val="002D54A1"/>
    <w:rsid w:val="00315F68"/>
    <w:rsid w:val="00325210"/>
    <w:rsid w:val="00364828"/>
    <w:rsid w:val="003852C6"/>
    <w:rsid w:val="003D4702"/>
    <w:rsid w:val="00452593"/>
    <w:rsid w:val="00504754"/>
    <w:rsid w:val="00522A99"/>
    <w:rsid w:val="00572F91"/>
    <w:rsid w:val="00775497"/>
    <w:rsid w:val="009A3D7C"/>
    <w:rsid w:val="009E6511"/>
    <w:rsid w:val="00B70112"/>
    <w:rsid w:val="00B84B08"/>
    <w:rsid w:val="00C07D7F"/>
    <w:rsid w:val="00C65C0D"/>
    <w:rsid w:val="00CC4BA4"/>
    <w:rsid w:val="00D00697"/>
    <w:rsid w:val="00DB26B9"/>
    <w:rsid w:val="00E062DE"/>
    <w:rsid w:val="00EB3E7D"/>
    <w:rsid w:val="00E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A0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J.R. Ferdinand</dc:creator>
  <cp:keywords/>
  <dc:description/>
  <cp:lastModifiedBy>Alice Higgins</cp:lastModifiedBy>
  <cp:revision>2</cp:revision>
  <dcterms:created xsi:type="dcterms:W3CDTF">2018-02-13T16:53:00Z</dcterms:created>
  <dcterms:modified xsi:type="dcterms:W3CDTF">2018-02-13T16:53:00Z</dcterms:modified>
</cp:coreProperties>
</file>