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9C1E" w14:textId="3E5BCE2F" w:rsidR="008549E8" w:rsidRDefault="00381423" w:rsidP="004970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316A">
        <w:rPr>
          <w:rFonts w:ascii="Times New Roman" w:hAnsi="Times New Roman" w:cs="Times New Roman"/>
          <w:b/>
          <w:sz w:val="22"/>
          <w:szCs w:val="22"/>
        </w:rPr>
        <w:t xml:space="preserve">Managing distress in people with ESRD: </w:t>
      </w:r>
      <w:r w:rsidR="00601EF3" w:rsidRPr="00BF316A">
        <w:rPr>
          <w:rFonts w:ascii="Times New Roman" w:hAnsi="Times New Roman" w:cs="Times New Roman"/>
          <w:b/>
          <w:sz w:val="22"/>
          <w:szCs w:val="22"/>
        </w:rPr>
        <w:t>people’s ability to cope with</w:t>
      </w:r>
      <w:r w:rsidR="009E1D94">
        <w:rPr>
          <w:rFonts w:ascii="Times New Roman" w:hAnsi="Times New Roman" w:cs="Times New Roman"/>
          <w:b/>
          <w:sz w:val="22"/>
          <w:szCs w:val="22"/>
        </w:rPr>
        <w:t xml:space="preserve"> ESRD is impaired by a </w:t>
      </w:r>
      <w:r w:rsidR="008549E8">
        <w:rPr>
          <w:rFonts w:ascii="Times New Roman" w:hAnsi="Times New Roman" w:cs="Times New Roman"/>
          <w:b/>
          <w:sz w:val="22"/>
          <w:szCs w:val="22"/>
        </w:rPr>
        <w:t>combination</w:t>
      </w:r>
      <w:r w:rsidR="009E1D94">
        <w:rPr>
          <w:rFonts w:ascii="Times New Roman" w:hAnsi="Times New Roman" w:cs="Times New Roman"/>
          <w:b/>
          <w:sz w:val="22"/>
          <w:szCs w:val="22"/>
        </w:rPr>
        <w:t xml:space="preserve"> of smaller problems</w:t>
      </w:r>
      <w:r w:rsidR="008549E8">
        <w:rPr>
          <w:rFonts w:ascii="Times New Roman" w:hAnsi="Times New Roman" w:cs="Times New Roman"/>
          <w:b/>
          <w:sz w:val="22"/>
          <w:szCs w:val="22"/>
        </w:rPr>
        <w:t xml:space="preserve"> and larger worries.</w:t>
      </w:r>
    </w:p>
    <w:p w14:paraId="250B1F50" w14:textId="0C95E231" w:rsidR="004970E4" w:rsidRPr="00BF316A" w:rsidRDefault="003A07A3">
      <w:pPr>
        <w:rPr>
          <w:rFonts w:ascii="Times New Roman" w:hAnsi="Times New Roman" w:cs="Times New Roman"/>
          <w:sz w:val="22"/>
          <w:szCs w:val="22"/>
        </w:rPr>
      </w:pPr>
      <w:r w:rsidRPr="00BF316A">
        <w:rPr>
          <w:rFonts w:ascii="Times New Roman" w:hAnsi="Times New Roman" w:cs="Times New Roman"/>
          <w:sz w:val="22"/>
          <w:szCs w:val="22"/>
        </w:rPr>
        <w:t xml:space="preserve">Background: </w:t>
      </w:r>
      <w:r w:rsidR="0055743E" w:rsidRPr="00BF316A">
        <w:rPr>
          <w:rFonts w:ascii="Times New Roman" w:hAnsi="Times New Roman" w:cs="Times New Roman"/>
          <w:sz w:val="22"/>
          <w:szCs w:val="22"/>
        </w:rPr>
        <w:t xml:space="preserve">The prevalence of depression and anxiety </w:t>
      </w:r>
      <w:r w:rsidR="009E1D94">
        <w:rPr>
          <w:rFonts w:ascii="Times New Roman" w:hAnsi="Times New Roman" w:cs="Times New Roman"/>
          <w:sz w:val="22"/>
          <w:szCs w:val="22"/>
        </w:rPr>
        <w:t xml:space="preserve">among people with </w:t>
      </w:r>
      <w:r w:rsidR="00DE19D8" w:rsidRPr="00BF316A">
        <w:rPr>
          <w:rFonts w:ascii="Times New Roman" w:hAnsi="Times New Roman" w:cs="Times New Roman"/>
          <w:sz w:val="22"/>
          <w:szCs w:val="22"/>
        </w:rPr>
        <w:t>end stage renal disease (</w:t>
      </w:r>
      <w:r w:rsidR="0055743E" w:rsidRPr="00BF316A">
        <w:rPr>
          <w:rFonts w:ascii="Times New Roman" w:hAnsi="Times New Roman" w:cs="Times New Roman"/>
          <w:sz w:val="22"/>
          <w:szCs w:val="22"/>
        </w:rPr>
        <w:t>ESRD</w:t>
      </w:r>
      <w:r w:rsidR="00DE19D8" w:rsidRPr="00BF316A">
        <w:rPr>
          <w:rFonts w:ascii="Times New Roman" w:hAnsi="Times New Roman" w:cs="Times New Roman"/>
          <w:sz w:val="22"/>
          <w:szCs w:val="22"/>
        </w:rPr>
        <w:t>)</w:t>
      </w:r>
      <w:r w:rsidR="0055743E" w:rsidRPr="00BF316A">
        <w:rPr>
          <w:rFonts w:ascii="Times New Roman" w:hAnsi="Times New Roman" w:cs="Times New Roman"/>
          <w:sz w:val="22"/>
          <w:szCs w:val="22"/>
        </w:rPr>
        <w:t xml:space="preserve"> is known to be around four times higher than in the general adult population</w:t>
      </w:r>
      <w:r w:rsidR="0035339F">
        <w:rPr>
          <w:rFonts w:ascii="Times New Roman" w:hAnsi="Times New Roman" w:cs="Times New Roman"/>
          <w:sz w:val="22"/>
          <w:szCs w:val="22"/>
        </w:rPr>
        <w:t xml:space="preserve">. </w:t>
      </w:r>
      <w:r w:rsidR="00DE19D8" w:rsidRPr="00BF316A">
        <w:rPr>
          <w:rFonts w:ascii="Times New Roman" w:hAnsi="Times New Roman" w:cs="Times New Roman"/>
          <w:sz w:val="22"/>
          <w:szCs w:val="22"/>
        </w:rPr>
        <w:t xml:space="preserve">A </w:t>
      </w:r>
      <w:r w:rsidR="0055743E" w:rsidRPr="00BF316A">
        <w:rPr>
          <w:rFonts w:ascii="Times New Roman" w:hAnsi="Times New Roman" w:cs="Times New Roman"/>
          <w:sz w:val="22"/>
          <w:szCs w:val="22"/>
        </w:rPr>
        <w:t xml:space="preserve">recent study found that </w:t>
      </w:r>
      <w:r w:rsidR="00381423" w:rsidRPr="00BF316A">
        <w:rPr>
          <w:rFonts w:ascii="Times New Roman" w:hAnsi="Times New Roman" w:cs="Times New Roman"/>
          <w:sz w:val="22"/>
          <w:szCs w:val="22"/>
        </w:rPr>
        <w:t xml:space="preserve">distress </w:t>
      </w:r>
      <w:r w:rsidR="00AF342D">
        <w:rPr>
          <w:rFonts w:ascii="Times New Roman" w:hAnsi="Times New Roman" w:cs="Times New Roman"/>
          <w:sz w:val="22"/>
          <w:szCs w:val="22"/>
        </w:rPr>
        <w:t>is often unrecognised</w:t>
      </w:r>
      <w:r w:rsidR="00B17700">
        <w:rPr>
          <w:rFonts w:ascii="Times New Roman" w:hAnsi="Times New Roman" w:cs="Times New Roman"/>
          <w:sz w:val="22"/>
          <w:szCs w:val="22"/>
        </w:rPr>
        <w:t xml:space="preserve">, </w:t>
      </w:r>
      <w:r w:rsidR="00DE19D8" w:rsidRPr="00BF316A">
        <w:rPr>
          <w:rFonts w:ascii="Times New Roman" w:hAnsi="Times New Roman" w:cs="Times New Roman"/>
          <w:sz w:val="22"/>
          <w:szCs w:val="22"/>
        </w:rPr>
        <w:t xml:space="preserve">particularly when not diagnosed as </w:t>
      </w:r>
      <w:r w:rsidR="009E1D94">
        <w:rPr>
          <w:rFonts w:ascii="Times New Roman" w:hAnsi="Times New Roman" w:cs="Times New Roman"/>
          <w:sz w:val="22"/>
          <w:szCs w:val="22"/>
        </w:rPr>
        <w:t xml:space="preserve">a </w:t>
      </w:r>
      <w:r w:rsidR="00DE19D8" w:rsidRPr="00BF316A">
        <w:rPr>
          <w:rFonts w:ascii="Times New Roman" w:hAnsi="Times New Roman" w:cs="Times New Roman"/>
          <w:sz w:val="22"/>
          <w:szCs w:val="22"/>
        </w:rPr>
        <w:t xml:space="preserve">psychiatric </w:t>
      </w:r>
      <w:r w:rsidR="0035339F" w:rsidRPr="00BF316A">
        <w:rPr>
          <w:rFonts w:ascii="Times New Roman" w:hAnsi="Times New Roman" w:cs="Times New Roman"/>
          <w:sz w:val="22"/>
          <w:szCs w:val="22"/>
        </w:rPr>
        <w:t>problem</w:t>
      </w:r>
      <w:r w:rsidR="00AF342D">
        <w:rPr>
          <w:rFonts w:ascii="Times New Roman" w:hAnsi="Times New Roman" w:cs="Times New Roman"/>
          <w:sz w:val="22"/>
          <w:szCs w:val="22"/>
        </w:rPr>
        <w:t>,</w:t>
      </w:r>
      <w:r w:rsidR="0035339F" w:rsidRPr="00BF316A">
        <w:rPr>
          <w:rFonts w:ascii="Times New Roman" w:hAnsi="Times New Roman" w:cs="Times New Roman"/>
          <w:sz w:val="22"/>
          <w:szCs w:val="22"/>
        </w:rPr>
        <w:t xml:space="preserve"> and</w:t>
      </w:r>
      <w:r w:rsidR="00381423" w:rsidRPr="00BF316A">
        <w:rPr>
          <w:rFonts w:ascii="Times New Roman" w:hAnsi="Times New Roman" w:cs="Times New Roman"/>
          <w:sz w:val="22"/>
          <w:szCs w:val="22"/>
        </w:rPr>
        <w:t xml:space="preserve"> is prevalent in the ESRD population.</w:t>
      </w:r>
      <w:r w:rsidR="00482D55">
        <w:rPr>
          <w:rFonts w:ascii="Times New Roman" w:hAnsi="Times New Roman" w:cs="Times New Roman"/>
          <w:sz w:val="22"/>
          <w:szCs w:val="22"/>
        </w:rPr>
        <w:t xml:space="preserve"> </w:t>
      </w:r>
      <w:r w:rsidR="009E1D94">
        <w:rPr>
          <w:rFonts w:ascii="Times New Roman" w:hAnsi="Times New Roman" w:cs="Times New Roman"/>
          <w:sz w:val="22"/>
          <w:szCs w:val="22"/>
        </w:rPr>
        <w:t>This study sought to identify what causes distress and what additional support is required by people with ESRD.</w:t>
      </w:r>
    </w:p>
    <w:p w14:paraId="36BD08AB" w14:textId="7F8A77E6" w:rsidR="0055743E" w:rsidRPr="00BF316A" w:rsidRDefault="003A07A3">
      <w:pPr>
        <w:rPr>
          <w:rFonts w:ascii="Times New Roman" w:hAnsi="Times New Roman" w:cs="Times New Roman"/>
          <w:sz w:val="22"/>
          <w:szCs w:val="22"/>
        </w:rPr>
      </w:pPr>
      <w:r w:rsidRPr="00BF316A">
        <w:rPr>
          <w:rFonts w:ascii="Times New Roman" w:hAnsi="Times New Roman" w:cs="Times New Roman"/>
          <w:sz w:val="22"/>
          <w:szCs w:val="22"/>
        </w:rPr>
        <w:t xml:space="preserve">Method: </w:t>
      </w:r>
      <w:r w:rsidR="0055743E" w:rsidRPr="00BF316A">
        <w:rPr>
          <w:rFonts w:ascii="Times New Roman" w:hAnsi="Times New Roman" w:cs="Times New Roman"/>
          <w:sz w:val="22"/>
          <w:szCs w:val="22"/>
        </w:rPr>
        <w:t xml:space="preserve">Semi-structured interviews were conducted with </w:t>
      </w:r>
      <w:r w:rsidRPr="00BF316A">
        <w:rPr>
          <w:rFonts w:ascii="Times New Roman" w:hAnsi="Times New Roman" w:cs="Times New Roman"/>
          <w:sz w:val="22"/>
          <w:szCs w:val="22"/>
        </w:rPr>
        <w:t xml:space="preserve">48 </w:t>
      </w:r>
      <w:r w:rsidR="0055743E" w:rsidRPr="00BF316A">
        <w:rPr>
          <w:rFonts w:ascii="Times New Roman" w:hAnsi="Times New Roman" w:cs="Times New Roman"/>
          <w:sz w:val="22"/>
          <w:szCs w:val="22"/>
        </w:rPr>
        <w:t xml:space="preserve">people </w:t>
      </w:r>
      <w:r w:rsidR="0035339F">
        <w:rPr>
          <w:rFonts w:ascii="Times New Roman" w:hAnsi="Times New Roman" w:cs="Times New Roman"/>
          <w:sz w:val="22"/>
          <w:szCs w:val="22"/>
        </w:rPr>
        <w:t xml:space="preserve">with ESRD receiving renal replacement therapy, awaiting transplant, or on conservative care. </w:t>
      </w:r>
      <w:r w:rsidR="0055743E" w:rsidRPr="00BF316A">
        <w:rPr>
          <w:rFonts w:ascii="Times New Roman" w:hAnsi="Times New Roman" w:cs="Times New Roman"/>
          <w:sz w:val="22"/>
          <w:szCs w:val="22"/>
        </w:rPr>
        <w:t>Interviews were condu</w:t>
      </w:r>
      <w:r w:rsidRPr="00BF316A">
        <w:rPr>
          <w:rFonts w:ascii="Times New Roman" w:hAnsi="Times New Roman" w:cs="Times New Roman"/>
          <w:sz w:val="22"/>
          <w:szCs w:val="22"/>
        </w:rPr>
        <w:t xml:space="preserve">cted across four mixed urban and rural NHS Trusts. </w:t>
      </w:r>
      <w:r w:rsidR="00DE19D8" w:rsidRPr="00BF316A">
        <w:rPr>
          <w:rFonts w:ascii="Times New Roman" w:hAnsi="Times New Roman" w:cs="Times New Roman"/>
          <w:sz w:val="22"/>
          <w:szCs w:val="22"/>
        </w:rPr>
        <w:t xml:space="preserve">Interviews were transcribed verbatim and </w:t>
      </w:r>
      <w:r w:rsidR="00E75ED3" w:rsidRPr="00BF316A">
        <w:rPr>
          <w:rFonts w:ascii="Times New Roman" w:hAnsi="Times New Roman" w:cs="Times New Roman"/>
          <w:sz w:val="22"/>
          <w:szCs w:val="22"/>
        </w:rPr>
        <w:t xml:space="preserve">analysed </w:t>
      </w:r>
      <w:r w:rsidR="0035339F">
        <w:rPr>
          <w:rFonts w:ascii="Times New Roman" w:hAnsi="Times New Roman" w:cs="Times New Roman"/>
          <w:sz w:val="22"/>
          <w:szCs w:val="22"/>
        </w:rPr>
        <w:t>using thematic analysis.</w:t>
      </w:r>
      <w:r w:rsidR="00BC3E3A" w:rsidRPr="00BF31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026257" w14:textId="51751B76" w:rsidR="00DF0FA7" w:rsidRPr="00BF316A" w:rsidRDefault="003A07A3" w:rsidP="00BC3E3A">
      <w:pPr>
        <w:rPr>
          <w:rFonts w:ascii="Times New Roman" w:hAnsi="Times New Roman" w:cs="Times New Roman"/>
          <w:sz w:val="22"/>
          <w:szCs w:val="22"/>
        </w:rPr>
      </w:pPr>
      <w:r w:rsidRPr="00BF316A">
        <w:rPr>
          <w:rFonts w:ascii="Times New Roman" w:hAnsi="Times New Roman" w:cs="Times New Roman"/>
          <w:sz w:val="22"/>
          <w:szCs w:val="22"/>
        </w:rPr>
        <w:t xml:space="preserve">Results: </w:t>
      </w:r>
      <w:r w:rsidR="0035339F" w:rsidRPr="00BF316A">
        <w:rPr>
          <w:rFonts w:ascii="Times New Roman" w:hAnsi="Times New Roman" w:cs="Times New Roman"/>
          <w:sz w:val="22"/>
          <w:szCs w:val="22"/>
        </w:rPr>
        <w:t>Most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 participants reported emotional and psychological distress directly related to their renal replacement therapy and the</w:t>
      </w:r>
      <w:r w:rsidR="0035339F">
        <w:rPr>
          <w:rFonts w:ascii="Times New Roman" w:hAnsi="Times New Roman" w:cs="Times New Roman"/>
          <w:sz w:val="22"/>
          <w:szCs w:val="22"/>
        </w:rPr>
        <w:t>ir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 medication </w:t>
      </w:r>
      <w:r w:rsidR="0035339F">
        <w:rPr>
          <w:rFonts w:ascii="Times New Roman" w:hAnsi="Times New Roman" w:cs="Times New Roman"/>
          <w:sz w:val="22"/>
          <w:szCs w:val="22"/>
        </w:rPr>
        <w:t>regimen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. Some participants became visibly upset, angry, and frustrated during interview. </w:t>
      </w:r>
      <w:r w:rsidR="00BC3E3A" w:rsidRPr="00BF316A">
        <w:rPr>
          <w:rFonts w:ascii="Times New Roman" w:hAnsi="Times New Roman" w:cs="Times New Roman"/>
          <w:sz w:val="22"/>
          <w:szCs w:val="22"/>
        </w:rPr>
        <w:t>There tended to be a collection of smaller problems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 that would combine with distressing feelings</w:t>
      </w:r>
      <w:r w:rsidR="0035339F">
        <w:rPr>
          <w:rFonts w:ascii="Times New Roman" w:hAnsi="Times New Roman" w:cs="Times New Roman"/>
          <w:sz w:val="22"/>
          <w:szCs w:val="22"/>
        </w:rPr>
        <w:t xml:space="preserve">, e.g. 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a fear of dying. </w:t>
      </w:r>
      <w:r w:rsidR="007131D2" w:rsidRPr="00BF316A">
        <w:rPr>
          <w:rFonts w:ascii="Times New Roman" w:hAnsi="Times New Roman" w:cs="Times New Roman"/>
          <w:sz w:val="22"/>
          <w:szCs w:val="22"/>
        </w:rPr>
        <w:t xml:space="preserve">Practical difficulties, such as being unable to cope with gardening or being exhausted after dialysing (particularly at first), increased distress. 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Participants </w:t>
      </w:r>
      <w:r w:rsidR="007131D2" w:rsidRPr="00BF316A">
        <w:rPr>
          <w:rFonts w:ascii="Times New Roman" w:hAnsi="Times New Roman" w:cs="Times New Roman"/>
          <w:sz w:val="22"/>
          <w:szCs w:val="22"/>
        </w:rPr>
        <w:t xml:space="preserve">tended </w:t>
      </w:r>
      <w:r w:rsidR="00755ACD" w:rsidRPr="00BF316A">
        <w:rPr>
          <w:rFonts w:ascii="Times New Roman" w:hAnsi="Times New Roman" w:cs="Times New Roman"/>
          <w:sz w:val="22"/>
          <w:szCs w:val="22"/>
        </w:rPr>
        <w:t xml:space="preserve">not </w:t>
      </w:r>
      <w:r w:rsidR="007131D2" w:rsidRPr="00BF316A">
        <w:rPr>
          <w:rFonts w:ascii="Times New Roman" w:hAnsi="Times New Roman" w:cs="Times New Roman"/>
          <w:sz w:val="22"/>
          <w:szCs w:val="22"/>
        </w:rPr>
        <w:t xml:space="preserve">to have developed </w:t>
      </w:r>
      <w:r w:rsidR="00755ACD" w:rsidRPr="00BF316A">
        <w:rPr>
          <w:rFonts w:ascii="Times New Roman" w:hAnsi="Times New Roman" w:cs="Times New Roman"/>
          <w:sz w:val="22"/>
          <w:szCs w:val="22"/>
        </w:rPr>
        <w:t>coping strategies</w:t>
      </w:r>
      <w:r w:rsidR="004877EE" w:rsidRPr="00BF316A">
        <w:rPr>
          <w:rFonts w:ascii="Times New Roman" w:hAnsi="Times New Roman" w:cs="Times New Roman"/>
          <w:sz w:val="22"/>
          <w:szCs w:val="22"/>
        </w:rPr>
        <w:t xml:space="preserve"> to deal with the distress they were feeling</w:t>
      </w:r>
      <w:r w:rsidR="00A84029" w:rsidRPr="00BF316A">
        <w:rPr>
          <w:rFonts w:ascii="Times New Roman" w:hAnsi="Times New Roman" w:cs="Times New Roman"/>
          <w:sz w:val="22"/>
          <w:szCs w:val="22"/>
        </w:rPr>
        <w:t>. The most common coping strategy was a passive attempt to ignore the distress, which often left participants frustrated and seemed to increase distress</w:t>
      </w:r>
      <w:r w:rsidR="004877EE" w:rsidRPr="00BF316A">
        <w:rPr>
          <w:rFonts w:ascii="Times New Roman" w:hAnsi="Times New Roman" w:cs="Times New Roman"/>
          <w:sz w:val="22"/>
          <w:szCs w:val="22"/>
        </w:rPr>
        <w:t xml:space="preserve">. </w:t>
      </w:r>
      <w:r w:rsidR="00BC3E3A" w:rsidRPr="00BF316A">
        <w:rPr>
          <w:rFonts w:ascii="Times New Roman" w:hAnsi="Times New Roman" w:cs="Times New Roman"/>
          <w:sz w:val="22"/>
          <w:szCs w:val="22"/>
        </w:rPr>
        <w:t xml:space="preserve">Participants </w:t>
      </w:r>
      <w:r w:rsidR="00A84029" w:rsidRPr="00BF316A">
        <w:rPr>
          <w:rFonts w:ascii="Times New Roman" w:hAnsi="Times New Roman" w:cs="Times New Roman"/>
          <w:sz w:val="22"/>
          <w:szCs w:val="22"/>
        </w:rPr>
        <w:t xml:space="preserve">attempted to hide </w:t>
      </w:r>
      <w:r w:rsidR="00DF0FA7" w:rsidRPr="00BF316A">
        <w:rPr>
          <w:rFonts w:ascii="Times New Roman" w:hAnsi="Times New Roman" w:cs="Times New Roman"/>
          <w:sz w:val="22"/>
          <w:szCs w:val="22"/>
        </w:rPr>
        <w:t>distress from healthcare professionals (HCPs)</w:t>
      </w:r>
      <w:r w:rsidR="00D90C95">
        <w:rPr>
          <w:rFonts w:ascii="Times New Roman" w:hAnsi="Times New Roman" w:cs="Times New Roman"/>
          <w:sz w:val="22"/>
          <w:szCs w:val="22"/>
        </w:rPr>
        <w:t>, would often report refusing offers of support, but still wanted support to be an option regularly offered to them</w:t>
      </w:r>
      <w:r w:rsidR="00DF0FA7" w:rsidRPr="00BF316A">
        <w:rPr>
          <w:rFonts w:ascii="Times New Roman" w:hAnsi="Times New Roman" w:cs="Times New Roman"/>
          <w:sz w:val="22"/>
          <w:szCs w:val="22"/>
        </w:rPr>
        <w:t>. This was usually because HCPs were perceived as too busy (particularly nursing staff) or not trained enough to help with distress.</w:t>
      </w:r>
      <w:r w:rsidR="00D90C95" w:rsidRPr="00D90C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834B65" w14:textId="4B8C0AFF" w:rsidR="00601EF3" w:rsidRPr="00BF316A" w:rsidRDefault="003A07A3" w:rsidP="00BC3E3A">
      <w:pPr>
        <w:rPr>
          <w:rFonts w:ascii="Times New Roman" w:hAnsi="Times New Roman" w:cs="Times New Roman"/>
          <w:sz w:val="22"/>
          <w:szCs w:val="22"/>
        </w:rPr>
      </w:pPr>
      <w:r w:rsidRPr="00BF316A">
        <w:rPr>
          <w:rFonts w:ascii="Times New Roman" w:hAnsi="Times New Roman" w:cs="Times New Roman"/>
          <w:sz w:val="22"/>
          <w:szCs w:val="22"/>
        </w:rPr>
        <w:t xml:space="preserve">Discussion: </w:t>
      </w:r>
      <w:r w:rsidR="00601EF3" w:rsidRPr="00BF316A">
        <w:rPr>
          <w:rFonts w:ascii="Times New Roman" w:hAnsi="Times New Roman" w:cs="Times New Roman"/>
          <w:sz w:val="22"/>
          <w:szCs w:val="22"/>
        </w:rPr>
        <w:t xml:space="preserve">Participants tended to praise </w:t>
      </w:r>
      <w:r w:rsidR="00EB7DC0" w:rsidRPr="00BF316A">
        <w:rPr>
          <w:rFonts w:ascii="Times New Roman" w:hAnsi="Times New Roman" w:cs="Times New Roman"/>
          <w:sz w:val="22"/>
          <w:szCs w:val="22"/>
        </w:rPr>
        <w:t xml:space="preserve">HCPs </w:t>
      </w:r>
      <w:r w:rsidR="00601EF3" w:rsidRPr="00BF316A">
        <w:rPr>
          <w:rFonts w:ascii="Times New Roman" w:hAnsi="Times New Roman" w:cs="Times New Roman"/>
          <w:sz w:val="22"/>
          <w:szCs w:val="22"/>
        </w:rPr>
        <w:t xml:space="preserve">alongside suggesting ways in which renal units could improve dealing with distress. </w:t>
      </w:r>
      <w:r w:rsidR="00A26EB9" w:rsidRPr="00BF316A">
        <w:rPr>
          <w:rFonts w:ascii="Times New Roman" w:hAnsi="Times New Roman" w:cs="Times New Roman"/>
          <w:sz w:val="22"/>
          <w:szCs w:val="22"/>
        </w:rPr>
        <w:t xml:space="preserve">The varied nature of the problems that caused participants distress is a challenge to all renal unit staff. </w:t>
      </w:r>
      <w:r w:rsidR="00EB7DC0" w:rsidRPr="00BF316A">
        <w:rPr>
          <w:rFonts w:ascii="Times New Roman" w:hAnsi="Times New Roman" w:cs="Times New Roman"/>
          <w:sz w:val="22"/>
          <w:szCs w:val="22"/>
        </w:rPr>
        <w:t>T</w:t>
      </w:r>
      <w:r w:rsidR="00A26EB9" w:rsidRPr="00BF316A">
        <w:rPr>
          <w:rFonts w:ascii="Times New Roman" w:hAnsi="Times New Roman" w:cs="Times New Roman"/>
          <w:sz w:val="22"/>
          <w:szCs w:val="22"/>
        </w:rPr>
        <w:t xml:space="preserve">he problems and concerns (e.g. pain, lack of time, </w:t>
      </w:r>
      <w:r w:rsidR="00EB7DC0" w:rsidRPr="00BF316A">
        <w:rPr>
          <w:rFonts w:ascii="Times New Roman" w:hAnsi="Times New Roman" w:cs="Times New Roman"/>
          <w:sz w:val="22"/>
          <w:szCs w:val="22"/>
        </w:rPr>
        <w:t xml:space="preserve">exhaustion, </w:t>
      </w:r>
      <w:r w:rsidR="00A26EB9" w:rsidRPr="00BF316A">
        <w:rPr>
          <w:rFonts w:ascii="Times New Roman" w:hAnsi="Times New Roman" w:cs="Times New Roman"/>
          <w:sz w:val="22"/>
          <w:szCs w:val="22"/>
        </w:rPr>
        <w:t xml:space="preserve">transport issues, fear of death or worsening ESRD) that people with ESRD on dialysis face must be recognised and small steps taken to alleviate these wherever possible. </w:t>
      </w:r>
      <w:r w:rsidR="00EB7DC0" w:rsidRPr="00BF316A">
        <w:rPr>
          <w:rFonts w:ascii="Times New Roman" w:hAnsi="Times New Roman" w:cs="Times New Roman"/>
          <w:sz w:val="22"/>
          <w:szCs w:val="22"/>
        </w:rPr>
        <w:t xml:space="preserve">This would leave people with increased emotional resource to cope with the psychological burden of things like a fear of dying. </w:t>
      </w:r>
      <w:r w:rsidR="00DF0FA7" w:rsidRPr="00BF316A">
        <w:rPr>
          <w:rFonts w:ascii="Times New Roman" w:hAnsi="Times New Roman" w:cs="Times New Roman"/>
          <w:sz w:val="22"/>
          <w:szCs w:val="22"/>
        </w:rPr>
        <w:t xml:space="preserve">Increased access and offers of emotional and psychological support was cited as a potential improvement, although participants were unsure who is best placed to deliver the support. People with ESRD receiving dialysis seem to suffer distress frequently and a culture of refusing support for anything other than physical problems seems to exist. A clearly defined pathway that regularly signposts people to appropriate services, </w:t>
      </w:r>
      <w:r w:rsidR="0035339F">
        <w:rPr>
          <w:rFonts w:ascii="Times New Roman" w:hAnsi="Times New Roman" w:cs="Times New Roman"/>
          <w:sz w:val="22"/>
          <w:szCs w:val="22"/>
        </w:rPr>
        <w:t>even if</w:t>
      </w:r>
      <w:r w:rsidR="00DF0FA7" w:rsidRPr="00BF316A">
        <w:rPr>
          <w:rFonts w:ascii="Times New Roman" w:hAnsi="Times New Roman" w:cs="Times New Roman"/>
          <w:sz w:val="22"/>
          <w:szCs w:val="22"/>
        </w:rPr>
        <w:t xml:space="preserve"> they have refused support </w:t>
      </w:r>
      <w:bookmarkStart w:id="0" w:name="_GoBack"/>
      <w:bookmarkEnd w:id="0"/>
      <w:r w:rsidR="00DF0FA7" w:rsidRPr="00BF316A">
        <w:rPr>
          <w:rFonts w:ascii="Times New Roman" w:hAnsi="Times New Roman" w:cs="Times New Roman"/>
          <w:sz w:val="22"/>
          <w:szCs w:val="22"/>
        </w:rPr>
        <w:t xml:space="preserve">in the past, would begin to foster a more supportive culture. </w:t>
      </w:r>
    </w:p>
    <w:sectPr w:rsidR="00601EF3" w:rsidRPr="00BF316A" w:rsidSect="00BF316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E4"/>
    <w:rsid w:val="000A6709"/>
    <w:rsid w:val="001C76DB"/>
    <w:rsid w:val="002A66EB"/>
    <w:rsid w:val="00346D61"/>
    <w:rsid w:val="0035339F"/>
    <w:rsid w:val="00381423"/>
    <w:rsid w:val="003A07A3"/>
    <w:rsid w:val="00482D55"/>
    <w:rsid w:val="004877EE"/>
    <w:rsid w:val="004970E4"/>
    <w:rsid w:val="0055743E"/>
    <w:rsid w:val="00596E70"/>
    <w:rsid w:val="00601EF3"/>
    <w:rsid w:val="007131D2"/>
    <w:rsid w:val="00755ACD"/>
    <w:rsid w:val="008549E8"/>
    <w:rsid w:val="009D3521"/>
    <w:rsid w:val="009E1D94"/>
    <w:rsid w:val="009E4215"/>
    <w:rsid w:val="00A26EB9"/>
    <w:rsid w:val="00A84029"/>
    <w:rsid w:val="00AA1AC1"/>
    <w:rsid w:val="00AF342D"/>
    <w:rsid w:val="00B17700"/>
    <w:rsid w:val="00BC3E3A"/>
    <w:rsid w:val="00BF1958"/>
    <w:rsid w:val="00BF316A"/>
    <w:rsid w:val="00C17719"/>
    <w:rsid w:val="00CC138B"/>
    <w:rsid w:val="00D90C95"/>
    <w:rsid w:val="00DE19D8"/>
    <w:rsid w:val="00DF0FA7"/>
    <w:rsid w:val="00E75ED3"/>
    <w:rsid w:val="00EB7DC0"/>
    <w:rsid w:val="00F31805"/>
    <w:rsid w:val="00F501A5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6D1F"/>
  <w15:chartTrackingRefBased/>
  <w15:docId w15:val="{B7034EFC-1E0D-45E4-A2B0-F349DE7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700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00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Sein</dc:creator>
  <cp:keywords/>
  <dc:description/>
  <cp:lastModifiedBy>Kim Sein</cp:lastModifiedBy>
  <cp:revision>7</cp:revision>
  <dcterms:created xsi:type="dcterms:W3CDTF">2018-01-31T09:54:00Z</dcterms:created>
  <dcterms:modified xsi:type="dcterms:W3CDTF">2018-01-31T12:51:00Z</dcterms:modified>
</cp:coreProperties>
</file>