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9B5" w:rsidRPr="00D23609" w:rsidRDefault="002F4273" w:rsidP="00CF7E5E">
      <w:pPr>
        <w:rPr>
          <w:rFonts w:ascii="Times New Roman" w:eastAsia="Times New Roman" w:hAnsi="Times New Roman" w:cs="Times New Roman"/>
          <w:sz w:val="24"/>
          <w:szCs w:val="24"/>
        </w:rPr>
      </w:pPr>
      <w:r w:rsidRPr="00D23609">
        <w:rPr>
          <w:rFonts w:ascii="Times New Roman" w:eastAsia="Times New Roman" w:hAnsi="Times New Roman" w:cs="Times New Roman"/>
          <w:sz w:val="32"/>
          <w:szCs w:val="24"/>
        </w:rPr>
        <w:t xml:space="preserve">Improving the pathway for Home </w:t>
      </w:r>
      <w:r w:rsidR="000A000B" w:rsidRPr="00D23609">
        <w:rPr>
          <w:rFonts w:ascii="Times New Roman" w:eastAsia="Times New Roman" w:hAnsi="Times New Roman" w:cs="Times New Roman"/>
          <w:sz w:val="32"/>
          <w:szCs w:val="24"/>
        </w:rPr>
        <w:t>Haemodialysis:</w:t>
      </w:r>
      <w:r w:rsidRPr="00D23609">
        <w:rPr>
          <w:rFonts w:ascii="Times New Roman" w:eastAsia="Times New Roman" w:hAnsi="Times New Roman" w:cs="Times New Roman"/>
          <w:sz w:val="32"/>
          <w:szCs w:val="24"/>
        </w:rPr>
        <w:t xml:space="preserve"> National Nurses Board (NNB)</w:t>
      </w:r>
    </w:p>
    <w:p w:rsidR="00CF7E5E" w:rsidRPr="00D23609" w:rsidRDefault="00CF7E5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9B5" w:rsidRPr="00D23609" w:rsidRDefault="00472F3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609">
        <w:rPr>
          <w:rFonts w:ascii="Times New Roman" w:eastAsia="Times New Roman" w:hAnsi="Times New Roman" w:cs="Times New Roman"/>
          <w:b/>
          <w:sz w:val="24"/>
          <w:szCs w:val="24"/>
        </w:rPr>
        <w:t>Background:</w:t>
      </w:r>
    </w:p>
    <w:p w:rsidR="002F4273" w:rsidRPr="00D23609" w:rsidRDefault="002F4273">
      <w:pPr>
        <w:rPr>
          <w:rFonts w:ascii="Times New Roman" w:eastAsia="Times New Roman" w:hAnsi="Times New Roman" w:cs="Times New Roman"/>
          <w:sz w:val="24"/>
          <w:szCs w:val="24"/>
        </w:rPr>
      </w:pPr>
      <w:r w:rsidRPr="00D23609">
        <w:rPr>
          <w:rFonts w:ascii="Times New Roman" w:eastAsia="Times New Roman" w:hAnsi="Times New Roman" w:cs="Times New Roman"/>
          <w:sz w:val="24"/>
          <w:szCs w:val="24"/>
        </w:rPr>
        <w:t xml:space="preserve">Although HHD is proven to be clinically effective with numerous benefits which contribute to improving the </w:t>
      </w:r>
      <w:r w:rsidR="000A000B" w:rsidRPr="00D23609">
        <w:rPr>
          <w:rFonts w:ascii="Times New Roman" w:eastAsia="Times New Roman" w:hAnsi="Times New Roman" w:cs="Times New Roman"/>
          <w:sz w:val="24"/>
          <w:szCs w:val="24"/>
        </w:rPr>
        <w:t>patients’</w:t>
      </w:r>
      <w:r w:rsidRPr="00D23609">
        <w:rPr>
          <w:rFonts w:ascii="Times New Roman" w:eastAsia="Times New Roman" w:hAnsi="Times New Roman" w:cs="Times New Roman"/>
          <w:sz w:val="24"/>
          <w:szCs w:val="24"/>
        </w:rPr>
        <w:t xml:space="preserve"> quality of life there is still poor uptake </w:t>
      </w:r>
      <w:r w:rsidR="000A000B" w:rsidRPr="00D23609">
        <w:rPr>
          <w:rFonts w:ascii="Times New Roman" w:eastAsia="Times New Roman" w:hAnsi="Times New Roman" w:cs="Times New Roman"/>
          <w:sz w:val="24"/>
          <w:szCs w:val="24"/>
        </w:rPr>
        <w:t>nationally. Studies</w:t>
      </w:r>
      <w:r w:rsidRPr="00D23609">
        <w:rPr>
          <w:rFonts w:ascii="Times New Roman" w:eastAsia="Times New Roman" w:hAnsi="Times New Roman" w:cs="Times New Roman"/>
          <w:sz w:val="24"/>
          <w:szCs w:val="24"/>
        </w:rPr>
        <w:t xml:space="preserve"> have reported that providing adequate support and resources which meet patients </w:t>
      </w:r>
      <w:r w:rsidR="000A000B" w:rsidRPr="00D23609">
        <w:rPr>
          <w:rFonts w:ascii="Times New Roman" w:eastAsia="Times New Roman" w:hAnsi="Times New Roman" w:cs="Times New Roman"/>
          <w:sz w:val="24"/>
          <w:szCs w:val="24"/>
        </w:rPr>
        <w:t>individualised</w:t>
      </w:r>
      <w:r w:rsidRPr="00D23609">
        <w:rPr>
          <w:rFonts w:ascii="Times New Roman" w:eastAsia="Times New Roman" w:hAnsi="Times New Roman" w:cs="Times New Roman"/>
          <w:sz w:val="24"/>
          <w:szCs w:val="24"/>
        </w:rPr>
        <w:t xml:space="preserve"> needs will help increase HHD programmes (NHS Kidney Care 2012)</w:t>
      </w:r>
    </w:p>
    <w:p w:rsidR="005659B5" w:rsidRPr="00D23609" w:rsidRDefault="00472F38">
      <w:pPr>
        <w:rPr>
          <w:rFonts w:ascii="Times New Roman" w:eastAsia="Times New Roman" w:hAnsi="Times New Roman" w:cs="Times New Roman"/>
          <w:sz w:val="24"/>
          <w:szCs w:val="24"/>
        </w:rPr>
      </w:pPr>
      <w:r w:rsidRPr="00D23609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0A000B" w:rsidRPr="00D23609">
        <w:rPr>
          <w:rFonts w:ascii="Times New Roman" w:eastAsia="Times New Roman" w:hAnsi="Times New Roman" w:cs="Times New Roman"/>
          <w:sz w:val="24"/>
          <w:szCs w:val="24"/>
        </w:rPr>
        <w:t>2015, a</w:t>
      </w:r>
      <w:r w:rsidRPr="00D23609">
        <w:rPr>
          <w:rFonts w:ascii="Times New Roman" w:eastAsia="Times New Roman" w:hAnsi="Times New Roman" w:cs="Times New Roman"/>
          <w:sz w:val="24"/>
          <w:szCs w:val="24"/>
        </w:rPr>
        <w:t xml:space="preserve"> number of Health Care Professionals from across various NHS trusts came together to form a network group</w:t>
      </w:r>
      <w:bookmarkStart w:id="0" w:name="_GoBack"/>
      <w:bookmarkEnd w:id="0"/>
      <w:r w:rsidRPr="00D23609">
        <w:rPr>
          <w:rFonts w:ascii="Times New Roman" w:eastAsia="Times New Roman" w:hAnsi="Times New Roman" w:cs="Times New Roman"/>
          <w:sz w:val="24"/>
          <w:szCs w:val="24"/>
        </w:rPr>
        <w:t xml:space="preserve"> to discuss the provision </w:t>
      </w:r>
      <w:r w:rsidR="000A000B" w:rsidRPr="00D23609">
        <w:rPr>
          <w:rFonts w:ascii="Times New Roman" w:eastAsia="Times New Roman" w:hAnsi="Times New Roman" w:cs="Times New Roman"/>
          <w:sz w:val="24"/>
          <w:szCs w:val="24"/>
        </w:rPr>
        <w:t>of home</w:t>
      </w:r>
      <w:r w:rsidRPr="00D23609">
        <w:rPr>
          <w:rFonts w:ascii="Times New Roman" w:eastAsia="Times New Roman" w:hAnsi="Times New Roman" w:cs="Times New Roman"/>
          <w:sz w:val="24"/>
          <w:szCs w:val="24"/>
        </w:rPr>
        <w:t xml:space="preserve"> haemodialysis across the UK.  From discussions this group quickly realised that although each trust had the common aim to offer home as a real choice for patients,  and although they were successfully training patients to carry out their own treatment at home there were a variety of differing processes in place.</w:t>
      </w:r>
    </w:p>
    <w:p w:rsidR="005659B5" w:rsidRPr="00D23609" w:rsidRDefault="00472F38">
      <w:pPr>
        <w:rPr>
          <w:rFonts w:ascii="Times New Roman" w:eastAsia="Times New Roman" w:hAnsi="Times New Roman" w:cs="Times New Roman"/>
          <w:sz w:val="24"/>
          <w:szCs w:val="24"/>
        </w:rPr>
      </w:pPr>
      <w:r w:rsidRPr="00D23609">
        <w:rPr>
          <w:rFonts w:ascii="Times New Roman" w:eastAsia="Times New Roman" w:hAnsi="Times New Roman" w:cs="Times New Roman"/>
          <w:b/>
          <w:sz w:val="24"/>
          <w:szCs w:val="24"/>
        </w:rPr>
        <w:t>Method</w:t>
      </w:r>
      <w:proofErr w:type="gramStart"/>
      <w:r w:rsidRPr="00D236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 w:rsidRPr="00D23609">
        <w:rPr>
          <w:rFonts w:ascii="Times New Roman" w:eastAsia="Times New Roman" w:hAnsi="Times New Roman" w:cs="Times New Roman"/>
          <w:sz w:val="24"/>
          <w:szCs w:val="24"/>
        </w:rPr>
        <w:br/>
        <w:t>From the original network group a subgroup was created with the participation of Senior nurses from 5 units all of whom have a weal</w:t>
      </w:r>
      <w:r w:rsidR="002F4273" w:rsidRPr="00D23609">
        <w:rPr>
          <w:rFonts w:ascii="Times New Roman" w:eastAsia="Times New Roman" w:hAnsi="Times New Roman" w:cs="Times New Roman"/>
          <w:sz w:val="24"/>
          <w:szCs w:val="24"/>
        </w:rPr>
        <w:t>th of knowledge and experience.</w:t>
      </w:r>
      <w:r w:rsidRPr="00D23609">
        <w:rPr>
          <w:rFonts w:ascii="Times New Roman" w:eastAsia="Times New Roman" w:hAnsi="Times New Roman" w:cs="Times New Roman"/>
          <w:sz w:val="24"/>
          <w:szCs w:val="24"/>
        </w:rPr>
        <w:t xml:space="preserve"> Th</w:t>
      </w:r>
      <w:r w:rsidR="000A000B" w:rsidRPr="00D23609">
        <w:rPr>
          <w:rFonts w:ascii="Times New Roman" w:eastAsia="Times New Roman" w:hAnsi="Times New Roman" w:cs="Times New Roman"/>
          <w:sz w:val="24"/>
          <w:szCs w:val="24"/>
        </w:rPr>
        <w:t xml:space="preserve">e represented units are Derby, </w:t>
      </w:r>
      <w:r w:rsidRPr="00D23609">
        <w:rPr>
          <w:rFonts w:ascii="Times New Roman" w:eastAsia="Times New Roman" w:hAnsi="Times New Roman" w:cs="Times New Roman"/>
          <w:sz w:val="24"/>
          <w:szCs w:val="24"/>
        </w:rPr>
        <w:t xml:space="preserve">Devon and </w:t>
      </w:r>
      <w:r w:rsidR="000A000B" w:rsidRPr="00D23609">
        <w:rPr>
          <w:rFonts w:ascii="Times New Roman" w:eastAsia="Times New Roman" w:hAnsi="Times New Roman" w:cs="Times New Roman"/>
          <w:sz w:val="24"/>
          <w:szCs w:val="24"/>
        </w:rPr>
        <w:t>Exeter, Portsmouth</w:t>
      </w:r>
      <w:r w:rsidRPr="00D23609">
        <w:rPr>
          <w:rFonts w:ascii="Times New Roman" w:eastAsia="Times New Roman" w:hAnsi="Times New Roman" w:cs="Times New Roman"/>
          <w:sz w:val="24"/>
          <w:szCs w:val="24"/>
        </w:rPr>
        <w:t>, Salford and Sunderland.  This encompasses a wide geographical area with varied demographics and the National Nurses Board was formed.  Over the past six months the group have been collecting data looking at patient referrals and pa</w:t>
      </w:r>
      <w:r w:rsidR="002F4273" w:rsidRPr="00D23609">
        <w:rPr>
          <w:rFonts w:ascii="Times New Roman" w:eastAsia="Times New Roman" w:hAnsi="Times New Roman" w:cs="Times New Roman"/>
          <w:sz w:val="24"/>
          <w:szCs w:val="24"/>
        </w:rPr>
        <w:t>thways, and all had variations in practice.</w:t>
      </w:r>
      <w:r w:rsidRPr="00D23609">
        <w:rPr>
          <w:rFonts w:ascii="Times New Roman" w:eastAsia="Times New Roman" w:hAnsi="Times New Roman" w:cs="Times New Roman"/>
          <w:sz w:val="24"/>
          <w:szCs w:val="24"/>
        </w:rPr>
        <w:t xml:space="preserve">  From the analysis of this data the group were in agreement that Standard Operating Procedures (SOP’s) were required in order to deliver best </w:t>
      </w:r>
      <w:r w:rsidR="000A000B" w:rsidRPr="00D23609">
        <w:rPr>
          <w:rFonts w:ascii="Times New Roman" w:eastAsia="Times New Roman" w:hAnsi="Times New Roman" w:cs="Times New Roman"/>
          <w:sz w:val="24"/>
          <w:szCs w:val="24"/>
        </w:rPr>
        <w:t>practice, and</w:t>
      </w:r>
      <w:r w:rsidRPr="00D23609">
        <w:rPr>
          <w:rFonts w:ascii="Times New Roman" w:eastAsia="Times New Roman" w:hAnsi="Times New Roman" w:cs="Times New Roman"/>
          <w:sz w:val="24"/>
          <w:szCs w:val="24"/>
        </w:rPr>
        <w:t xml:space="preserve"> offer a safe, effective, efficient and equitable training programme for patients.</w:t>
      </w:r>
    </w:p>
    <w:p w:rsidR="005659B5" w:rsidRPr="00D23609" w:rsidRDefault="00472F3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609">
        <w:rPr>
          <w:rFonts w:ascii="Times New Roman" w:eastAsia="Times New Roman" w:hAnsi="Times New Roman" w:cs="Times New Roman"/>
          <w:b/>
          <w:sz w:val="24"/>
          <w:szCs w:val="24"/>
        </w:rPr>
        <w:t>Results:</w:t>
      </w:r>
    </w:p>
    <w:p w:rsidR="005659B5" w:rsidRPr="00D23609" w:rsidRDefault="00472F38">
      <w:pPr>
        <w:rPr>
          <w:rFonts w:ascii="Times New Roman" w:eastAsia="Times New Roman" w:hAnsi="Times New Roman" w:cs="Times New Roman"/>
          <w:sz w:val="24"/>
          <w:szCs w:val="24"/>
        </w:rPr>
      </w:pPr>
      <w:r w:rsidRPr="00D23609">
        <w:rPr>
          <w:rFonts w:ascii="Times New Roman" w:eastAsia="Times New Roman" w:hAnsi="Times New Roman" w:cs="Times New Roman"/>
          <w:sz w:val="24"/>
          <w:szCs w:val="24"/>
        </w:rPr>
        <w:t xml:space="preserve">The group will work together as a collective to standardise changes to improve patient experience when moving to home haemodialysis and to share their work with the </w:t>
      </w:r>
      <w:proofErr w:type="gramStart"/>
      <w:r w:rsidRPr="00D23609">
        <w:rPr>
          <w:rFonts w:ascii="Times New Roman" w:eastAsia="Times New Roman" w:hAnsi="Times New Roman" w:cs="Times New Roman"/>
          <w:sz w:val="24"/>
          <w:szCs w:val="24"/>
        </w:rPr>
        <w:t>Renal</w:t>
      </w:r>
      <w:proofErr w:type="gramEnd"/>
      <w:r w:rsidRPr="00D23609">
        <w:rPr>
          <w:rFonts w:ascii="Times New Roman" w:eastAsia="Times New Roman" w:hAnsi="Times New Roman" w:cs="Times New Roman"/>
          <w:sz w:val="24"/>
          <w:szCs w:val="24"/>
        </w:rPr>
        <w:t xml:space="preserve"> community</w:t>
      </w:r>
    </w:p>
    <w:p w:rsidR="005659B5" w:rsidRPr="00D23609" w:rsidRDefault="00472F3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3609">
        <w:rPr>
          <w:rFonts w:ascii="Times New Roman" w:eastAsia="Times New Roman" w:hAnsi="Times New Roman" w:cs="Times New Roman"/>
          <w:sz w:val="24"/>
          <w:szCs w:val="24"/>
        </w:rPr>
        <w:t>Initial SOP’s  that require standardising and developing:-</w:t>
      </w:r>
    </w:p>
    <w:p w:rsidR="005659B5" w:rsidRPr="00D23609" w:rsidRDefault="00472F38">
      <w:pPr>
        <w:numPr>
          <w:ilvl w:val="3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3609">
        <w:rPr>
          <w:rFonts w:ascii="Times New Roman" w:eastAsia="Times New Roman" w:hAnsi="Times New Roman" w:cs="Times New Roman"/>
          <w:sz w:val="24"/>
          <w:szCs w:val="24"/>
        </w:rPr>
        <w:t>Nocturnal</w:t>
      </w:r>
    </w:p>
    <w:p w:rsidR="005659B5" w:rsidRPr="00D23609" w:rsidRDefault="00472F38">
      <w:pPr>
        <w:numPr>
          <w:ilvl w:val="3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3609">
        <w:rPr>
          <w:rFonts w:ascii="Times New Roman" w:eastAsia="Times New Roman" w:hAnsi="Times New Roman" w:cs="Times New Roman"/>
          <w:sz w:val="24"/>
          <w:szCs w:val="24"/>
        </w:rPr>
        <w:t>Solo dialysis</w:t>
      </w:r>
    </w:p>
    <w:p w:rsidR="005659B5" w:rsidRPr="00D23609" w:rsidRDefault="000A000B">
      <w:pPr>
        <w:numPr>
          <w:ilvl w:val="3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3609">
        <w:rPr>
          <w:rFonts w:ascii="Times New Roman" w:eastAsia="Times New Roman" w:hAnsi="Times New Roman" w:cs="Times New Roman"/>
          <w:sz w:val="24"/>
          <w:szCs w:val="24"/>
        </w:rPr>
        <w:t>Self-cannulation</w:t>
      </w:r>
      <w:r w:rsidR="00472F38" w:rsidRPr="00D23609">
        <w:rPr>
          <w:rFonts w:ascii="Times New Roman" w:eastAsia="Times New Roman" w:hAnsi="Times New Roman" w:cs="Times New Roman"/>
          <w:sz w:val="24"/>
          <w:szCs w:val="24"/>
        </w:rPr>
        <w:t xml:space="preserve"> training</w:t>
      </w:r>
    </w:p>
    <w:p w:rsidR="002F4273" w:rsidRPr="00D23609" w:rsidRDefault="002F4273">
      <w:pPr>
        <w:numPr>
          <w:ilvl w:val="3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3609">
        <w:rPr>
          <w:rFonts w:ascii="Times New Roman" w:eastAsia="Times New Roman" w:hAnsi="Times New Roman" w:cs="Times New Roman"/>
          <w:sz w:val="24"/>
          <w:szCs w:val="24"/>
        </w:rPr>
        <w:t>Workforce Provision</w:t>
      </w:r>
    </w:p>
    <w:p w:rsidR="00CF7E5E" w:rsidRPr="00D23609" w:rsidRDefault="00CF7E5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E5E" w:rsidRPr="00D23609" w:rsidRDefault="00CF7E5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9B5" w:rsidRPr="00D23609" w:rsidRDefault="00472F3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609">
        <w:rPr>
          <w:rFonts w:ascii="Times New Roman" w:eastAsia="Times New Roman" w:hAnsi="Times New Roman" w:cs="Times New Roman"/>
          <w:b/>
          <w:sz w:val="24"/>
          <w:szCs w:val="24"/>
        </w:rPr>
        <w:t>Conclusion:</w:t>
      </w:r>
    </w:p>
    <w:p w:rsidR="005659B5" w:rsidRPr="00D23609" w:rsidRDefault="00472F38">
      <w:pPr>
        <w:rPr>
          <w:rFonts w:ascii="Times New Roman" w:eastAsia="Times New Roman" w:hAnsi="Times New Roman" w:cs="Times New Roman"/>
          <w:sz w:val="24"/>
          <w:szCs w:val="24"/>
        </w:rPr>
      </w:pPr>
      <w:r w:rsidRPr="00D23609">
        <w:rPr>
          <w:rFonts w:ascii="Times New Roman" w:eastAsia="Times New Roman" w:hAnsi="Times New Roman" w:cs="Times New Roman"/>
          <w:sz w:val="24"/>
          <w:szCs w:val="24"/>
        </w:rPr>
        <w:t xml:space="preserve">Moving forward the National Nurses Board will work towards creating </w:t>
      </w:r>
      <w:r w:rsidR="002F4273" w:rsidRPr="00D23609">
        <w:rPr>
          <w:rFonts w:ascii="Times New Roman" w:eastAsia="Times New Roman" w:hAnsi="Times New Roman" w:cs="Times New Roman"/>
          <w:sz w:val="24"/>
          <w:szCs w:val="24"/>
        </w:rPr>
        <w:t xml:space="preserve">robust national </w:t>
      </w:r>
      <w:r w:rsidRPr="00D23609">
        <w:rPr>
          <w:rFonts w:ascii="Times New Roman" w:eastAsia="Times New Roman" w:hAnsi="Times New Roman" w:cs="Times New Roman"/>
          <w:sz w:val="24"/>
          <w:szCs w:val="24"/>
        </w:rPr>
        <w:t xml:space="preserve">standards </w:t>
      </w:r>
      <w:r w:rsidR="002F4273" w:rsidRPr="00D23609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D23609">
        <w:rPr>
          <w:rFonts w:ascii="Times New Roman" w:eastAsia="Times New Roman" w:hAnsi="Times New Roman" w:cs="Times New Roman"/>
          <w:sz w:val="24"/>
          <w:szCs w:val="24"/>
        </w:rPr>
        <w:t xml:space="preserve"> home </w:t>
      </w:r>
      <w:proofErr w:type="spellStart"/>
      <w:r w:rsidRPr="00D23609">
        <w:rPr>
          <w:rFonts w:ascii="Times New Roman" w:eastAsia="Times New Roman" w:hAnsi="Times New Roman" w:cs="Times New Roman"/>
          <w:sz w:val="24"/>
          <w:szCs w:val="24"/>
        </w:rPr>
        <w:t>haemodialysis</w:t>
      </w:r>
      <w:proofErr w:type="spellEnd"/>
      <w:r w:rsidRPr="00D236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7E5E" w:rsidRPr="00D2360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23609">
        <w:rPr>
          <w:rFonts w:ascii="Times New Roman" w:eastAsia="Times New Roman" w:hAnsi="Times New Roman" w:cs="Times New Roman"/>
          <w:sz w:val="24"/>
          <w:szCs w:val="24"/>
        </w:rPr>
        <w:t>o provide Renal units with a standardised approach to facilitating patients home ensuring a smooth pathway, training and continued support for patients and their families/carers.</w:t>
      </w:r>
    </w:p>
    <w:p w:rsidR="005659B5" w:rsidRPr="00D23609" w:rsidRDefault="005659B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659B5" w:rsidRPr="00D23609" w:rsidRDefault="005659B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659B5" w:rsidRPr="00D23609" w:rsidRDefault="005659B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659B5" w:rsidRPr="00D23609" w:rsidSect="00D23609">
      <w:pgSz w:w="12240" w:h="15840"/>
      <w:pgMar w:top="567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A3AC0"/>
    <w:multiLevelType w:val="multilevel"/>
    <w:tmpl w:val="1E10BD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B5"/>
    <w:rsid w:val="000A000B"/>
    <w:rsid w:val="002F4273"/>
    <w:rsid w:val="00364D94"/>
    <w:rsid w:val="00415745"/>
    <w:rsid w:val="00472F38"/>
    <w:rsid w:val="005659B5"/>
    <w:rsid w:val="00596A37"/>
    <w:rsid w:val="00CF0272"/>
    <w:rsid w:val="00CF7E5E"/>
    <w:rsid w:val="00D2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C725CC-7F6B-408C-9B20-6889F5AF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64D94"/>
  </w:style>
  <w:style w:type="paragraph" w:styleId="Heading1">
    <w:name w:val="heading 1"/>
    <w:basedOn w:val="Normal"/>
    <w:next w:val="Normal"/>
    <w:rsid w:val="00364D9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364D9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364D9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364D9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364D94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364D9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364D94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364D94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DHFT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Hignell, Laura J</dc:creator>
  <cp:lastModifiedBy>Alice Higgins</cp:lastModifiedBy>
  <cp:revision>2</cp:revision>
  <dcterms:created xsi:type="dcterms:W3CDTF">2018-02-14T10:28:00Z</dcterms:created>
  <dcterms:modified xsi:type="dcterms:W3CDTF">2018-02-14T10:28:00Z</dcterms:modified>
</cp:coreProperties>
</file>