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4579" w14:textId="420F0465" w:rsidR="00556EC5" w:rsidRPr="00EF5133" w:rsidRDefault="00A8020C">
      <w:pPr>
        <w:rPr>
          <w:rFonts w:ascii="Times New Roman" w:hAnsi="Times New Roman" w:cs="Times New Roman"/>
          <w:b/>
        </w:rPr>
      </w:pPr>
      <w:bookmarkStart w:id="0" w:name="_GoBack"/>
      <w:r w:rsidRPr="00EF5133">
        <w:rPr>
          <w:rFonts w:ascii="Times New Roman" w:hAnsi="Times New Roman" w:cs="Times New Roman"/>
          <w:b/>
        </w:rPr>
        <w:t xml:space="preserve">Glomerular </w:t>
      </w:r>
      <w:r w:rsidR="00A5257B" w:rsidRPr="00EF5133">
        <w:rPr>
          <w:rFonts w:ascii="Times New Roman" w:hAnsi="Times New Roman" w:cs="Times New Roman"/>
          <w:b/>
        </w:rPr>
        <w:t>IGFBP1</w:t>
      </w:r>
      <w:r w:rsidRPr="00EF5133">
        <w:rPr>
          <w:rFonts w:ascii="Times New Roman" w:hAnsi="Times New Roman" w:cs="Times New Roman"/>
          <w:b/>
        </w:rPr>
        <w:t xml:space="preserve"> is </w:t>
      </w:r>
      <w:r w:rsidR="008E1A03" w:rsidRPr="00EF5133">
        <w:rPr>
          <w:rFonts w:ascii="Times New Roman" w:hAnsi="Times New Roman" w:cs="Times New Roman"/>
          <w:b/>
        </w:rPr>
        <w:t>down regulated in diabetic nephropathy and is important for podocyte function.</w:t>
      </w:r>
    </w:p>
    <w:bookmarkEnd w:id="0"/>
    <w:p w14:paraId="7AC22CA3" w14:textId="77777777" w:rsidR="000B16E2" w:rsidRPr="00EF5133" w:rsidRDefault="00FE159A" w:rsidP="00D44498">
      <w:pPr>
        <w:rPr>
          <w:rFonts w:ascii="Times New Roman" w:hAnsi="Times New Roman" w:cs="Times New Roman"/>
        </w:rPr>
      </w:pPr>
      <w:r w:rsidRPr="00EF5133">
        <w:rPr>
          <w:rFonts w:ascii="Times New Roman" w:hAnsi="Times New Roman" w:cs="Times New Roman"/>
          <w:b/>
        </w:rPr>
        <w:t>Introduction:</w:t>
      </w:r>
      <w:r w:rsidR="00125E02" w:rsidRPr="00EF5133">
        <w:rPr>
          <w:rFonts w:ascii="Times New Roman" w:hAnsi="Times New Roman" w:cs="Times New Roman"/>
          <w:b/>
        </w:rPr>
        <w:t xml:space="preserve"> </w:t>
      </w:r>
      <w:r w:rsidR="00125E02" w:rsidRPr="00EF5133">
        <w:rPr>
          <w:rFonts w:ascii="Times New Roman" w:hAnsi="Times New Roman" w:cs="Times New Roman"/>
        </w:rPr>
        <w:t>Insulin-like growth f</w:t>
      </w:r>
      <w:r w:rsidR="0049273A" w:rsidRPr="00EF5133">
        <w:rPr>
          <w:rFonts w:ascii="Times New Roman" w:hAnsi="Times New Roman" w:cs="Times New Roman"/>
        </w:rPr>
        <w:t xml:space="preserve">actor binding proteins (IGFBPs), </w:t>
      </w:r>
      <w:r w:rsidR="006D488C" w:rsidRPr="00EF5133">
        <w:rPr>
          <w:rFonts w:ascii="Times New Roman" w:hAnsi="Times New Roman" w:cs="Times New Roman"/>
        </w:rPr>
        <w:t>a group of</w:t>
      </w:r>
      <w:r w:rsidR="0049273A" w:rsidRPr="00EF5133">
        <w:rPr>
          <w:rFonts w:ascii="Times New Roman" w:hAnsi="Times New Roman" w:cs="Times New Roman"/>
        </w:rPr>
        <w:t xml:space="preserve"> 6</w:t>
      </w:r>
      <w:r w:rsidR="006D488C" w:rsidRPr="00EF5133">
        <w:rPr>
          <w:rFonts w:ascii="Times New Roman" w:hAnsi="Times New Roman" w:cs="Times New Roman"/>
        </w:rPr>
        <w:t xml:space="preserve"> secreted proteins</w:t>
      </w:r>
      <w:r w:rsidR="0049273A" w:rsidRPr="00EF5133">
        <w:rPr>
          <w:rFonts w:ascii="Times New Roman" w:hAnsi="Times New Roman" w:cs="Times New Roman"/>
        </w:rPr>
        <w:t xml:space="preserve">, </w:t>
      </w:r>
      <w:r w:rsidR="00390EEB" w:rsidRPr="00EF5133">
        <w:rPr>
          <w:rFonts w:ascii="Times New Roman" w:hAnsi="Times New Roman" w:cs="Times New Roman"/>
        </w:rPr>
        <w:t xml:space="preserve">are </w:t>
      </w:r>
      <w:r w:rsidR="00390EEB" w:rsidRPr="00EF5133">
        <w:rPr>
          <w:rFonts w:ascii="Times New Roman" w:hAnsi="Times New Roman" w:cs="Times New Roman"/>
        </w:rPr>
        <w:t>involved</w:t>
      </w:r>
      <w:r w:rsidR="00C43FB3" w:rsidRPr="00EF5133">
        <w:rPr>
          <w:rFonts w:ascii="Times New Roman" w:hAnsi="Times New Roman" w:cs="Times New Roman"/>
        </w:rPr>
        <w:t xml:space="preserve"> in </w:t>
      </w:r>
      <w:r w:rsidR="00125E02" w:rsidRPr="00EF5133">
        <w:rPr>
          <w:rFonts w:ascii="Times New Roman" w:hAnsi="Times New Roman" w:cs="Times New Roman"/>
        </w:rPr>
        <w:t>modulating the IGF system</w:t>
      </w:r>
      <w:r w:rsidR="00C43FB3" w:rsidRPr="00EF5133">
        <w:rPr>
          <w:rFonts w:ascii="Times New Roman" w:hAnsi="Times New Roman" w:cs="Times New Roman"/>
        </w:rPr>
        <w:t>,</w:t>
      </w:r>
      <w:r w:rsidR="00125E02" w:rsidRPr="00EF5133">
        <w:rPr>
          <w:rFonts w:ascii="Times New Roman" w:hAnsi="Times New Roman" w:cs="Times New Roman"/>
        </w:rPr>
        <w:t xml:space="preserve"> </w:t>
      </w:r>
      <w:r w:rsidR="00C43FB3" w:rsidRPr="00EF5133">
        <w:rPr>
          <w:rFonts w:ascii="Times New Roman" w:hAnsi="Times New Roman" w:cs="Times New Roman"/>
        </w:rPr>
        <w:t xml:space="preserve">by </w:t>
      </w:r>
      <w:r w:rsidR="00125E02" w:rsidRPr="00EF5133">
        <w:rPr>
          <w:rFonts w:ascii="Times New Roman" w:hAnsi="Times New Roman" w:cs="Times New Roman"/>
        </w:rPr>
        <w:t>prolonging the half</w:t>
      </w:r>
      <w:r w:rsidR="002822E2" w:rsidRPr="00EF5133">
        <w:rPr>
          <w:rFonts w:ascii="Times New Roman" w:hAnsi="Times New Roman" w:cs="Times New Roman"/>
        </w:rPr>
        <w:t>-life</w:t>
      </w:r>
      <w:r w:rsidR="00125E02" w:rsidRPr="00EF5133">
        <w:rPr>
          <w:rFonts w:ascii="Times New Roman" w:hAnsi="Times New Roman" w:cs="Times New Roman"/>
        </w:rPr>
        <w:t xml:space="preserve"> of IGF-I and –II</w:t>
      </w:r>
      <w:r w:rsidR="00C43FB3" w:rsidRPr="00EF5133">
        <w:rPr>
          <w:rFonts w:ascii="Times New Roman" w:hAnsi="Times New Roman" w:cs="Times New Roman"/>
        </w:rPr>
        <w:t>,</w:t>
      </w:r>
      <w:r w:rsidR="00125E02" w:rsidRPr="00EF5133">
        <w:rPr>
          <w:rFonts w:ascii="Times New Roman" w:hAnsi="Times New Roman" w:cs="Times New Roman"/>
        </w:rPr>
        <w:t xml:space="preserve"> as well as regulating their passage into tissues and receptor binding.</w:t>
      </w:r>
      <w:r w:rsidR="00EC76BD" w:rsidRPr="00EF5133">
        <w:rPr>
          <w:rFonts w:ascii="Times New Roman" w:hAnsi="Times New Roman" w:cs="Times New Roman"/>
        </w:rPr>
        <w:t xml:space="preserve"> </w:t>
      </w:r>
      <w:r w:rsidR="00C43FB3" w:rsidRPr="00EF5133">
        <w:rPr>
          <w:rFonts w:ascii="Times New Roman" w:hAnsi="Times New Roman" w:cs="Times New Roman"/>
        </w:rPr>
        <w:t>In a</w:t>
      </w:r>
      <w:r w:rsidR="000B16E2" w:rsidRPr="00EF5133">
        <w:rPr>
          <w:rFonts w:ascii="Times New Roman" w:hAnsi="Times New Roman" w:cs="Times New Roman"/>
        </w:rPr>
        <w:t>dditio</w:t>
      </w:r>
      <w:r w:rsidR="00C43FB3" w:rsidRPr="00EF5133">
        <w:rPr>
          <w:rFonts w:ascii="Times New Roman" w:hAnsi="Times New Roman" w:cs="Times New Roman"/>
        </w:rPr>
        <w:t>n</w:t>
      </w:r>
      <w:r w:rsidR="000B16E2" w:rsidRPr="00EF5133">
        <w:rPr>
          <w:rFonts w:ascii="Times New Roman" w:hAnsi="Times New Roman" w:cs="Times New Roman"/>
        </w:rPr>
        <w:t xml:space="preserve">, </w:t>
      </w:r>
      <w:r w:rsidR="00C43FB3" w:rsidRPr="00EF5133">
        <w:rPr>
          <w:rFonts w:ascii="Times New Roman" w:hAnsi="Times New Roman" w:cs="Times New Roman"/>
        </w:rPr>
        <w:t xml:space="preserve">it has been shown that </w:t>
      </w:r>
      <w:r w:rsidR="00EC76BD" w:rsidRPr="00EF5133">
        <w:rPr>
          <w:rFonts w:ascii="Times New Roman" w:hAnsi="Times New Roman" w:cs="Times New Roman"/>
        </w:rPr>
        <w:t>IGFBPs effect cell growth, differentiation and survival</w:t>
      </w:r>
      <w:r w:rsidR="00C43FB3" w:rsidRPr="00EF5133">
        <w:rPr>
          <w:rFonts w:ascii="Times New Roman" w:hAnsi="Times New Roman" w:cs="Times New Roman"/>
        </w:rPr>
        <w:t>, independent of IGF.</w:t>
      </w:r>
      <w:r w:rsidR="004B58B3" w:rsidRPr="00EF5133">
        <w:rPr>
          <w:rFonts w:ascii="Times New Roman" w:hAnsi="Times New Roman" w:cs="Times New Roman"/>
        </w:rPr>
        <w:t xml:space="preserve"> </w:t>
      </w:r>
      <w:r w:rsidR="000B16E2" w:rsidRPr="00EF5133">
        <w:rPr>
          <w:rFonts w:ascii="Times New Roman" w:hAnsi="Times New Roman" w:cs="Times New Roman"/>
        </w:rPr>
        <w:t xml:space="preserve">Dysfunction in the IGF axis is associated with </w:t>
      </w:r>
      <w:r w:rsidR="0004425F" w:rsidRPr="00EF5133">
        <w:rPr>
          <w:rFonts w:ascii="Times New Roman" w:hAnsi="Times New Roman" w:cs="Times New Roman"/>
        </w:rPr>
        <w:t>many</w:t>
      </w:r>
      <w:r w:rsidR="000B16E2" w:rsidRPr="00EF5133">
        <w:rPr>
          <w:rFonts w:ascii="Times New Roman" w:hAnsi="Times New Roman" w:cs="Times New Roman"/>
        </w:rPr>
        <w:t xml:space="preserve"> renal conditions, including diabetic nephropathy</w:t>
      </w:r>
      <w:r w:rsidR="00DA4392" w:rsidRPr="00EF5133">
        <w:rPr>
          <w:rFonts w:ascii="Times New Roman" w:hAnsi="Times New Roman" w:cs="Times New Roman"/>
        </w:rPr>
        <w:t>. Our research</w:t>
      </w:r>
      <w:r w:rsidR="001E6268" w:rsidRPr="00EF5133">
        <w:rPr>
          <w:rFonts w:ascii="Times New Roman" w:hAnsi="Times New Roman" w:cs="Times New Roman"/>
        </w:rPr>
        <w:t>,</w:t>
      </w:r>
      <w:r w:rsidR="00DA4392" w:rsidRPr="00EF5133">
        <w:rPr>
          <w:rFonts w:ascii="Times New Roman" w:hAnsi="Times New Roman" w:cs="Times New Roman"/>
        </w:rPr>
        <w:t xml:space="preserve"> </w:t>
      </w:r>
      <w:r w:rsidR="000B16E2" w:rsidRPr="00EF5133">
        <w:rPr>
          <w:rFonts w:ascii="Times New Roman" w:hAnsi="Times New Roman" w:cs="Times New Roman"/>
        </w:rPr>
        <w:t xml:space="preserve">and </w:t>
      </w:r>
      <w:r w:rsidR="00DA4392" w:rsidRPr="00EF5133">
        <w:rPr>
          <w:rFonts w:ascii="Times New Roman" w:hAnsi="Times New Roman" w:cs="Times New Roman"/>
        </w:rPr>
        <w:t xml:space="preserve">that of </w:t>
      </w:r>
      <w:r w:rsidR="000B16E2" w:rsidRPr="00EF5133">
        <w:rPr>
          <w:rFonts w:ascii="Times New Roman" w:hAnsi="Times New Roman" w:cs="Times New Roman"/>
        </w:rPr>
        <w:t>others</w:t>
      </w:r>
      <w:r w:rsidR="00DA4392" w:rsidRPr="00EF5133">
        <w:rPr>
          <w:rFonts w:ascii="Times New Roman" w:hAnsi="Times New Roman" w:cs="Times New Roman"/>
        </w:rPr>
        <w:t>,</w:t>
      </w:r>
      <w:r w:rsidR="000B16E2" w:rsidRPr="00EF5133">
        <w:rPr>
          <w:rFonts w:ascii="Times New Roman" w:hAnsi="Times New Roman" w:cs="Times New Roman"/>
        </w:rPr>
        <w:t xml:space="preserve"> ha</w:t>
      </w:r>
      <w:r w:rsidR="00DA4392" w:rsidRPr="00EF5133">
        <w:rPr>
          <w:rFonts w:ascii="Times New Roman" w:hAnsi="Times New Roman" w:cs="Times New Roman"/>
        </w:rPr>
        <w:t>s</w:t>
      </w:r>
      <w:r w:rsidR="000B16E2" w:rsidRPr="00EF5133">
        <w:rPr>
          <w:rFonts w:ascii="Times New Roman" w:hAnsi="Times New Roman" w:cs="Times New Roman"/>
        </w:rPr>
        <w:t xml:space="preserve"> previously shown that</w:t>
      </w:r>
      <w:r w:rsidR="00AC076B" w:rsidRPr="00EF5133">
        <w:rPr>
          <w:rFonts w:ascii="Times New Roman" w:hAnsi="Times New Roman" w:cs="Times New Roman"/>
        </w:rPr>
        <w:t xml:space="preserve"> IGF-I and IGF-II signalling modulates podocyte biology. </w:t>
      </w:r>
      <w:r w:rsidR="00D6261A" w:rsidRPr="00EF5133">
        <w:rPr>
          <w:rFonts w:ascii="Times New Roman" w:hAnsi="Times New Roman" w:cs="Times New Roman"/>
        </w:rPr>
        <w:t xml:space="preserve">Evidence also </w:t>
      </w:r>
      <w:r w:rsidR="00DB55A8" w:rsidRPr="00EF5133">
        <w:rPr>
          <w:rFonts w:ascii="Times New Roman" w:hAnsi="Times New Roman" w:cs="Times New Roman"/>
        </w:rPr>
        <w:t>suggest</w:t>
      </w:r>
      <w:r w:rsidR="00D6261A" w:rsidRPr="00EF5133">
        <w:rPr>
          <w:rFonts w:ascii="Times New Roman" w:hAnsi="Times New Roman" w:cs="Times New Roman"/>
        </w:rPr>
        <w:t xml:space="preserve">s </w:t>
      </w:r>
      <w:r w:rsidR="00DB55A8" w:rsidRPr="00EF5133">
        <w:rPr>
          <w:rFonts w:ascii="Times New Roman" w:hAnsi="Times New Roman" w:cs="Times New Roman"/>
        </w:rPr>
        <w:t>IGFBPs are linked to the pathogenes</w:t>
      </w:r>
      <w:r w:rsidR="00E81432" w:rsidRPr="00EF5133">
        <w:rPr>
          <w:rFonts w:ascii="Times New Roman" w:hAnsi="Times New Roman" w:cs="Times New Roman"/>
        </w:rPr>
        <w:t xml:space="preserve">is of albuminuric renal disease, </w:t>
      </w:r>
      <w:r w:rsidR="00C83D17" w:rsidRPr="00EF5133">
        <w:rPr>
          <w:rFonts w:ascii="Times New Roman" w:hAnsi="Times New Roman" w:cs="Times New Roman"/>
        </w:rPr>
        <w:t>as</w:t>
      </w:r>
      <w:r w:rsidR="00DB55A8" w:rsidRPr="00EF5133">
        <w:rPr>
          <w:rFonts w:ascii="Times New Roman" w:hAnsi="Times New Roman" w:cs="Times New Roman"/>
        </w:rPr>
        <w:t xml:space="preserve"> </w:t>
      </w:r>
      <w:r w:rsidR="00E1710D" w:rsidRPr="00EF5133">
        <w:rPr>
          <w:rFonts w:ascii="Times New Roman" w:hAnsi="Times New Roman" w:cs="Times New Roman"/>
        </w:rPr>
        <w:t xml:space="preserve">polymorphisms in the IGFBP-1 gene </w:t>
      </w:r>
      <w:r w:rsidR="00C83D17" w:rsidRPr="00EF5133">
        <w:rPr>
          <w:rFonts w:ascii="Times New Roman" w:hAnsi="Times New Roman" w:cs="Times New Roman"/>
        </w:rPr>
        <w:t>have been</w:t>
      </w:r>
      <w:r w:rsidR="00E1710D" w:rsidRPr="00EF5133">
        <w:rPr>
          <w:rFonts w:ascii="Times New Roman" w:hAnsi="Times New Roman" w:cs="Times New Roman"/>
        </w:rPr>
        <w:t xml:space="preserve"> associated with renal disease in type 2 diabetic </w:t>
      </w:r>
      <w:r w:rsidR="00E81432" w:rsidRPr="00EF5133">
        <w:rPr>
          <w:rFonts w:ascii="Times New Roman" w:hAnsi="Times New Roman" w:cs="Times New Roman"/>
        </w:rPr>
        <w:t>patients</w:t>
      </w:r>
      <w:r w:rsidR="00E1710D" w:rsidRPr="00EF5133">
        <w:rPr>
          <w:rFonts w:ascii="Times New Roman" w:hAnsi="Times New Roman" w:cs="Times New Roman"/>
        </w:rPr>
        <w:t xml:space="preserve">. </w:t>
      </w:r>
    </w:p>
    <w:p w14:paraId="06376CDE" w14:textId="77777777" w:rsidR="008D6533" w:rsidRPr="00EF5133" w:rsidRDefault="00FE159A" w:rsidP="00D44498">
      <w:pPr>
        <w:rPr>
          <w:rFonts w:ascii="Times New Roman" w:hAnsi="Times New Roman" w:cs="Times New Roman"/>
        </w:rPr>
      </w:pPr>
      <w:r w:rsidRPr="00EF5133">
        <w:rPr>
          <w:rFonts w:ascii="Times New Roman" w:hAnsi="Times New Roman" w:cs="Times New Roman"/>
          <w:b/>
        </w:rPr>
        <w:t>Objectives:</w:t>
      </w:r>
      <w:r w:rsidR="008D6533" w:rsidRPr="00EF5133">
        <w:rPr>
          <w:rFonts w:ascii="Times New Roman" w:hAnsi="Times New Roman" w:cs="Times New Roman"/>
          <w:b/>
        </w:rPr>
        <w:t xml:space="preserve"> </w:t>
      </w:r>
      <w:r w:rsidR="008D6533" w:rsidRPr="00EF5133">
        <w:rPr>
          <w:rFonts w:ascii="Times New Roman" w:hAnsi="Times New Roman" w:cs="Times New Roman"/>
        </w:rPr>
        <w:t xml:space="preserve">This </w:t>
      </w:r>
      <w:r w:rsidR="00C63EC4" w:rsidRPr="00EF5133">
        <w:rPr>
          <w:rFonts w:ascii="Times New Roman" w:hAnsi="Times New Roman" w:cs="Times New Roman"/>
        </w:rPr>
        <w:t>project</w:t>
      </w:r>
      <w:r w:rsidR="008D6533" w:rsidRPr="00EF5133">
        <w:rPr>
          <w:rFonts w:ascii="Times New Roman" w:hAnsi="Times New Roman" w:cs="Times New Roman"/>
        </w:rPr>
        <w:t xml:space="preserve"> a</w:t>
      </w:r>
      <w:r w:rsidR="00E81432" w:rsidRPr="00EF5133">
        <w:rPr>
          <w:rFonts w:ascii="Times New Roman" w:hAnsi="Times New Roman" w:cs="Times New Roman"/>
        </w:rPr>
        <w:t>imed to study the role of IGFBP production</w:t>
      </w:r>
      <w:r w:rsidR="008D6533" w:rsidRPr="00EF5133">
        <w:rPr>
          <w:rFonts w:ascii="Times New Roman" w:hAnsi="Times New Roman" w:cs="Times New Roman"/>
        </w:rPr>
        <w:t xml:space="preserve"> within the glomerulus</w:t>
      </w:r>
      <w:r w:rsidR="00E81432" w:rsidRPr="00EF5133">
        <w:rPr>
          <w:rFonts w:ascii="Times New Roman" w:hAnsi="Times New Roman" w:cs="Times New Roman"/>
        </w:rPr>
        <w:t xml:space="preserve"> in diabetic and non-diabetic environments</w:t>
      </w:r>
      <w:r w:rsidR="00E81F6A" w:rsidRPr="00EF5133">
        <w:rPr>
          <w:rFonts w:ascii="Times New Roman" w:hAnsi="Times New Roman" w:cs="Times New Roman"/>
        </w:rPr>
        <w:t xml:space="preserve"> and to</w:t>
      </w:r>
      <w:r w:rsidR="00E81432" w:rsidRPr="00EF5133">
        <w:rPr>
          <w:rFonts w:ascii="Times New Roman" w:hAnsi="Times New Roman" w:cs="Times New Roman"/>
        </w:rPr>
        <w:t xml:space="preserve"> investigate</w:t>
      </w:r>
      <w:r w:rsidR="008D6533" w:rsidRPr="00EF5133">
        <w:rPr>
          <w:rFonts w:ascii="Times New Roman" w:hAnsi="Times New Roman" w:cs="Times New Roman"/>
        </w:rPr>
        <w:t xml:space="preserve"> the </w:t>
      </w:r>
      <w:r w:rsidR="00E81432" w:rsidRPr="00EF5133">
        <w:rPr>
          <w:rFonts w:ascii="Times New Roman" w:hAnsi="Times New Roman" w:cs="Times New Roman"/>
        </w:rPr>
        <w:t xml:space="preserve">signalling and functional </w:t>
      </w:r>
      <w:r w:rsidR="008D6533" w:rsidRPr="00EF5133">
        <w:rPr>
          <w:rFonts w:ascii="Times New Roman" w:hAnsi="Times New Roman" w:cs="Times New Roman"/>
        </w:rPr>
        <w:t xml:space="preserve">responses of podocytes to IGFBP </w:t>
      </w:r>
      <w:r w:rsidR="004A50D2" w:rsidRPr="00EF5133">
        <w:rPr>
          <w:rFonts w:ascii="Times New Roman" w:hAnsi="Times New Roman" w:cs="Times New Roman"/>
        </w:rPr>
        <w:t>stimulation</w:t>
      </w:r>
      <w:r w:rsidR="008D6533" w:rsidRPr="00EF5133">
        <w:rPr>
          <w:rFonts w:ascii="Times New Roman" w:hAnsi="Times New Roman" w:cs="Times New Roman"/>
        </w:rPr>
        <w:t xml:space="preserve">. </w:t>
      </w:r>
    </w:p>
    <w:p w14:paraId="175839AC" w14:textId="77777777" w:rsidR="00FE159A" w:rsidRPr="00EF5133" w:rsidRDefault="00FE159A" w:rsidP="00D44498">
      <w:pPr>
        <w:rPr>
          <w:rFonts w:ascii="Times New Roman" w:hAnsi="Times New Roman" w:cs="Times New Roman"/>
        </w:rPr>
      </w:pPr>
      <w:r w:rsidRPr="00EF5133">
        <w:rPr>
          <w:rFonts w:ascii="Times New Roman" w:hAnsi="Times New Roman" w:cs="Times New Roman"/>
          <w:b/>
        </w:rPr>
        <w:t>Methods:</w:t>
      </w:r>
      <w:r w:rsidR="008D6533" w:rsidRPr="00EF5133">
        <w:rPr>
          <w:rFonts w:ascii="Times New Roman" w:hAnsi="Times New Roman" w:cs="Times New Roman"/>
          <w:b/>
        </w:rPr>
        <w:t xml:space="preserve"> </w:t>
      </w:r>
      <w:r w:rsidR="00D6261A" w:rsidRPr="00EF5133">
        <w:rPr>
          <w:rFonts w:ascii="Times New Roman" w:hAnsi="Times New Roman" w:cs="Times New Roman"/>
        </w:rPr>
        <w:t xml:space="preserve">An IGFBP mRNA screen was performed in </w:t>
      </w:r>
      <w:proofErr w:type="spellStart"/>
      <w:r w:rsidR="00D6261A" w:rsidRPr="00EF5133">
        <w:rPr>
          <w:rFonts w:ascii="Times New Roman" w:hAnsi="Times New Roman" w:cs="Times New Roman"/>
        </w:rPr>
        <w:t>nephroseq</w:t>
      </w:r>
      <w:proofErr w:type="spellEnd"/>
      <w:r w:rsidR="00D6261A" w:rsidRPr="00EF5133">
        <w:rPr>
          <w:rFonts w:ascii="Times New Roman" w:hAnsi="Times New Roman" w:cs="Times New Roman"/>
        </w:rPr>
        <w:t xml:space="preserve">, alongside QRT-PCR analysis of kidney tissue from type 1 diabetic mice, to determine any changes in glomerular IGFBPs in diabetic nephropathy (DN). </w:t>
      </w:r>
      <w:r w:rsidR="008D6533" w:rsidRPr="00EF5133">
        <w:rPr>
          <w:rFonts w:ascii="Times New Roman" w:hAnsi="Times New Roman" w:cs="Times New Roman"/>
        </w:rPr>
        <w:t xml:space="preserve">Conditionally immortalised human podocytes were studied </w:t>
      </w:r>
      <w:r w:rsidR="008D6533" w:rsidRPr="00EF5133">
        <w:rPr>
          <w:rFonts w:ascii="Times New Roman" w:hAnsi="Times New Roman" w:cs="Times New Roman"/>
          <w:i/>
        </w:rPr>
        <w:t xml:space="preserve">in vitro. </w:t>
      </w:r>
      <w:r w:rsidR="008D6533" w:rsidRPr="00EF5133">
        <w:rPr>
          <w:rFonts w:ascii="Times New Roman" w:hAnsi="Times New Roman" w:cs="Times New Roman"/>
        </w:rPr>
        <w:t xml:space="preserve">IGFBPs were detected in concentrated cell culture supernatants </w:t>
      </w:r>
      <w:r w:rsidR="0076778F" w:rsidRPr="00EF5133">
        <w:rPr>
          <w:rFonts w:ascii="Times New Roman" w:hAnsi="Times New Roman" w:cs="Times New Roman"/>
        </w:rPr>
        <w:t>by western blotting. Podocyte responses to IGFBP</w:t>
      </w:r>
      <w:r w:rsidR="00D61B7E" w:rsidRPr="00EF5133">
        <w:rPr>
          <w:rFonts w:ascii="Times New Roman" w:hAnsi="Times New Roman" w:cs="Times New Roman"/>
        </w:rPr>
        <w:t>s</w:t>
      </w:r>
      <w:r w:rsidR="0076778F" w:rsidRPr="00EF5133">
        <w:rPr>
          <w:rFonts w:ascii="Times New Roman" w:hAnsi="Times New Roman" w:cs="Times New Roman"/>
        </w:rPr>
        <w:t xml:space="preserve"> were determined by western bl</w:t>
      </w:r>
      <w:r w:rsidR="00D61B7E" w:rsidRPr="00EF5133">
        <w:rPr>
          <w:rFonts w:ascii="Times New Roman" w:hAnsi="Times New Roman" w:cs="Times New Roman"/>
        </w:rPr>
        <w:t xml:space="preserve">otting, cell viability assays, </w:t>
      </w:r>
      <w:r w:rsidR="0076778F" w:rsidRPr="00EF5133">
        <w:rPr>
          <w:rFonts w:ascii="Times New Roman" w:hAnsi="Times New Roman" w:cs="Times New Roman"/>
        </w:rPr>
        <w:t>migration a</w:t>
      </w:r>
      <w:r w:rsidR="00D61B7E" w:rsidRPr="00EF5133">
        <w:rPr>
          <w:rFonts w:ascii="Times New Roman" w:hAnsi="Times New Roman" w:cs="Times New Roman"/>
        </w:rPr>
        <w:t>ssays,</w:t>
      </w:r>
      <w:r w:rsidR="0076778F" w:rsidRPr="00EF5133">
        <w:rPr>
          <w:rFonts w:ascii="Times New Roman" w:hAnsi="Times New Roman" w:cs="Times New Roman"/>
        </w:rPr>
        <w:t xml:space="preserve"> adhesion assays and Electrical Cell-Substrate Impedance Sensing (ECIS</w:t>
      </w:r>
      <w:r w:rsidR="004574FF" w:rsidRPr="00EF5133">
        <w:rPr>
          <w:rFonts w:ascii="Times New Roman" w:hAnsi="Times New Roman" w:cs="Times New Roman"/>
        </w:rPr>
        <w:t xml:space="preserve">). </w:t>
      </w:r>
    </w:p>
    <w:p w14:paraId="2EA937BA" w14:textId="77777777" w:rsidR="00EA6A9E" w:rsidRPr="00EF5133" w:rsidRDefault="00FE159A" w:rsidP="00D44498">
      <w:pPr>
        <w:rPr>
          <w:rFonts w:ascii="Times New Roman" w:hAnsi="Times New Roman" w:cs="Times New Roman"/>
        </w:rPr>
      </w:pPr>
      <w:r w:rsidRPr="00EF5133">
        <w:rPr>
          <w:rFonts w:ascii="Times New Roman" w:hAnsi="Times New Roman" w:cs="Times New Roman"/>
          <w:b/>
        </w:rPr>
        <w:t>Results:</w:t>
      </w:r>
      <w:r w:rsidR="00BB2C68" w:rsidRPr="00EF5133">
        <w:rPr>
          <w:rFonts w:ascii="Times New Roman" w:hAnsi="Times New Roman" w:cs="Times New Roman"/>
        </w:rPr>
        <w:t xml:space="preserve"> </w:t>
      </w:r>
      <w:r w:rsidR="00D6261A" w:rsidRPr="00EF5133">
        <w:rPr>
          <w:rFonts w:ascii="Times New Roman" w:hAnsi="Times New Roman" w:cs="Times New Roman"/>
        </w:rPr>
        <w:t xml:space="preserve">Data obtained through </w:t>
      </w:r>
      <w:proofErr w:type="spellStart"/>
      <w:r w:rsidR="00D6261A" w:rsidRPr="00EF5133">
        <w:rPr>
          <w:rFonts w:ascii="Times New Roman" w:hAnsi="Times New Roman" w:cs="Times New Roman"/>
        </w:rPr>
        <w:t>nephroseq</w:t>
      </w:r>
      <w:proofErr w:type="spellEnd"/>
      <w:r w:rsidR="00D6261A" w:rsidRPr="00EF5133">
        <w:rPr>
          <w:rFonts w:ascii="Times New Roman" w:hAnsi="Times New Roman" w:cs="Times New Roman"/>
        </w:rPr>
        <w:t xml:space="preserve"> revealed a significant down-regulation of IGFBP-1 mRNA in glomeruli of human DN patients and of db/db (type 2 diabetic) mice. We </w:t>
      </w:r>
      <w:r w:rsidR="006D488C" w:rsidRPr="00EF5133">
        <w:rPr>
          <w:rFonts w:ascii="Times New Roman" w:hAnsi="Times New Roman" w:cs="Times New Roman"/>
        </w:rPr>
        <w:t>have a</w:t>
      </w:r>
      <w:r w:rsidR="00D6261A" w:rsidRPr="00EF5133">
        <w:rPr>
          <w:rFonts w:ascii="Times New Roman" w:hAnsi="Times New Roman" w:cs="Times New Roman"/>
        </w:rPr>
        <w:t xml:space="preserve">lso found a significant reduction in IGFBP-1 mRNA in STZ-diabetic mice, compared to controls.  Current data suggests </w:t>
      </w:r>
      <w:r w:rsidR="00BB2C68" w:rsidRPr="00EF5133">
        <w:rPr>
          <w:rFonts w:ascii="Times New Roman" w:hAnsi="Times New Roman" w:cs="Times New Roman"/>
        </w:rPr>
        <w:t>that</w:t>
      </w:r>
      <w:r w:rsidR="00D6261A" w:rsidRPr="00EF5133">
        <w:rPr>
          <w:rFonts w:ascii="Times New Roman" w:hAnsi="Times New Roman" w:cs="Times New Roman"/>
        </w:rPr>
        <w:t xml:space="preserve"> IGFBP-1 stimulated </w:t>
      </w:r>
      <w:r w:rsidR="00C43FB3" w:rsidRPr="00EF5133">
        <w:rPr>
          <w:rFonts w:ascii="Times New Roman" w:hAnsi="Times New Roman" w:cs="Times New Roman"/>
        </w:rPr>
        <w:t xml:space="preserve">podocytes </w:t>
      </w:r>
      <w:r w:rsidR="00DA4392" w:rsidRPr="00EF5133">
        <w:rPr>
          <w:rFonts w:ascii="Times New Roman" w:hAnsi="Times New Roman" w:cs="Times New Roman"/>
        </w:rPr>
        <w:t xml:space="preserve">have </w:t>
      </w:r>
      <w:r w:rsidR="00D6261A" w:rsidRPr="00EF5133">
        <w:rPr>
          <w:rFonts w:ascii="Times New Roman" w:hAnsi="Times New Roman" w:cs="Times New Roman"/>
        </w:rPr>
        <w:t>alter</w:t>
      </w:r>
      <w:r w:rsidR="00DA4392" w:rsidRPr="00EF5133">
        <w:rPr>
          <w:rFonts w:ascii="Times New Roman" w:hAnsi="Times New Roman" w:cs="Times New Roman"/>
        </w:rPr>
        <w:t>ed</w:t>
      </w:r>
      <w:r w:rsidR="00D6261A" w:rsidRPr="00EF5133">
        <w:rPr>
          <w:rFonts w:ascii="Times New Roman" w:hAnsi="Times New Roman" w:cs="Times New Roman"/>
        </w:rPr>
        <w:t xml:space="preserve"> FAK signalling pathways. Thi</w:t>
      </w:r>
      <w:r w:rsidR="00DA4392" w:rsidRPr="00EF5133">
        <w:rPr>
          <w:rFonts w:ascii="Times New Roman" w:hAnsi="Times New Roman" w:cs="Times New Roman"/>
        </w:rPr>
        <w:t>s</w:t>
      </w:r>
      <w:r w:rsidR="00D6261A" w:rsidRPr="00EF5133">
        <w:rPr>
          <w:rFonts w:ascii="Times New Roman" w:hAnsi="Times New Roman" w:cs="Times New Roman"/>
        </w:rPr>
        <w:t xml:space="preserve"> response</w:t>
      </w:r>
      <w:r w:rsidR="0004425F" w:rsidRPr="00EF5133">
        <w:rPr>
          <w:rFonts w:ascii="Times New Roman" w:hAnsi="Times New Roman" w:cs="Times New Roman"/>
        </w:rPr>
        <w:t xml:space="preserve"> appears to be</w:t>
      </w:r>
      <w:r w:rsidR="00D6261A" w:rsidRPr="00EF5133">
        <w:rPr>
          <w:rFonts w:ascii="Times New Roman" w:hAnsi="Times New Roman" w:cs="Times New Roman"/>
        </w:rPr>
        <w:t xml:space="preserve"> </w:t>
      </w:r>
      <w:proofErr w:type="spellStart"/>
      <w:r w:rsidR="00D6261A" w:rsidRPr="00EF5133">
        <w:rPr>
          <w:rFonts w:ascii="Times New Roman" w:hAnsi="Times New Roman" w:cs="Times New Roman"/>
        </w:rPr>
        <w:t>nephrin</w:t>
      </w:r>
      <w:proofErr w:type="spellEnd"/>
      <w:r w:rsidR="00D6261A" w:rsidRPr="00EF5133">
        <w:rPr>
          <w:rFonts w:ascii="Times New Roman" w:hAnsi="Times New Roman" w:cs="Times New Roman"/>
        </w:rPr>
        <w:t xml:space="preserve"> and integrin dependent</w:t>
      </w:r>
      <w:r w:rsidR="00BB2C68" w:rsidRPr="00EF5133">
        <w:rPr>
          <w:rFonts w:ascii="Times New Roman" w:hAnsi="Times New Roman" w:cs="Times New Roman"/>
        </w:rPr>
        <w:t xml:space="preserve">. </w:t>
      </w:r>
      <w:r w:rsidR="00030DF6" w:rsidRPr="00EF5133">
        <w:rPr>
          <w:rFonts w:ascii="Times New Roman" w:hAnsi="Times New Roman" w:cs="Times New Roman"/>
        </w:rPr>
        <w:t>IGFBP</w:t>
      </w:r>
      <w:r w:rsidR="00811088" w:rsidRPr="00EF5133">
        <w:rPr>
          <w:rFonts w:ascii="Times New Roman" w:hAnsi="Times New Roman" w:cs="Times New Roman"/>
        </w:rPr>
        <w:t>-</w:t>
      </w:r>
      <w:r w:rsidR="00030DF6" w:rsidRPr="00EF5133">
        <w:rPr>
          <w:rFonts w:ascii="Times New Roman" w:hAnsi="Times New Roman" w:cs="Times New Roman"/>
        </w:rPr>
        <w:t>1 stimulation</w:t>
      </w:r>
      <w:r w:rsidR="00BB2C68" w:rsidRPr="00EF5133">
        <w:rPr>
          <w:rFonts w:ascii="Times New Roman" w:hAnsi="Times New Roman" w:cs="Times New Roman"/>
        </w:rPr>
        <w:t xml:space="preserve"> increased podocyte survival, adhesion</w:t>
      </w:r>
      <w:r w:rsidR="0050234C" w:rsidRPr="00EF5133">
        <w:rPr>
          <w:rFonts w:ascii="Times New Roman" w:hAnsi="Times New Roman" w:cs="Times New Roman"/>
        </w:rPr>
        <w:t xml:space="preserve"> to collagen IV</w:t>
      </w:r>
      <w:r w:rsidR="00BB2C68" w:rsidRPr="00EF5133">
        <w:rPr>
          <w:rFonts w:ascii="Times New Roman" w:hAnsi="Times New Roman" w:cs="Times New Roman"/>
        </w:rPr>
        <w:t xml:space="preserve"> and migration.</w:t>
      </w:r>
      <w:r w:rsidR="00EA6A9E" w:rsidRPr="00EF5133">
        <w:rPr>
          <w:rFonts w:ascii="Times New Roman" w:hAnsi="Times New Roman" w:cs="Times New Roman"/>
        </w:rPr>
        <w:t xml:space="preserve"> </w:t>
      </w:r>
    </w:p>
    <w:p w14:paraId="2CCBB5E9" w14:textId="77777777" w:rsidR="0045425D" w:rsidRPr="00EF5133" w:rsidRDefault="00FE159A" w:rsidP="00D44498">
      <w:pPr>
        <w:rPr>
          <w:rFonts w:ascii="Times New Roman" w:hAnsi="Times New Roman" w:cs="Times New Roman"/>
        </w:rPr>
      </w:pPr>
      <w:r w:rsidRPr="00EF5133">
        <w:rPr>
          <w:rFonts w:ascii="Times New Roman" w:hAnsi="Times New Roman" w:cs="Times New Roman"/>
          <w:b/>
        </w:rPr>
        <w:t>Conclusion:</w:t>
      </w:r>
      <w:r w:rsidR="00634CB7" w:rsidRPr="00EF5133">
        <w:rPr>
          <w:rFonts w:ascii="Times New Roman" w:hAnsi="Times New Roman" w:cs="Times New Roman"/>
        </w:rPr>
        <w:t xml:space="preserve"> </w:t>
      </w:r>
      <w:r w:rsidR="00D6261A" w:rsidRPr="00EF5133">
        <w:rPr>
          <w:rFonts w:ascii="Times New Roman" w:hAnsi="Times New Roman" w:cs="Times New Roman"/>
        </w:rPr>
        <w:t xml:space="preserve">Our </w:t>
      </w:r>
      <w:r w:rsidR="007B69B3" w:rsidRPr="00EF5133">
        <w:rPr>
          <w:rFonts w:ascii="Times New Roman" w:hAnsi="Times New Roman" w:cs="Times New Roman"/>
        </w:rPr>
        <w:t xml:space="preserve">work </w:t>
      </w:r>
      <w:r w:rsidR="006D488C" w:rsidRPr="00EF5133">
        <w:rPr>
          <w:rFonts w:ascii="Times New Roman" w:hAnsi="Times New Roman" w:cs="Times New Roman"/>
        </w:rPr>
        <w:t>confirms</w:t>
      </w:r>
      <w:r w:rsidR="00D6261A" w:rsidRPr="00EF5133">
        <w:rPr>
          <w:rFonts w:ascii="Times New Roman" w:hAnsi="Times New Roman" w:cs="Times New Roman"/>
        </w:rPr>
        <w:t xml:space="preserve"> </w:t>
      </w:r>
      <w:r w:rsidR="006D488C" w:rsidRPr="00EF5133">
        <w:rPr>
          <w:rFonts w:ascii="Times New Roman" w:hAnsi="Times New Roman" w:cs="Times New Roman"/>
        </w:rPr>
        <w:t xml:space="preserve">that </w:t>
      </w:r>
      <w:r w:rsidR="0045425D" w:rsidRPr="00EF5133">
        <w:rPr>
          <w:rFonts w:ascii="Times New Roman" w:hAnsi="Times New Roman" w:cs="Times New Roman"/>
        </w:rPr>
        <w:t xml:space="preserve">IGFBPs </w:t>
      </w:r>
      <w:r w:rsidR="006D488C" w:rsidRPr="00EF5133">
        <w:rPr>
          <w:rFonts w:ascii="Times New Roman" w:hAnsi="Times New Roman" w:cs="Times New Roman"/>
        </w:rPr>
        <w:t xml:space="preserve">are produced </w:t>
      </w:r>
      <w:r w:rsidR="00D6261A" w:rsidRPr="00EF5133">
        <w:rPr>
          <w:rFonts w:ascii="Times New Roman" w:hAnsi="Times New Roman" w:cs="Times New Roman"/>
        </w:rPr>
        <w:t>by</w:t>
      </w:r>
      <w:r w:rsidR="006D488C" w:rsidRPr="00EF5133">
        <w:rPr>
          <w:rFonts w:ascii="Times New Roman" w:hAnsi="Times New Roman" w:cs="Times New Roman"/>
        </w:rPr>
        <w:t>, and can also signal to</w:t>
      </w:r>
      <w:r w:rsidR="00DB168B" w:rsidRPr="00EF5133">
        <w:rPr>
          <w:rFonts w:ascii="Times New Roman" w:hAnsi="Times New Roman" w:cs="Times New Roman"/>
        </w:rPr>
        <w:t>,</w:t>
      </w:r>
      <w:r w:rsidR="0045425D" w:rsidRPr="00EF5133">
        <w:rPr>
          <w:rFonts w:ascii="Times New Roman" w:hAnsi="Times New Roman" w:cs="Times New Roman"/>
        </w:rPr>
        <w:t xml:space="preserve"> </w:t>
      </w:r>
      <w:r w:rsidR="002A58B1" w:rsidRPr="00EF5133">
        <w:rPr>
          <w:rFonts w:ascii="Times New Roman" w:hAnsi="Times New Roman" w:cs="Times New Roman"/>
        </w:rPr>
        <w:t>glomerular cell</w:t>
      </w:r>
      <w:r w:rsidR="006D488C" w:rsidRPr="00EF5133">
        <w:rPr>
          <w:rFonts w:ascii="Times New Roman" w:hAnsi="Times New Roman" w:cs="Times New Roman"/>
        </w:rPr>
        <w:t>s</w:t>
      </w:r>
      <w:r w:rsidR="00634CB7" w:rsidRPr="00EF5133">
        <w:rPr>
          <w:rFonts w:ascii="Times New Roman" w:hAnsi="Times New Roman" w:cs="Times New Roman"/>
        </w:rPr>
        <w:t>, directly influencing a number of key podocyte processes. Diabetic glomeruli exhibit IGFBP-1 down-regulation, and so</w:t>
      </w:r>
      <w:r w:rsidR="00BC6B52" w:rsidRPr="00EF5133">
        <w:rPr>
          <w:rFonts w:ascii="Times New Roman" w:hAnsi="Times New Roman" w:cs="Times New Roman"/>
        </w:rPr>
        <w:t xml:space="preserve"> increas</w:t>
      </w:r>
      <w:r w:rsidR="006D488C" w:rsidRPr="00EF5133">
        <w:rPr>
          <w:rFonts w:ascii="Times New Roman" w:hAnsi="Times New Roman" w:cs="Times New Roman"/>
        </w:rPr>
        <w:t xml:space="preserve">ing </w:t>
      </w:r>
      <w:r w:rsidR="00BC6B52" w:rsidRPr="00EF5133">
        <w:rPr>
          <w:rFonts w:ascii="Times New Roman" w:hAnsi="Times New Roman" w:cs="Times New Roman"/>
        </w:rPr>
        <w:t>glomerular IGFBP</w:t>
      </w:r>
      <w:r w:rsidR="002822E2" w:rsidRPr="00EF5133">
        <w:rPr>
          <w:rFonts w:ascii="Times New Roman" w:hAnsi="Times New Roman" w:cs="Times New Roman"/>
        </w:rPr>
        <w:t>-</w:t>
      </w:r>
      <w:r w:rsidR="00BC6B52" w:rsidRPr="00EF5133">
        <w:rPr>
          <w:rFonts w:ascii="Times New Roman" w:hAnsi="Times New Roman" w:cs="Times New Roman"/>
        </w:rPr>
        <w:t xml:space="preserve">1 levels may </w:t>
      </w:r>
      <w:r w:rsidR="006D488C" w:rsidRPr="00EF5133">
        <w:rPr>
          <w:rFonts w:ascii="Times New Roman" w:hAnsi="Times New Roman" w:cs="Times New Roman"/>
        </w:rPr>
        <w:t>be beneficial as a method of</w:t>
      </w:r>
      <w:r w:rsidR="00BC6B52" w:rsidRPr="00EF5133">
        <w:rPr>
          <w:rFonts w:ascii="Times New Roman" w:hAnsi="Times New Roman" w:cs="Times New Roman"/>
        </w:rPr>
        <w:t xml:space="preserve"> </w:t>
      </w:r>
      <w:r w:rsidR="006D488C" w:rsidRPr="00EF5133">
        <w:rPr>
          <w:rFonts w:ascii="Times New Roman" w:hAnsi="Times New Roman" w:cs="Times New Roman"/>
        </w:rPr>
        <w:t xml:space="preserve">DN treatment. </w:t>
      </w:r>
      <w:r w:rsidR="00BC6B52" w:rsidRPr="00EF5133">
        <w:rPr>
          <w:rFonts w:ascii="Times New Roman" w:hAnsi="Times New Roman" w:cs="Times New Roman"/>
        </w:rPr>
        <w:t xml:space="preserve"> </w:t>
      </w:r>
    </w:p>
    <w:p w14:paraId="1E0E6F3B" w14:textId="77777777" w:rsidR="00FF6C92" w:rsidRPr="00EF5133" w:rsidRDefault="00FF6C92" w:rsidP="00D44498">
      <w:pPr>
        <w:rPr>
          <w:rFonts w:ascii="Times New Roman" w:hAnsi="Times New Roman" w:cs="Times New Roman"/>
        </w:rPr>
      </w:pPr>
    </w:p>
    <w:p w14:paraId="2ACDFE21" w14:textId="77777777" w:rsidR="00FF6C92" w:rsidRPr="00EF5133" w:rsidRDefault="00FF6C92" w:rsidP="00D44498">
      <w:pPr>
        <w:rPr>
          <w:rFonts w:ascii="Times New Roman" w:hAnsi="Times New Roman" w:cs="Times New Roman"/>
        </w:rPr>
      </w:pPr>
    </w:p>
    <w:p w14:paraId="3B9B0DB5" w14:textId="77777777" w:rsidR="00FF6C92" w:rsidRPr="00EF5133" w:rsidRDefault="00FF6C92" w:rsidP="00D44498">
      <w:pPr>
        <w:rPr>
          <w:rFonts w:ascii="Times New Roman" w:hAnsi="Times New Roman" w:cs="Times New Roman"/>
          <w:b/>
        </w:rPr>
      </w:pPr>
      <w:r w:rsidRPr="00EF5133">
        <w:rPr>
          <w:rFonts w:ascii="Times New Roman" w:hAnsi="Times New Roman" w:cs="Times New Roman"/>
          <w:b/>
        </w:rPr>
        <w:t>2</w:t>
      </w:r>
      <w:r w:rsidR="00634CB7" w:rsidRPr="00EF5133">
        <w:rPr>
          <w:rFonts w:ascii="Times New Roman" w:hAnsi="Times New Roman" w:cs="Times New Roman"/>
          <w:b/>
        </w:rPr>
        <w:t>02</w:t>
      </w:r>
      <w:r w:rsidR="00666E5B" w:rsidRPr="00EF5133">
        <w:rPr>
          <w:rFonts w:ascii="Times New Roman" w:hAnsi="Times New Roman" w:cs="Times New Roman"/>
          <w:b/>
        </w:rPr>
        <w:t>4</w:t>
      </w:r>
      <w:r w:rsidRPr="00EF5133">
        <w:rPr>
          <w:rFonts w:ascii="Times New Roman" w:hAnsi="Times New Roman" w:cs="Times New Roman"/>
          <w:b/>
        </w:rPr>
        <w:t xml:space="preserve"> characters</w:t>
      </w:r>
    </w:p>
    <w:sectPr w:rsidR="00FF6C92" w:rsidRPr="00EF5133" w:rsidSect="00EF513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7B"/>
    <w:rsid w:val="00030DF6"/>
    <w:rsid w:val="0004425F"/>
    <w:rsid w:val="00094AFF"/>
    <w:rsid w:val="000A4C09"/>
    <w:rsid w:val="000B16E2"/>
    <w:rsid w:val="00125E02"/>
    <w:rsid w:val="00136891"/>
    <w:rsid w:val="00176386"/>
    <w:rsid w:val="001B7B7D"/>
    <w:rsid w:val="001E6268"/>
    <w:rsid w:val="00226290"/>
    <w:rsid w:val="00264679"/>
    <w:rsid w:val="002822E2"/>
    <w:rsid w:val="002A58B1"/>
    <w:rsid w:val="002B32CB"/>
    <w:rsid w:val="0031193B"/>
    <w:rsid w:val="00390EEB"/>
    <w:rsid w:val="00393C4D"/>
    <w:rsid w:val="003C28C8"/>
    <w:rsid w:val="00401073"/>
    <w:rsid w:val="004023B4"/>
    <w:rsid w:val="0043732D"/>
    <w:rsid w:val="0045425D"/>
    <w:rsid w:val="004574FF"/>
    <w:rsid w:val="0049273A"/>
    <w:rsid w:val="004A50D2"/>
    <w:rsid w:val="004B58B3"/>
    <w:rsid w:val="004E34E1"/>
    <w:rsid w:val="0050234C"/>
    <w:rsid w:val="00556EC5"/>
    <w:rsid w:val="00634CB7"/>
    <w:rsid w:val="00666E5B"/>
    <w:rsid w:val="006C1FC4"/>
    <w:rsid w:val="006D4440"/>
    <w:rsid w:val="006D488C"/>
    <w:rsid w:val="00707B72"/>
    <w:rsid w:val="0076778F"/>
    <w:rsid w:val="00770D4A"/>
    <w:rsid w:val="0079337E"/>
    <w:rsid w:val="007B69B3"/>
    <w:rsid w:val="007D7A37"/>
    <w:rsid w:val="007E099A"/>
    <w:rsid w:val="00811088"/>
    <w:rsid w:val="008160CA"/>
    <w:rsid w:val="00845FB0"/>
    <w:rsid w:val="0087476F"/>
    <w:rsid w:val="008944A0"/>
    <w:rsid w:val="00897778"/>
    <w:rsid w:val="008D6533"/>
    <w:rsid w:val="008E1A03"/>
    <w:rsid w:val="00901520"/>
    <w:rsid w:val="00A5257B"/>
    <w:rsid w:val="00A8020C"/>
    <w:rsid w:val="00A93775"/>
    <w:rsid w:val="00AC076B"/>
    <w:rsid w:val="00B72DDF"/>
    <w:rsid w:val="00B94602"/>
    <w:rsid w:val="00BB2C68"/>
    <w:rsid w:val="00BC6B52"/>
    <w:rsid w:val="00BD66CD"/>
    <w:rsid w:val="00BF5015"/>
    <w:rsid w:val="00BF50CB"/>
    <w:rsid w:val="00C318AC"/>
    <w:rsid w:val="00C43FB3"/>
    <w:rsid w:val="00C63EC4"/>
    <w:rsid w:val="00C67E49"/>
    <w:rsid w:val="00C83D17"/>
    <w:rsid w:val="00D41BA2"/>
    <w:rsid w:val="00D438A7"/>
    <w:rsid w:val="00D44498"/>
    <w:rsid w:val="00D61B7E"/>
    <w:rsid w:val="00D6261A"/>
    <w:rsid w:val="00DA4392"/>
    <w:rsid w:val="00DB168B"/>
    <w:rsid w:val="00DB55A8"/>
    <w:rsid w:val="00E1710D"/>
    <w:rsid w:val="00E81432"/>
    <w:rsid w:val="00E81F6A"/>
    <w:rsid w:val="00EA6A9E"/>
    <w:rsid w:val="00EB5DE6"/>
    <w:rsid w:val="00EC76BD"/>
    <w:rsid w:val="00EE21E0"/>
    <w:rsid w:val="00EF0622"/>
    <w:rsid w:val="00EF5133"/>
    <w:rsid w:val="00F05B02"/>
    <w:rsid w:val="00F31F55"/>
    <w:rsid w:val="00F401C0"/>
    <w:rsid w:val="00F42621"/>
    <w:rsid w:val="00F954CD"/>
    <w:rsid w:val="00FC3206"/>
    <w:rsid w:val="00FE159A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E37B"/>
  <w15:docId w15:val="{0322EF41-DE98-4BB1-AC47-53B3F64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73"/>
  </w:style>
  <w:style w:type="paragraph" w:styleId="BalloonText">
    <w:name w:val="Balloon Text"/>
    <w:basedOn w:val="Normal"/>
    <w:link w:val="BalloonTextChar"/>
    <w:uiPriority w:val="99"/>
    <w:semiHidden/>
    <w:unhideWhenUsed/>
    <w:rsid w:val="00D6261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1A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90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D2E0-E0A5-487D-A019-2701077A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Lay</dc:creator>
  <cp:keywords/>
  <dc:description/>
  <cp:lastModifiedBy>Stowell-Connolly, Holly</cp:lastModifiedBy>
  <cp:revision>2</cp:revision>
  <dcterms:created xsi:type="dcterms:W3CDTF">2018-01-30T09:38:00Z</dcterms:created>
  <dcterms:modified xsi:type="dcterms:W3CDTF">2018-01-30T09:38:00Z</dcterms:modified>
</cp:coreProperties>
</file>