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4C05" w14:textId="21E3BCAE" w:rsidR="00AF61AC" w:rsidRPr="005F3BDE" w:rsidRDefault="00AF61AC" w:rsidP="00DD4E2C">
      <w:pPr>
        <w:jc w:val="both"/>
        <w:rPr>
          <w:rFonts w:ascii="Times New Roman" w:hAnsi="Times New Roman" w:cs="Times New Roman"/>
        </w:rPr>
      </w:pPr>
      <w:r w:rsidRPr="005F3BDE">
        <w:rPr>
          <w:rFonts w:ascii="Times New Roman" w:hAnsi="Times New Roman" w:cs="Times New Roman"/>
        </w:rPr>
        <w:t>Renal infarct</w:t>
      </w:r>
      <w:r w:rsidR="001F525A">
        <w:rPr>
          <w:rFonts w:ascii="Times New Roman" w:hAnsi="Times New Roman" w:cs="Times New Roman"/>
        </w:rPr>
        <w:t>ion</w:t>
      </w:r>
      <w:r w:rsidRPr="005F3BDE">
        <w:rPr>
          <w:rFonts w:ascii="Times New Roman" w:hAnsi="Times New Roman" w:cs="Times New Roman"/>
        </w:rPr>
        <w:t xml:space="preserve"> is an uncommon </w:t>
      </w:r>
      <w:r w:rsidR="001F525A">
        <w:rPr>
          <w:rFonts w:ascii="Times New Roman" w:hAnsi="Times New Roman" w:cs="Times New Roman"/>
        </w:rPr>
        <w:t>condition of which the</w:t>
      </w:r>
      <w:r w:rsidRPr="005F3BDE">
        <w:rPr>
          <w:rFonts w:ascii="Times New Roman" w:hAnsi="Times New Roman" w:cs="Times New Roman"/>
        </w:rPr>
        <w:t xml:space="preserve"> true incidence remains unclear as studies in live populations are limited.  </w:t>
      </w:r>
      <w:r w:rsidR="008D6B77">
        <w:rPr>
          <w:rFonts w:ascii="Times New Roman" w:hAnsi="Times New Roman" w:cs="Times New Roman"/>
        </w:rPr>
        <w:t xml:space="preserve">It </w:t>
      </w:r>
      <w:r w:rsidRPr="005F3BDE">
        <w:rPr>
          <w:rFonts w:ascii="Times New Roman" w:hAnsi="Times New Roman" w:cs="Times New Roman"/>
        </w:rPr>
        <w:t xml:space="preserve">is clinically very difficult to </w:t>
      </w:r>
      <w:r w:rsidR="00322FED" w:rsidRPr="005F3BDE">
        <w:rPr>
          <w:rFonts w:ascii="Times New Roman" w:hAnsi="Times New Roman" w:cs="Times New Roman"/>
        </w:rPr>
        <w:t>identify</w:t>
      </w:r>
      <w:r w:rsidR="008D6B77">
        <w:rPr>
          <w:rFonts w:ascii="Times New Roman" w:hAnsi="Times New Roman" w:cs="Times New Roman"/>
        </w:rPr>
        <w:t xml:space="preserve"> and</w:t>
      </w:r>
      <w:r w:rsidR="001F525A">
        <w:rPr>
          <w:rFonts w:ascii="Times New Roman" w:hAnsi="Times New Roman" w:cs="Times New Roman"/>
        </w:rPr>
        <w:t xml:space="preserve"> not detected by</w:t>
      </w:r>
      <w:r w:rsidR="008D6B77">
        <w:rPr>
          <w:rFonts w:ascii="Times New Roman" w:hAnsi="Times New Roman" w:cs="Times New Roman"/>
        </w:rPr>
        <w:t xml:space="preserve"> u</w:t>
      </w:r>
      <w:r w:rsidRPr="005F3BDE">
        <w:rPr>
          <w:rFonts w:ascii="Times New Roman" w:hAnsi="Times New Roman" w:cs="Times New Roman"/>
        </w:rPr>
        <w:t>nenhanced CT imaging</w:t>
      </w:r>
      <w:r w:rsidR="001F525A">
        <w:rPr>
          <w:rFonts w:ascii="Times New Roman" w:hAnsi="Times New Roman" w:cs="Times New Roman"/>
        </w:rPr>
        <w:t xml:space="preserve"> </w:t>
      </w:r>
      <w:r w:rsidRPr="005F3BDE">
        <w:rPr>
          <w:rFonts w:ascii="Times New Roman" w:hAnsi="Times New Roman" w:cs="Times New Roman"/>
        </w:rPr>
        <w:t xml:space="preserve">favoured for acute flank pain. Four principle aetiological groups have been previously identified; cardiogenic, renovascular injury/disease, hypercoagulable disorders and idiopathic </w:t>
      </w:r>
      <w:r w:rsidR="00322FED" w:rsidRPr="005F3BDE">
        <w:rPr>
          <w:rFonts w:ascii="Times New Roman" w:hAnsi="Times New Roman" w:cs="Times New Roman"/>
        </w:rPr>
        <w:t>infarction</w:t>
      </w:r>
      <w:r w:rsidRPr="005F3BDE">
        <w:rPr>
          <w:rFonts w:ascii="Times New Roman" w:hAnsi="Times New Roman" w:cs="Times New Roman"/>
        </w:rPr>
        <w:t xml:space="preserve">. The diagnosis should prompt </w:t>
      </w:r>
      <w:r w:rsidR="002965B5">
        <w:rPr>
          <w:rFonts w:ascii="Times New Roman" w:hAnsi="Times New Roman" w:cs="Times New Roman"/>
        </w:rPr>
        <w:t>investigation</w:t>
      </w:r>
      <w:r w:rsidRPr="005F3BDE">
        <w:rPr>
          <w:rFonts w:ascii="Times New Roman" w:hAnsi="Times New Roman" w:cs="Times New Roman"/>
        </w:rPr>
        <w:t xml:space="preserve"> for causative </w:t>
      </w:r>
      <w:r w:rsidR="001F525A">
        <w:rPr>
          <w:rFonts w:ascii="Times New Roman" w:hAnsi="Times New Roman" w:cs="Times New Roman"/>
        </w:rPr>
        <w:t>pathology as s</w:t>
      </w:r>
      <w:r w:rsidRPr="005F3BDE">
        <w:rPr>
          <w:rFonts w:ascii="Times New Roman" w:hAnsi="Times New Roman" w:cs="Times New Roman"/>
        </w:rPr>
        <w:t>wift</w:t>
      </w:r>
      <w:r w:rsidR="001F525A">
        <w:rPr>
          <w:rFonts w:ascii="Times New Roman" w:hAnsi="Times New Roman" w:cs="Times New Roman"/>
        </w:rPr>
        <w:t xml:space="preserve"> and</w:t>
      </w:r>
      <w:r w:rsidR="008D6B77">
        <w:rPr>
          <w:rFonts w:ascii="Times New Roman" w:hAnsi="Times New Roman" w:cs="Times New Roman"/>
        </w:rPr>
        <w:t xml:space="preserve"> </w:t>
      </w:r>
      <w:r w:rsidRPr="005F3BDE">
        <w:rPr>
          <w:rFonts w:ascii="Times New Roman" w:hAnsi="Times New Roman" w:cs="Times New Roman"/>
        </w:rPr>
        <w:t xml:space="preserve">appropriate treatment is associated with good outcomes and a low rate of progression to renal replacement </w:t>
      </w:r>
      <w:r w:rsidR="00322FED" w:rsidRPr="005F3BDE">
        <w:rPr>
          <w:rFonts w:ascii="Times New Roman" w:hAnsi="Times New Roman" w:cs="Times New Roman"/>
        </w:rPr>
        <w:t>therapy</w:t>
      </w:r>
      <w:r w:rsidRPr="005F3BDE">
        <w:rPr>
          <w:rFonts w:ascii="Times New Roman" w:hAnsi="Times New Roman" w:cs="Times New Roman"/>
        </w:rPr>
        <w:t xml:space="preserve">. </w:t>
      </w:r>
    </w:p>
    <w:p w14:paraId="6CB07EDE" w14:textId="46282B59" w:rsidR="00AF61AC" w:rsidRPr="005F3BDE" w:rsidRDefault="00AF61AC" w:rsidP="00DD4E2C">
      <w:pPr>
        <w:jc w:val="both"/>
        <w:rPr>
          <w:rFonts w:ascii="Times New Roman" w:hAnsi="Times New Roman" w:cs="Times New Roman"/>
        </w:rPr>
      </w:pPr>
      <w:r w:rsidRPr="005F3BDE">
        <w:rPr>
          <w:rFonts w:ascii="Times New Roman" w:hAnsi="Times New Roman" w:cs="Times New Roman"/>
        </w:rPr>
        <w:t>We present a series of 5 patients diagnosed with</w:t>
      </w:r>
      <w:r w:rsidR="001F525A">
        <w:rPr>
          <w:rFonts w:ascii="Times New Roman" w:hAnsi="Times New Roman" w:cs="Times New Roman"/>
        </w:rPr>
        <w:t xml:space="preserve"> a</w:t>
      </w:r>
      <w:r w:rsidRPr="005F3BDE">
        <w:rPr>
          <w:rFonts w:ascii="Times New Roman" w:hAnsi="Times New Roman" w:cs="Times New Roman"/>
        </w:rPr>
        <w:t xml:space="preserve"> renal infarct</w:t>
      </w:r>
      <w:r w:rsidR="001F525A">
        <w:rPr>
          <w:rFonts w:ascii="Times New Roman" w:hAnsi="Times New Roman" w:cs="Times New Roman"/>
        </w:rPr>
        <w:t>ion</w:t>
      </w:r>
      <w:r w:rsidRPr="005F3BDE">
        <w:rPr>
          <w:rFonts w:ascii="Times New Roman" w:hAnsi="Times New Roman" w:cs="Times New Roman"/>
        </w:rPr>
        <w:t xml:space="preserve"> in a </w:t>
      </w:r>
      <w:r w:rsidR="008D6B77">
        <w:rPr>
          <w:rFonts w:ascii="Times New Roman" w:hAnsi="Times New Roman" w:cs="Times New Roman"/>
        </w:rPr>
        <w:t xml:space="preserve">UK </w:t>
      </w:r>
      <w:r w:rsidRPr="005F3BDE">
        <w:rPr>
          <w:rFonts w:ascii="Times New Roman" w:hAnsi="Times New Roman" w:cs="Times New Roman"/>
        </w:rPr>
        <w:t>district general hospital between 2013 and 2017.</w:t>
      </w:r>
    </w:p>
    <w:p w14:paraId="4A000621" w14:textId="5C9AB248" w:rsidR="00AF61AC" w:rsidRPr="005F3BDE" w:rsidRDefault="00AF61AC" w:rsidP="00DD4E2C">
      <w:pPr>
        <w:pStyle w:val="ListParagraph"/>
        <w:numPr>
          <w:ilvl w:val="0"/>
          <w:numId w:val="1"/>
        </w:numPr>
        <w:jc w:val="both"/>
        <w:rPr>
          <w:rFonts w:ascii="Times New Roman" w:hAnsi="Times New Roman" w:cs="Times New Roman"/>
          <w:lang w:val="en-US"/>
        </w:rPr>
      </w:pPr>
      <w:r w:rsidRPr="005F3BDE">
        <w:rPr>
          <w:rFonts w:ascii="Times New Roman" w:hAnsi="Times New Roman" w:cs="Times New Roman"/>
          <w:lang w:val="en-US"/>
        </w:rPr>
        <w:t xml:space="preserve">A </w:t>
      </w:r>
      <w:r w:rsidR="00322FED" w:rsidRPr="005F3BDE">
        <w:rPr>
          <w:rFonts w:ascii="Times New Roman" w:hAnsi="Times New Roman" w:cs="Times New Roman"/>
          <w:lang w:val="en-US"/>
        </w:rPr>
        <w:t>55-year-old</w:t>
      </w:r>
      <w:r w:rsidRPr="005F3BDE">
        <w:rPr>
          <w:rFonts w:ascii="Times New Roman" w:hAnsi="Times New Roman" w:cs="Times New Roman"/>
          <w:lang w:val="en-US"/>
        </w:rPr>
        <w:t xml:space="preserve"> female </w:t>
      </w:r>
      <w:r w:rsidR="005F3BDE">
        <w:rPr>
          <w:rFonts w:ascii="Times New Roman" w:hAnsi="Times New Roman" w:cs="Times New Roman"/>
          <w:lang w:val="en-US"/>
        </w:rPr>
        <w:t xml:space="preserve">who </w:t>
      </w:r>
      <w:r w:rsidRPr="005F3BDE">
        <w:rPr>
          <w:rFonts w:ascii="Times New Roman" w:hAnsi="Times New Roman" w:cs="Times New Roman"/>
          <w:lang w:val="en-US"/>
        </w:rPr>
        <w:t xml:space="preserve">presented </w:t>
      </w:r>
      <w:r w:rsidR="005F3BDE">
        <w:rPr>
          <w:rFonts w:ascii="Times New Roman" w:hAnsi="Times New Roman" w:cs="Times New Roman"/>
          <w:lang w:val="en-US"/>
        </w:rPr>
        <w:t>with acute</w:t>
      </w:r>
      <w:r w:rsidRPr="005F3BDE">
        <w:rPr>
          <w:rFonts w:ascii="Times New Roman" w:hAnsi="Times New Roman" w:cs="Times New Roman"/>
          <w:lang w:val="en-US"/>
        </w:rPr>
        <w:t xml:space="preserve"> pancreatitis</w:t>
      </w:r>
      <w:r w:rsidR="005F3BDE">
        <w:rPr>
          <w:rFonts w:ascii="Times New Roman" w:hAnsi="Times New Roman" w:cs="Times New Roman"/>
          <w:lang w:val="en-US"/>
        </w:rPr>
        <w:t xml:space="preserve"> </w:t>
      </w:r>
      <w:r w:rsidR="00117009">
        <w:rPr>
          <w:rFonts w:ascii="Times New Roman" w:hAnsi="Times New Roman" w:cs="Times New Roman"/>
          <w:lang w:val="en-US"/>
        </w:rPr>
        <w:t>and found to have</w:t>
      </w:r>
      <w:r w:rsidRPr="005F3BDE">
        <w:rPr>
          <w:rFonts w:ascii="Times New Roman" w:hAnsi="Times New Roman" w:cs="Times New Roman"/>
          <w:lang w:val="en-US"/>
        </w:rPr>
        <w:t xml:space="preserve"> renal infarct</w:t>
      </w:r>
      <w:r w:rsidR="005F3BDE">
        <w:rPr>
          <w:rFonts w:ascii="Times New Roman" w:hAnsi="Times New Roman" w:cs="Times New Roman"/>
          <w:lang w:val="en-US"/>
        </w:rPr>
        <w:t xml:space="preserve">ions. </w:t>
      </w:r>
      <w:r w:rsidRPr="005F3BDE">
        <w:rPr>
          <w:rFonts w:ascii="Times New Roman" w:hAnsi="Times New Roman" w:cs="Times New Roman"/>
          <w:lang w:val="en-US"/>
        </w:rPr>
        <w:t xml:space="preserve">Further investigations revealed a </w:t>
      </w:r>
      <w:r w:rsidR="00383BD2" w:rsidRPr="005F3BDE">
        <w:rPr>
          <w:rFonts w:ascii="Times New Roman" w:hAnsi="Times New Roman" w:cs="Times New Roman"/>
          <w:lang w:val="en-US"/>
        </w:rPr>
        <w:t xml:space="preserve">patent foramen </w:t>
      </w:r>
      <w:proofErr w:type="spellStart"/>
      <w:r w:rsidR="00383BD2" w:rsidRPr="005F3BDE">
        <w:rPr>
          <w:rFonts w:ascii="Times New Roman" w:hAnsi="Times New Roman" w:cs="Times New Roman"/>
          <w:lang w:val="en-US"/>
        </w:rPr>
        <w:t>ovale</w:t>
      </w:r>
      <w:proofErr w:type="spellEnd"/>
      <w:r w:rsidR="00383BD2" w:rsidRPr="005F3BDE">
        <w:rPr>
          <w:rFonts w:ascii="Times New Roman" w:hAnsi="Times New Roman" w:cs="Times New Roman"/>
          <w:lang w:val="en-US"/>
        </w:rPr>
        <w:t xml:space="preserve"> (</w:t>
      </w:r>
      <w:r w:rsidRPr="005F3BDE">
        <w:rPr>
          <w:rFonts w:ascii="Times New Roman" w:hAnsi="Times New Roman" w:cs="Times New Roman"/>
          <w:lang w:val="en-US"/>
        </w:rPr>
        <w:t>PFO</w:t>
      </w:r>
      <w:r w:rsidR="00383BD2" w:rsidRPr="005F3BDE">
        <w:rPr>
          <w:rFonts w:ascii="Times New Roman" w:hAnsi="Times New Roman" w:cs="Times New Roman"/>
          <w:lang w:val="en-US"/>
        </w:rPr>
        <w:t>)</w:t>
      </w:r>
      <w:r w:rsidRPr="005F3BDE">
        <w:rPr>
          <w:rFonts w:ascii="Times New Roman" w:hAnsi="Times New Roman" w:cs="Times New Roman"/>
          <w:lang w:val="en-US"/>
        </w:rPr>
        <w:t xml:space="preserve"> and </w:t>
      </w:r>
      <w:r w:rsidR="00E3787E">
        <w:rPr>
          <w:rFonts w:ascii="Times New Roman" w:hAnsi="Times New Roman" w:cs="Times New Roman"/>
          <w:lang w:val="en-US"/>
        </w:rPr>
        <w:t>suggested</w:t>
      </w:r>
      <w:r w:rsidRPr="005F3BDE">
        <w:rPr>
          <w:rFonts w:ascii="Times New Roman" w:hAnsi="Times New Roman" w:cs="Times New Roman"/>
          <w:lang w:val="en-US"/>
        </w:rPr>
        <w:t xml:space="preserve"> sarcoidosis.</w:t>
      </w:r>
      <w:r w:rsidR="002965B5">
        <w:rPr>
          <w:rFonts w:ascii="Times New Roman" w:hAnsi="Times New Roman" w:cs="Times New Roman"/>
          <w:lang w:val="en-US"/>
        </w:rPr>
        <w:t xml:space="preserve"> Th</w:t>
      </w:r>
      <w:r w:rsidR="00DD4E2C">
        <w:rPr>
          <w:rFonts w:ascii="Times New Roman" w:hAnsi="Times New Roman" w:cs="Times New Roman"/>
          <w:lang w:val="en-US"/>
        </w:rPr>
        <w:t>is</w:t>
      </w:r>
      <w:r w:rsidR="002965B5">
        <w:rPr>
          <w:rFonts w:ascii="Times New Roman" w:hAnsi="Times New Roman" w:cs="Times New Roman"/>
          <w:lang w:val="en-US"/>
        </w:rPr>
        <w:t xml:space="preserve"> patient was anticoagulated and remains under follow-up.</w:t>
      </w:r>
      <w:r w:rsidRPr="005F3BDE">
        <w:rPr>
          <w:rFonts w:ascii="Times New Roman" w:hAnsi="Times New Roman" w:cs="Times New Roman"/>
          <w:lang w:val="en-US"/>
        </w:rPr>
        <w:t xml:space="preserve"> </w:t>
      </w:r>
    </w:p>
    <w:p w14:paraId="7DF80703" w14:textId="6C77D524" w:rsidR="00AF61AC" w:rsidRPr="005F3BDE" w:rsidRDefault="00AF61AC" w:rsidP="00DD4E2C">
      <w:pPr>
        <w:pStyle w:val="ListParagraph"/>
        <w:numPr>
          <w:ilvl w:val="0"/>
          <w:numId w:val="1"/>
        </w:numPr>
        <w:jc w:val="both"/>
        <w:rPr>
          <w:rFonts w:ascii="Times New Roman" w:hAnsi="Times New Roman" w:cs="Times New Roman"/>
          <w:lang w:val="en-US"/>
        </w:rPr>
      </w:pPr>
      <w:r w:rsidRPr="005F3BDE">
        <w:rPr>
          <w:rFonts w:ascii="Times New Roman" w:hAnsi="Times New Roman" w:cs="Times New Roman"/>
          <w:lang w:val="en-US"/>
        </w:rPr>
        <w:t xml:space="preserve">A </w:t>
      </w:r>
      <w:r w:rsidR="001F525A" w:rsidRPr="005F3BDE">
        <w:rPr>
          <w:rFonts w:ascii="Times New Roman" w:hAnsi="Times New Roman" w:cs="Times New Roman"/>
          <w:lang w:val="en-US"/>
        </w:rPr>
        <w:t>52-year-old</w:t>
      </w:r>
      <w:r w:rsidRPr="005F3BDE">
        <w:rPr>
          <w:rFonts w:ascii="Times New Roman" w:hAnsi="Times New Roman" w:cs="Times New Roman"/>
          <w:lang w:val="en-US"/>
        </w:rPr>
        <w:t xml:space="preserve"> male </w:t>
      </w:r>
      <w:r w:rsidR="005F3BDE">
        <w:rPr>
          <w:rFonts w:ascii="Times New Roman" w:hAnsi="Times New Roman" w:cs="Times New Roman"/>
          <w:lang w:val="en-US"/>
        </w:rPr>
        <w:t>with</w:t>
      </w:r>
      <w:r w:rsidRPr="005F3BDE">
        <w:rPr>
          <w:rFonts w:ascii="Times New Roman" w:hAnsi="Times New Roman" w:cs="Times New Roman"/>
          <w:lang w:val="en-US"/>
        </w:rPr>
        <w:t xml:space="preserve"> breathlessness</w:t>
      </w:r>
      <w:r w:rsidR="005F3BDE">
        <w:rPr>
          <w:rFonts w:ascii="Times New Roman" w:hAnsi="Times New Roman" w:cs="Times New Roman"/>
          <w:lang w:val="en-US"/>
        </w:rPr>
        <w:t>, acute kidney injury (AKI) and aphasia</w:t>
      </w:r>
      <w:r w:rsidR="001F525A">
        <w:rPr>
          <w:rFonts w:ascii="Times New Roman" w:hAnsi="Times New Roman" w:cs="Times New Roman"/>
          <w:lang w:val="en-US"/>
        </w:rPr>
        <w:t xml:space="preserve"> admitted to intensive care for </w:t>
      </w:r>
      <w:proofErr w:type="spellStart"/>
      <w:r w:rsidR="001F525A">
        <w:rPr>
          <w:rFonts w:ascii="Times New Roman" w:hAnsi="Times New Roman" w:cs="Times New Roman"/>
          <w:lang w:val="en-US"/>
        </w:rPr>
        <w:t>haemofiltration</w:t>
      </w:r>
      <w:proofErr w:type="spellEnd"/>
      <w:r w:rsidR="001F525A">
        <w:rPr>
          <w:rFonts w:ascii="Times New Roman" w:hAnsi="Times New Roman" w:cs="Times New Roman"/>
          <w:lang w:val="en-US"/>
        </w:rPr>
        <w:t>. As well as</w:t>
      </w:r>
      <w:r w:rsidR="005F3BDE">
        <w:rPr>
          <w:rFonts w:ascii="Times New Roman" w:hAnsi="Times New Roman" w:cs="Times New Roman"/>
          <w:lang w:val="en-US"/>
        </w:rPr>
        <w:t xml:space="preserve"> a deep vein thrombosis, pulmonary embolism and a left middle cerebral artery territory infarction</w:t>
      </w:r>
      <w:r w:rsidR="001F525A">
        <w:rPr>
          <w:rFonts w:ascii="Times New Roman" w:hAnsi="Times New Roman" w:cs="Times New Roman"/>
          <w:lang w:val="en-US"/>
        </w:rPr>
        <w:t xml:space="preserve">, his </w:t>
      </w:r>
      <w:r w:rsidRPr="005F3BDE">
        <w:rPr>
          <w:rFonts w:ascii="Times New Roman" w:hAnsi="Times New Roman" w:cs="Times New Roman"/>
          <w:lang w:val="en-US"/>
        </w:rPr>
        <w:t xml:space="preserve">CT abdomen </w:t>
      </w:r>
      <w:r w:rsidR="005F3BDE">
        <w:rPr>
          <w:rFonts w:ascii="Times New Roman" w:hAnsi="Times New Roman" w:cs="Times New Roman"/>
          <w:lang w:val="en-US"/>
        </w:rPr>
        <w:t>s</w:t>
      </w:r>
      <w:r w:rsidRPr="005F3BDE">
        <w:rPr>
          <w:rFonts w:ascii="Times New Roman" w:hAnsi="Times New Roman" w:cs="Times New Roman"/>
          <w:lang w:val="en-US"/>
        </w:rPr>
        <w:t xml:space="preserve">howed left </w:t>
      </w:r>
      <w:r w:rsidR="001F525A">
        <w:rPr>
          <w:rFonts w:ascii="Times New Roman" w:hAnsi="Times New Roman" w:cs="Times New Roman"/>
          <w:lang w:val="en-US"/>
        </w:rPr>
        <w:t>renal</w:t>
      </w:r>
      <w:r w:rsidRPr="005F3BDE">
        <w:rPr>
          <w:rFonts w:ascii="Times New Roman" w:hAnsi="Times New Roman" w:cs="Times New Roman"/>
          <w:lang w:val="en-US"/>
        </w:rPr>
        <w:t xml:space="preserve"> infarct</w:t>
      </w:r>
      <w:r w:rsidR="005F3BDE">
        <w:rPr>
          <w:rFonts w:ascii="Times New Roman" w:hAnsi="Times New Roman" w:cs="Times New Roman"/>
          <w:lang w:val="en-US"/>
        </w:rPr>
        <w:t xml:space="preserve">ion. </w:t>
      </w:r>
      <w:r w:rsidRPr="005F3BDE">
        <w:rPr>
          <w:rFonts w:ascii="Times New Roman" w:hAnsi="Times New Roman" w:cs="Times New Roman"/>
          <w:lang w:val="en-US"/>
        </w:rPr>
        <w:t>Bubble echocardiography detected a PFO</w:t>
      </w:r>
      <w:r w:rsidR="001F525A">
        <w:rPr>
          <w:rFonts w:ascii="Times New Roman" w:hAnsi="Times New Roman" w:cs="Times New Roman"/>
          <w:lang w:val="en-US"/>
        </w:rPr>
        <w:t xml:space="preserve"> which was closed surgically. </w:t>
      </w:r>
      <w:r w:rsidRPr="005F3BDE">
        <w:rPr>
          <w:rFonts w:ascii="Times New Roman" w:hAnsi="Times New Roman" w:cs="Times New Roman"/>
          <w:lang w:val="en-US"/>
        </w:rPr>
        <w:t>This patient has been discharged to GP follow-up</w:t>
      </w:r>
      <w:r w:rsidR="005F3BDE">
        <w:rPr>
          <w:rFonts w:ascii="Times New Roman" w:hAnsi="Times New Roman" w:cs="Times New Roman"/>
          <w:lang w:val="en-US"/>
        </w:rPr>
        <w:t xml:space="preserve"> with CKD 3</w:t>
      </w:r>
      <w:r w:rsidRPr="005F3BDE">
        <w:rPr>
          <w:rFonts w:ascii="Times New Roman" w:hAnsi="Times New Roman" w:cs="Times New Roman"/>
          <w:lang w:val="en-US"/>
        </w:rPr>
        <w:t>.</w:t>
      </w:r>
    </w:p>
    <w:p w14:paraId="2F31F4ED" w14:textId="3DAEBF2C" w:rsidR="00AF61AC" w:rsidRPr="005F3BDE" w:rsidRDefault="00AF61AC" w:rsidP="00DD4E2C">
      <w:pPr>
        <w:pStyle w:val="ListParagraph"/>
        <w:numPr>
          <w:ilvl w:val="0"/>
          <w:numId w:val="1"/>
        </w:numPr>
        <w:jc w:val="both"/>
        <w:rPr>
          <w:rFonts w:ascii="Times New Roman" w:hAnsi="Times New Roman" w:cs="Times New Roman"/>
          <w:lang w:val="en-US"/>
        </w:rPr>
      </w:pPr>
      <w:r w:rsidRPr="005F3BDE">
        <w:rPr>
          <w:rFonts w:ascii="Times New Roman" w:hAnsi="Times New Roman" w:cs="Times New Roman"/>
          <w:lang w:val="en-US"/>
        </w:rPr>
        <w:t xml:space="preserve">A </w:t>
      </w:r>
      <w:r w:rsidR="00322FED" w:rsidRPr="005F3BDE">
        <w:rPr>
          <w:rFonts w:ascii="Times New Roman" w:hAnsi="Times New Roman" w:cs="Times New Roman"/>
          <w:lang w:val="en-US"/>
        </w:rPr>
        <w:t>23-year-old</w:t>
      </w:r>
      <w:r w:rsidRPr="005F3BDE">
        <w:rPr>
          <w:rFonts w:ascii="Times New Roman" w:hAnsi="Times New Roman" w:cs="Times New Roman"/>
          <w:lang w:val="en-US"/>
        </w:rPr>
        <w:t xml:space="preserve"> male admitted with right iliac fossa</w:t>
      </w:r>
      <w:r w:rsidR="005F3BDE">
        <w:rPr>
          <w:rFonts w:ascii="Times New Roman" w:hAnsi="Times New Roman" w:cs="Times New Roman"/>
          <w:lang w:val="en-US"/>
        </w:rPr>
        <w:t xml:space="preserve"> pain and an</w:t>
      </w:r>
      <w:r w:rsidRPr="005F3BDE">
        <w:rPr>
          <w:rFonts w:ascii="Times New Roman" w:hAnsi="Times New Roman" w:cs="Times New Roman"/>
          <w:lang w:val="en-US"/>
        </w:rPr>
        <w:t xml:space="preserve"> AKI. A CT scan of the abdomen revealed multiple</w:t>
      </w:r>
      <w:r w:rsidR="001F525A">
        <w:rPr>
          <w:rFonts w:ascii="Times New Roman" w:hAnsi="Times New Roman" w:cs="Times New Roman"/>
          <w:lang w:val="en-US"/>
        </w:rPr>
        <w:t xml:space="preserve"> right renal</w:t>
      </w:r>
      <w:r w:rsidRPr="005F3BDE">
        <w:rPr>
          <w:rFonts w:ascii="Times New Roman" w:hAnsi="Times New Roman" w:cs="Times New Roman"/>
          <w:lang w:val="en-US"/>
        </w:rPr>
        <w:t xml:space="preserve"> infarct</w:t>
      </w:r>
      <w:r w:rsidR="001F525A">
        <w:rPr>
          <w:rFonts w:ascii="Times New Roman" w:hAnsi="Times New Roman" w:cs="Times New Roman"/>
          <w:lang w:val="en-US"/>
        </w:rPr>
        <w:t>ion</w:t>
      </w:r>
      <w:r w:rsidRPr="005F3BDE">
        <w:rPr>
          <w:rFonts w:ascii="Times New Roman" w:hAnsi="Times New Roman" w:cs="Times New Roman"/>
          <w:lang w:val="en-US"/>
        </w:rPr>
        <w:t>s</w:t>
      </w:r>
      <w:r w:rsidR="005F3BDE">
        <w:rPr>
          <w:rFonts w:ascii="Times New Roman" w:hAnsi="Times New Roman" w:cs="Times New Roman"/>
          <w:lang w:val="en-US"/>
        </w:rPr>
        <w:t>.</w:t>
      </w:r>
      <w:r w:rsidRPr="005F3BDE">
        <w:rPr>
          <w:rFonts w:ascii="Times New Roman" w:hAnsi="Times New Roman" w:cs="Times New Roman"/>
          <w:lang w:val="en-US"/>
        </w:rPr>
        <w:t xml:space="preserve"> </w:t>
      </w:r>
      <w:r w:rsidR="005F3BDE">
        <w:rPr>
          <w:rFonts w:ascii="Times New Roman" w:hAnsi="Times New Roman" w:cs="Times New Roman"/>
          <w:lang w:val="en-US"/>
        </w:rPr>
        <w:t xml:space="preserve">Echocardiography </w:t>
      </w:r>
      <w:r w:rsidRPr="005F3BDE">
        <w:rPr>
          <w:rFonts w:ascii="Times New Roman" w:hAnsi="Times New Roman" w:cs="Times New Roman"/>
          <w:lang w:val="en-US"/>
        </w:rPr>
        <w:t>revealed an enlarged</w:t>
      </w:r>
      <w:r w:rsidR="001F525A">
        <w:rPr>
          <w:rFonts w:ascii="Times New Roman" w:hAnsi="Times New Roman" w:cs="Times New Roman"/>
          <w:lang w:val="en-US"/>
        </w:rPr>
        <w:t>, failing</w:t>
      </w:r>
      <w:r w:rsidRPr="005F3BDE">
        <w:rPr>
          <w:rFonts w:ascii="Times New Roman" w:hAnsi="Times New Roman" w:cs="Times New Roman"/>
          <w:lang w:val="en-US"/>
        </w:rPr>
        <w:t xml:space="preserve"> left ventricle </w:t>
      </w:r>
      <w:r w:rsidR="001F525A">
        <w:rPr>
          <w:rFonts w:ascii="Times New Roman" w:hAnsi="Times New Roman" w:cs="Times New Roman"/>
          <w:lang w:val="en-US"/>
        </w:rPr>
        <w:t>with a</w:t>
      </w:r>
      <w:r w:rsidRPr="005F3BDE">
        <w:rPr>
          <w:rFonts w:ascii="Times New Roman" w:hAnsi="Times New Roman" w:cs="Times New Roman"/>
          <w:lang w:val="en-US"/>
        </w:rPr>
        <w:t xml:space="preserve"> large thrombu</w:t>
      </w:r>
      <w:r w:rsidR="005F3BDE">
        <w:rPr>
          <w:rFonts w:ascii="Times New Roman" w:hAnsi="Times New Roman" w:cs="Times New Roman"/>
          <w:lang w:val="en-US"/>
        </w:rPr>
        <w:t xml:space="preserve">s. </w:t>
      </w:r>
      <w:r w:rsidR="001F525A">
        <w:rPr>
          <w:rFonts w:ascii="Times New Roman" w:hAnsi="Times New Roman" w:cs="Times New Roman"/>
          <w:lang w:val="en-US"/>
        </w:rPr>
        <w:t>Th</w:t>
      </w:r>
      <w:r w:rsidR="00DD4E2C">
        <w:rPr>
          <w:rFonts w:ascii="Times New Roman" w:hAnsi="Times New Roman" w:cs="Times New Roman"/>
          <w:lang w:val="en-US"/>
        </w:rPr>
        <w:t>is</w:t>
      </w:r>
      <w:r w:rsidR="001F525A">
        <w:rPr>
          <w:rFonts w:ascii="Times New Roman" w:hAnsi="Times New Roman" w:cs="Times New Roman"/>
          <w:lang w:val="en-US"/>
        </w:rPr>
        <w:t xml:space="preserve"> </w:t>
      </w:r>
      <w:r w:rsidRPr="005F3BDE">
        <w:rPr>
          <w:rFonts w:ascii="Times New Roman" w:hAnsi="Times New Roman" w:cs="Times New Roman"/>
          <w:lang w:val="en-US"/>
        </w:rPr>
        <w:t xml:space="preserve">patient was anticoagulated and remains under renal and cardiology follow-up. </w:t>
      </w:r>
    </w:p>
    <w:p w14:paraId="2A8E053C" w14:textId="6B301ABE" w:rsidR="00AF61AC" w:rsidRPr="005F3BDE" w:rsidRDefault="00AF61AC" w:rsidP="00DD4E2C">
      <w:pPr>
        <w:pStyle w:val="ListParagraph"/>
        <w:numPr>
          <w:ilvl w:val="0"/>
          <w:numId w:val="1"/>
        </w:numPr>
        <w:jc w:val="both"/>
        <w:rPr>
          <w:rFonts w:ascii="Times New Roman" w:hAnsi="Times New Roman" w:cs="Times New Roman"/>
          <w:lang w:val="en-US"/>
        </w:rPr>
      </w:pPr>
      <w:r w:rsidRPr="005F3BDE">
        <w:rPr>
          <w:rFonts w:ascii="Times New Roman" w:hAnsi="Times New Roman" w:cs="Times New Roman"/>
          <w:lang w:val="en-US"/>
        </w:rPr>
        <w:t xml:space="preserve">A </w:t>
      </w:r>
      <w:r w:rsidR="001F525A" w:rsidRPr="005F3BDE">
        <w:rPr>
          <w:rFonts w:ascii="Times New Roman" w:hAnsi="Times New Roman" w:cs="Times New Roman"/>
          <w:lang w:val="en-US"/>
        </w:rPr>
        <w:t>48-year-old</w:t>
      </w:r>
      <w:r w:rsidRPr="005F3BDE">
        <w:rPr>
          <w:rFonts w:ascii="Times New Roman" w:hAnsi="Times New Roman" w:cs="Times New Roman"/>
          <w:lang w:val="en-US"/>
        </w:rPr>
        <w:t xml:space="preserve"> female</w:t>
      </w:r>
      <w:r w:rsidR="005F3BDE">
        <w:rPr>
          <w:rFonts w:ascii="Times New Roman" w:hAnsi="Times New Roman" w:cs="Times New Roman"/>
          <w:lang w:val="en-US"/>
        </w:rPr>
        <w:t xml:space="preserve"> </w:t>
      </w:r>
      <w:r w:rsidRPr="005F3BDE">
        <w:rPr>
          <w:rFonts w:ascii="Times New Roman" w:hAnsi="Times New Roman" w:cs="Times New Roman"/>
          <w:lang w:val="en-US"/>
        </w:rPr>
        <w:t xml:space="preserve">who </w:t>
      </w:r>
      <w:r w:rsidR="005F3BDE">
        <w:rPr>
          <w:rFonts w:ascii="Times New Roman" w:hAnsi="Times New Roman" w:cs="Times New Roman"/>
          <w:lang w:val="en-US"/>
        </w:rPr>
        <w:t>presented</w:t>
      </w:r>
      <w:r w:rsidRPr="005F3BDE">
        <w:rPr>
          <w:rFonts w:ascii="Times New Roman" w:hAnsi="Times New Roman" w:cs="Times New Roman"/>
          <w:lang w:val="en-US"/>
        </w:rPr>
        <w:t xml:space="preserve"> with right-sided upper abdominal</w:t>
      </w:r>
      <w:r w:rsidR="001F525A">
        <w:rPr>
          <w:rFonts w:ascii="Times New Roman" w:hAnsi="Times New Roman" w:cs="Times New Roman"/>
          <w:lang w:val="en-US"/>
        </w:rPr>
        <w:t xml:space="preserve"> and back</w:t>
      </w:r>
      <w:r w:rsidRPr="005F3BDE">
        <w:rPr>
          <w:rFonts w:ascii="Times New Roman" w:hAnsi="Times New Roman" w:cs="Times New Roman"/>
          <w:lang w:val="en-US"/>
        </w:rPr>
        <w:t xml:space="preserve"> pain</w:t>
      </w:r>
      <w:r w:rsidR="001F525A">
        <w:rPr>
          <w:rFonts w:ascii="Times New Roman" w:hAnsi="Times New Roman" w:cs="Times New Roman"/>
          <w:lang w:val="en-US"/>
        </w:rPr>
        <w:t>.</w:t>
      </w:r>
      <w:r w:rsidRPr="005F3BDE">
        <w:rPr>
          <w:rFonts w:ascii="Times New Roman" w:hAnsi="Times New Roman" w:cs="Times New Roman"/>
          <w:lang w:val="en-US"/>
        </w:rPr>
        <w:t xml:space="preserve"> </w:t>
      </w:r>
      <w:r w:rsidR="005F3BDE">
        <w:rPr>
          <w:rFonts w:ascii="Times New Roman" w:hAnsi="Times New Roman" w:cs="Times New Roman"/>
          <w:lang w:val="en-US"/>
        </w:rPr>
        <w:t>A</w:t>
      </w:r>
      <w:r w:rsidRPr="005F3BDE">
        <w:rPr>
          <w:rFonts w:ascii="Times New Roman" w:hAnsi="Times New Roman" w:cs="Times New Roman"/>
          <w:lang w:val="en-US"/>
        </w:rPr>
        <w:t xml:space="preserve"> CT scan revealed multiple infarct</w:t>
      </w:r>
      <w:r w:rsidR="00DD4E2C">
        <w:rPr>
          <w:rFonts w:ascii="Times New Roman" w:hAnsi="Times New Roman" w:cs="Times New Roman"/>
          <w:lang w:val="en-US"/>
        </w:rPr>
        <w:t>ion</w:t>
      </w:r>
      <w:r w:rsidRPr="005F3BDE">
        <w:rPr>
          <w:rFonts w:ascii="Times New Roman" w:hAnsi="Times New Roman" w:cs="Times New Roman"/>
          <w:lang w:val="en-US"/>
        </w:rPr>
        <w:t xml:space="preserve">s in the right kidney. </w:t>
      </w:r>
      <w:r w:rsidR="001F525A">
        <w:rPr>
          <w:rFonts w:ascii="Times New Roman" w:hAnsi="Times New Roman" w:cs="Times New Roman"/>
          <w:lang w:val="en-US"/>
        </w:rPr>
        <w:t>Th</w:t>
      </w:r>
      <w:r w:rsidR="00DD4E2C">
        <w:rPr>
          <w:rFonts w:ascii="Times New Roman" w:hAnsi="Times New Roman" w:cs="Times New Roman"/>
          <w:lang w:val="en-US"/>
        </w:rPr>
        <w:t>is</w:t>
      </w:r>
      <w:r w:rsidR="001F525A">
        <w:rPr>
          <w:rFonts w:ascii="Times New Roman" w:hAnsi="Times New Roman" w:cs="Times New Roman"/>
          <w:lang w:val="en-US"/>
        </w:rPr>
        <w:t xml:space="preserve"> p</w:t>
      </w:r>
      <w:r w:rsidR="00322FED" w:rsidRPr="005F3BDE">
        <w:rPr>
          <w:rFonts w:ascii="Times New Roman" w:hAnsi="Times New Roman" w:cs="Times New Roman"/>
          <w:lang w:val="en-US"/>
        </w:rPr>
        <w:t>atients’</w:t>
      </w:r>
      <w:r w:rsidRPr="005F3BDE">
        <w:rPr>
          <w:rFonts w:ascii="Times New Roman" w:hAnsi="Times New Roman" w:cs="Times New Roman"/>
          <w:lang w:val="en-US"/>
        </w:rPr>
        <w:t xml:space="preserve"> creatinine peaked at </w:t>
      </w:r>
      <w:r w:rsidR="001F525A">
        <w:rPr>
          <w:rFonts w:ascii="Times New Roman" w:hAnsi="Times New Roman" w:cs="Times New Roman"/>
          <w:lang w:val="en-US"/>
        </w:rPr>
        <w:t xml:space="preserve">just </w:t>
      </w:r>
      <w:r w:rsidRPr="005F3BDE">
        <w:rPr>
          <w:rFonts w:ascii="Times New Roman" w:hAnsi="Times New Roman" w:cs="Times New Roman"/>
          <w:lang w:val="en-US"/>
        </w:rPr>
        <w:t>7</w:t>
      </w:r>
      <w:r w:rsidR="005F3BDE">
        <w:rPr>
          <w:rFonts w:ascii="Times New Roman" w:hAnsi="Times New Roman" w:cs="Times New Roman"/>
          <w:lang w:val="en-US"/>
        </w:rPr>
        <w:t>4. Bubble echocardiography</w:t>
      </w:r>
      <w:r w:rsidRPr="005F3BDE">
        <w:rPr>
          <w:rFonts w:ascii="Times New Roman" w:hAnsi="Times New Roman" w:cs="Times New Roman"/>
          <w:lang w:val="en-US"/>
        </w:rPr>
        <w:t xml:space="preserve"> demonstrated a PFO</w:t>
      </w:r>
      <w:r w:rsidR="005F3BDE">
        <w:rPr>
          <w:rFonts w:ascii="Times New Roman" w:hAnsi="Times New Roman" w:cs="Times New Roman"/>
          <w:lang w:val="en-US"/>
        </w:rPr>
        <w:t xml:space="preserve"> and </w:t>
      </w:r>
      <w:r w:rsidRPr="005F3BDE">
        <w:rPr>
          <w:rFonts w:ascii="Times New Roman" w:hAnsi="Times New Roman" w:cs="Times New Roman"/>
          <w:lang w:val="en-US"/>
        </w:rPr>
        <w:t>lifelong anticoagulation</w:t>
      </w:r>
      <w:r w:rsidR="005F3BDE">
        <w:rPr>
          <w:rFonts w:ascii="Times New Roman" w:hAnsi="Times New Roman" w:cs="Times New Roman"/>
          <w:lang w:val="en-US"/>
        </w:rPr>
        <w:t xml:space="preserve"> was commenced</w:t>
      </w:r>
      <w:r w:rsidRPr="005F3BDE">
        <w:rPr>
          <w:rFonts w:ascii="Times New Roman" w:hAnsi="Times New Roman" w:cs="Times New Roman"/>
          <w:lang w:val="en-US"/>
        </w:rPr>
        <w:t>.</w:t>
      </w:r>
    </w:p>
    <w:p w14:paraId="2CEC7581" w14:textId="46B89B92" w:rsidR="00AF61AC" w:rsidRPr="002965B5" w:rsidRDefault="00AF61AC" w:rsidP="00DD4E2C">
      <w:pPr>
        <w:pStyle w:val="ListParagraph"/>
        <w:numPr>
          <w:ilvl w:val="0"/>
          <w:numId w:val="1"/>
        </w:numPr>
        <w:jc w:val="both"/>
        <w:rPr>
          <w:rFonts w:ascii="Times New Roman" w:hAnsi="Times New Roman" w:cs="Times New Roman"/>
          <w:lang w:val="en-US"/>
        </w:rPr>
      </w:pPr>
      <w:r w:rsidRPr="002965B5">
        <w:rPr>
          <w:rFonts w:ascii="Times New Roman" w:hAnsi="Times New Roman" w:cs="Times New Roman"/>
          <w:lang w:val="en-US"/>
        </w:rPr>
        <w:t xml:space="preserve">A </w:t>
      </w:r>
      <w:r w:rsidR="00322FED" w:rsidRPr="002965B5">
        <w:rPr>
          <w:rFonts w:ascii="Times New Roman" w:hAnsi="Times New Roman" w:cs="Times New Roman"/>
          <w:lang w:val="en-US"/>
        </w:rPr>
        <w:t>51-year-old</w:t>
      </w:r>
      <w:r w:rsidRPr="002965B5">
        <w:rPr>
          <w:rFonts w:ascii="Times New Roman" w:hAnsi="Times New Roman" w:cs="Times New Roman"/>
          <w:lang w:val="en-US"/>
        </w:rPr>
        <w:t xml:space="preserve"> female who was admitted </w:t>
      </w:r>
      <w:r w:rsidR="005F3BDE" w:rsidRPr="002965B5">
        <w:rPr>
          <w:rFonts w:ascii="Times New Roman" w:hAnsi="Times New Roman" w:cs="Times New Roman"/>
          <w:lang w:val="en-US"/>
        </w:rPr>
        <w:t xml:space="preserve">with acute </w:t>
      </w:r>
      <w:r w:rsidRPr="002965B5">
        <w:rPr>
          <w:rFonts w:ascii="Times New Roman" w:hAnsi="Times New Roman" w:cs="Times New Roman"/>
          <w:lang w:val="en-US"/>
        </w:rPr>
        <w:t>pancreatitis</w:t>
      </w:r>
      <w:r w:rsidR="001F525A">
        <w:rPr>
          <w:rFonts w:ascii="Times New Roman" w:hAnsi="Times New Roman" w:cs="Times New Roman"/>
          <w:lang w:val="en-US"/>
        </w:rPr>
        <w:t xml:space="preserve"> whose CT scan incidentally</w:t>
      </w:r>
      <w:r w:rsidRPr="002965B5">
        <w:rPr>
          <w:rFonts w:ascii="Times New Roman" w:hAnsi="Times New Roman" w:cs="Times New Roman"/>
          <w:lang w:val="en-US"/>
        </w:rPr>
        <w:t xml:space="preserve"> showed bilateral renal infarcts</w:t>
      </w:r>
      <w:r w:rsidR="002965B5" w:rsidRPr="002965B5">
        <w:rPr>
          <w:rFonts w:ascii="Times New Roman" w:hAnsi="Times New Roman" w:cs="Times New Roman"/>
          <w:lang w:val="en-US"/>
        </w:rPr>
        <w:t xml:space="preserve"> </w:t>
      </w:r>
      <w:r w:rsidR="001F525A">
        <w:rPr>
          <w:rFonts w:ascii="Times New Roman" w:hAnsi="Times New Roman" w:cs="Times New Roman"/>
          <w:lang w:val="en-US"/>
        </w:rPr>
        <w:t>despite</w:t>
      </w:r>
      <w:r w:rsidRPr="002965B5">
        <w:rPr>
          <w:rFonts w:ascii="Times New Roman" w:hAnsi="Times New Roman" w:cs="Times New Roman"/>
          <w:lang w:val="en-US"/>
        </w:rPr>
        <w:t xml:space="preserve"> a creatinine </w:t>
      </w:r>
      <w:r w:rsidR="002965B5" w:rsidRPr="002965B5">
        <w:rPr>
          <w:rFonts w:ascii="Times New Roman" w:hAnsi="Times New Roman" w:cs="Times New Roman"/>
          <w:lang w:val="en-US"/>
        </w:rPr>
        <w:t xml:space="preserve">of </w:t>
      </w:r>
      <w:r w:rsidR="001F525A">
        <w:rPr>
          <w:rFonts w:ascii="Times New Roman" w:hAnsi="Times New Roman" w:cs="Times New Roman"/>
          <w:lang w:val="en-US"/>
        </w:rPr>
        <w:t xml:space="preserve">just </w:t>
      </w:r>
      <w:r w:rsidR="002965B5" w:rsidRPr="002965B5">
        <w:rPr>
          <w:rFonts w:ascii="Times New Roman" w:hAnsi="Times New Roman" w:cs="Times New Roman"/>
          <w:lang w:val="en-US"/>
        </w:rPr>
        <w:t>69.</w:t>
      </w:r>
      <w:r w:rsidRPr="002965B5">
        <w:rPr>
          <w:rFonts w:ascii="Times New Roman" w:hAnsi="Times New Roman" w:cs="Times New Roman"/>
          <w:lang w:val="en-US"/>
        </w:rPr>
        <w:t xml:space="preserve"> </w:t>
      </w:r>
      <w:r w:rsidR="002965B5" w:rsidRPr="002965B5">
        <w:rPr>
          <w:rFonts w:ascii="Times New Roman" w:hAnsi="Times New Roman" w:cs="Times New Roman"/>
          <w:lang w:val="en-US"/>
        </w:rPr>
        <w:t>24-hour</w:t>
      </w:r>
      <w:r w:rsidRPr="002965B5">
        <w:rPr>
          <w:rFonts w:ascii="Times New Roman" w:hAnsi="Times New Roman" w:cs="Times New Roman"/>
          <w:lang w:val="en-US"/>
        </w:rPr>
        <w:t xml:space="preserve"> ECG and a transthoracic echocardiogram were both normal </w:t>
      </w:r>
      <w:r w:rsidR="002965B5" w:rsidRPr="002965B5">
        <w:rPr>
          <w:rFonts w:ascii="Times New Roman" w:hAnsi="Times New Roman" w:cs="Times New Roman"/>
          <w:lang w:val="en-US"/>
        </w:rPr>
        <w:t xml:space="preserve">and </w:t>
      </w:r>
      <w:r w:rsidRPr="002965B5">
        <w:rPr>
          <w:rFonts w:ascii="Times New Roman" w:hAnsi="Times New Roman" w:cs="Times New Roman"/>
          <w:lang w:val="en-US"/>
        </w:rPr>
        <w:t xml:space="preserve">it was felt the infarcts were secondary to infected </w:t>
      </w:r>
      <w:r w:rsidR="001F525A">
        <w:rPr>
          <w:rFonts w:ascii="Times New Roman" w:hAnsi="Times New Roman" w:cs="Times New Roman"/>
          <w:lang w:val="en-US"/>
        </w:rPr>
        <w:t>emboli</w:t>
      </w:r>
      <w:r w:rsidRPr="002965B5">
        <w:rPr>
          <w:rFonts w:ascii="Times New Roman" w:hAnsi="Times New Roman" w:cs="Times New Roman"/>
          <w:lang w:val="en-US"/>
        </w:rPr>
        <w:t xml:space="preserve"> </w:t>
      </w:r>
      <w:r w:rsidR="001F525A">
        <w:rPr>
          <w:rFonts w:ascii="Times New Roman" w:hAnsi="Times New Roman" w:cs="Times New Roman"/>
          <w:lang w:val="en-US"/>
        </w:rPr>
        <w:t>secondary to</w:t>
      </w:r>
      <w:r w:rsidRPr="002965B5">
        <w:rPr>
          <w:rFonts w:ascii="Times New Roman" w:hAnsi="Times New Roman" w:cs="Times New Roman"/>
          <w:lang w:val="en-US"/>
        </w:rPr>
        <w:t xml:space="preserve"> pancreatitis.</w:t>
      </w:r>
      <w:r w:rsidR="002965B5" w:rsidRPr="002965B5">
        <w:rPr>
          <w:rFonts w:ascii="Times New Roman" w:hAnsi="Times New Roman" w:cs="Times New Roman"/>
          <w:lang w:val="en-US"/>
        </w:rPr>
        <w:t xml:space="preserve"> This patient was not anticoagulated and remains under follow-up.</w:t>
      </w:r>
    </w:p>
    <w:p w14:paraId="06648E37" w14:textId="2E57C22D" w:rsidR="00AF61AC" w:rsidRPr="005F3BDE" w:rsidRDefault="00AF61AC" w:rsidP="00DD4E2C">
      <w:pPr>
        <w:jc w:val="both"/>
        <w:rPr>
          <w:rFonts w:ascii="Times New Roman" w:hAnsi="Times New Roman" w:cs="Times New Roman"/>
          <w:lang w:val="en-US"/>
        </w:rPr>
      </w:pPr>
      <w:r w:rsidRPr="005F3BDE">
        <w:rPr>
          <w:rFonts w:ascii="Times New Roman" w:hAnsi="Times New Roman" w:cs="Times New Roman"/>
        </w:rPr>
        <w:t xml:space="preserve">The mean creatinine prior to diagnosis was 85 and the mean peak creatinine was 354. All five patients were followed up by the renal team; two have no CKD, two have CKD stage 3 and one has CKD stage 4. 4/5 of our population remain under renal follow-up. None have required long-term renal replacement therapy. </w:t>
      </w:r>
    </w:p>
    <w:p w14:paraId="5AB077DF" w14:textId="77777777" w:rsidR="00AF61AC" w:rsidRPr="005F3BDE" w:rsidRDefault="00AF61AC" w:rsidP="00DD4E2C">
      <w:pPr>
        <w:jc w:val="both"/>
        <w:rPr>
          <w:rFonts w:ascii="Times New Roman" w:hAnsi="Times New Roman" w:cs="Times New Roman"/>
          <w:b/>
          <w:lang w:val="en-US"/>
        </w:rPr>
      </w:pPr>
      <w:r w:rsidRPr="005F3BDE">
        <w:rPr>
          <w:rFonts w:ascii="Times New Roman" w:hAnsi="Times New Roman" w:cs="Times New Roman"/>
          <w:b/>
          <w:lang w:val="en-US"/>
        </w:rPr>
        <w:t>Conclusion</w:t>
      </w:r>
    </w:p>
    <w:p w14:paraId="521FB127" w14:textId="7266B16F" w:rsidR="00B377CB" w:rsidRPr="005F3BDE" w:rsidRDefault="00AF61AC" w:rsidP="00DD4E2C">
      <w:pPr>
        <w:jc w:val="both"/>
        <w:rPr>
          <w:rFonts w:ascii="Times New Roman" w:hAnsi="Times New Roman" w:cs="Times New Roman"/>
        </w:rPr>
      </w:pPr>
      <w:r w:rsidRPr="005F3BDE">
        <w:rPr>
          <w:rFonts w:ascii="Times New Roman" w:hAnsi="Times New Roman" w:cs="Times New Roman"/>
        </w:rPr>
        <w:t xml:space="preserve">Renal infarct has a non-specific clinical picture and thus can present to a variety of specialties. A broader awareness of its presentation, causes and treatment is therefore needed. From our case series we have shown that outcomes are favourable if the condition is recognised and suitably managed. It is notable that three of our patients were found to have PFOs. We propose the development of a common investigation pathway that should be undertaken following the diagnosis of renal infarct. In light of the association with PFO in these patients, we suggest that </w:t>
      </w:r>
      <w:r w:rsidR="00E51526">
        <w:rPr>
          <w:rFonts w:ascii="Times New Roman" w:hAnsi="Times New Roman" w:cs="Times New Roman"/>
        </w:rPr>
        <w:t>be considered</w:t>
      </w:r>
      <w:bookmarkStart w:id="0" w:name="_GoBack"/>
      <w:bookmarkEnd w:id="0"/>
      <w:r w:rsidRPr="005F3BDE">
        <w:rPr>
          <w:rFonts w:ascii="Times New Roman" w:hAnsi="Times New Roman" w:cs="Times New Roman"/>
        </w:rPr>
        <w:t xml:space="preserve"> as part of the pathway.</w:t>
      </w:r>
    </w:p>
    <w:sectPr w:rsidR="00B377CB" w:rsidRPr="005F3BDE" w:rsidSect="00E3787E">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A521F"/>
    <w:multiLevelType w:val="hybridMultilevel"/>
    <w:tmpl w:val="A024F072"/>
    <w:lvl w:ilvl="0" w:tplc="B50E4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2457E"/>
    <w:multiLevelType w:val="hybridMultilevel"/>
    <w:tmpl w:val="82BAAC4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AC"/>
    <w:rsid w:val="00011458"/>
    <w:rsid w:val="00117009"/>
    <w:rsid w:val="001F525A"/>
    <w:rsid w:val="002965B5"/>
    <w:rsid w:val="00317D73"/>
    <w:rsid w:val="00322FED"/>
    <w:rsid w:val="00383BD2"/>
    <w:rsid w:val="00466F35"/>
    <w:rsid w:val="00494AEA"/>
    <w:rsid w:val="004B7016"/>
    <w:rsid w:val="004D616D"/>
    <w:rsid w:val="005F2859"/>
    <w:rsid w:val="005F3BDE"/>
    <w:rsid w:val="0073200A"/>
    <w:rsid w:val="008D6B77"/>
    <w:rsid w:val="00917DB3"/>
    <w:rsid w:val="00A851EA"/>
    <w:rsid w:val="00AF61AC"/>
    <w:rsid w:val="00B377CB"/>
    <w:rsid w:val="00B44E54"/>
    <w:rsid w:val="00BB3AA8"/>
    <w:rsid w:val="00D5488D"/>
    <w:rsid w:val="00DD4E2C"/>
    <w:rsid w:val="00E26D1E"/>
    <w:rsid w:val="00E3787E"/>
    <w:rsid w:val="00E51526"/>
    <w:rsid w:val="00E60EA1"/>
    <w:rsid w:val="00F54040"/>
    <w:rsid w:val="00FE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5B1D3"/>
  <w14:defaultImageDpi w14:val="300"/>
  <w15:docId w15:val="{90857F21-A733-47DB-9FEE-DD4A56EA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1AC"/>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1AC"/>
    <w:pPr>
      <w:ind w:left="720"/>
      <w:contextualSpacing/>
    </w:pPr>
  </w:style>
  <w:style w:type="character" w:styleId="Hyperlink">
    <w:name w:val="Hyperlink"/>
    <w:basedOn w:val="DefaultParagraphFont"/>
    <w:uiPriority w:val="99"/>
    <w:unhideWhenUsed/>
    <w:rsid w:val="00B377CB"/>
    <w:rPr>
      <w:color w:val="0000FF" w:themeColor="hyperlink"/>
      <w:u w:val="single"/>
    </w:rPr>
  </w:style>
  <w:style w:type="character" w:customStyle="1" w:styleId="cit">
    <w:name w:val="cit"/>
    <w:basedOn w:val="DefaultParagraphFont"/>
    <w:rsid w:val="00B377CB"/>
  </w:style>
  <w:style w:type="character" w:customStyle="1" w:styleId="fm-vol-iss-date">
    <w:name w:val="fm-vol-iss-date"/>
    <w:basedOn w:val="DefaultParagraphFont"/>
    <w:rsid w:val="00B377CB"/>
  </w:style>
  <w:style w:type="character" w:customStyle="1" w:styleId="doi1">
    <w:name w:val="doi1"/>
    <w:basedOn w:val="DefaultParagraphFont"/>
    <w:rsid w:val="00B3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Akyol</dc:creator>
  <cp:keywords/>
  <dc:description/>
  <cp:lastModifiedBy>Jack Burnham</cp:lastModifiedBy>
  <cp:revision>2</cp:revision>
  <dcterms:created xsi:type="dcterms:W3CDTF">2018-02-05T22:43:00Z</dcterms:created>
  <dcterms:modified xsi:type="dcterms:W3CDTF">2018-02-05T22:43:00Z</dcterms:modified>
</cp:coreProperties>
</file>