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42149DB0" w:rsidR="0009297E" w:rsidRPr="002A517F" w:rsidRDefault="0053545C" w:rsidP="0053545C">
      <w:pPr>
        <w:spacing w:after="120" w:line="240" w:lineRule="exact"/>
        <w:jc w:val="both"/>
        <w:rPr>
          <w:rFonts w:ascii="Arial" w:eastAsia="Arial" w:hAnsi="Arial" w:cs="Arial"/>
          <w:b/>
        </w:rPr>
      </w:pPr>
      <w:r w:rsidRPr="0053545C">
        <w:rPr>
          <w:rFonts w:ascii="Arial" w:eastAsia="Arial" w:hAnsi="Arial" w:cs="Arial"/>
          <w:b/>
        </w:rPr>
        <w:t xml:space="preserve">Alternative pruning dates and their effect on sprouting, </w:t>
      </w:r>
      <w:proofErr w:type="gramStart"/>
      <w:r w:rsidRPr="0053545C">
        <w:rPr>
          <w:rFonts w:ascii="Arial" w:eastAsia="Arial" w:hAnsi="Arial" w:cs="Arial"/>
          <w:b/>
        </w:rPr>
        <w:t>flowering</w:t>
      </w:r>
      <w:proofErr w:type="gramEnd"/>
      <w:r w:rsidRPr="0053545C">
        <w:rPr>
          <w:rFonts w:ascii="Arial" w:eastAsia="Arial" w:hAnsi="Arial" w:cs="Arial"/>
          <w:b/>
        </w:rPr>
        <w:t xml:space="preserve"> and production of </w:t>
      </w:r>
      <w:r>
        <w:rPr>
          <w:rFonts w:ascii="Arial" w:eastAsia="Arial" w:hAnsi="Arial" w:cs="Arial"/>
          <w:b/>
        </w:rPr>
        <w:t xml:space="preserve">Hass </w:t>
      </w:r>
      <w:r w:rsidRPr="0053545C">
        <w:rPr>
          <w:rFonts w:ascii="Arial" w:eastAsia="Arial" w:hAnsi="Arial" w:cs="Arial"/>
          <w:b/>
        </w:rPr>
        <w:t>avocado trees in Chile.</w:t>
      </w:r>
      <w:r w:rsidR="00664B4F" w:rsidRPr="002A517F">
        <w:rPr>
          <w:rFonts w:ascii="Arial" w:eastAsia="Arial" w:hAnsi="Arial" w:cs="Arial"/>
          <w:b/>
        </w:rPr>
        <w:t xml:space="preserve"> </w:t>
      </w:r>
    </w:p>
    <w:p w14:paraId="4466DF8E" w14:textId="68779BBE" w:rsidR="0009297E" w:rsidRPr="0053545C" w:rsidRDefault="009E47C8" w:rsidP="001C7E2D">
      <w:pPr>
        <w:spacing w:after="120" w:line="240" w:lineRule="exact"/>
        <w:jc w:val="both"/>
        <w:rPr>
          <w:rFonts w:ascii="Arial" w:eastAsia="Arial" w:hAnsi="Arial" w:cs="Arial"/>
          <w:lang w:val="pt-BR"/>
        </w:rPr>
      </w:pPr>
      <w:r w:rsidRPr="0053545C">
        <w:rPr>
          <w:rFonts w:ascii="Arial" w:eastAsia="Arial" w:hAnsi="Arial" w:cs="Arial"/>
          <w:i/>
          <w:lang w:val="pt-BR"/>
        </w:rPr>
        <w:t>Torres J</w:t>
      </w:r>
      <w:r w:rsidRPr="0053545C">
        <w:rPr>
          <w:rFonts w:ascii="Arial" w:eastAsia="Arial" w:hAnsi="Arial" w:cs="Arial"/>
          <w:i/>
          <w:vertAlign w:val="superscript"/>
          <w:lang w:val="pt-BR"/>
        </w:rPr>
        <w:t>1</w:t>
      </w:r>
      <w:r w:rsidRPr="0053545C">
        <w:rPr>
          <w:rFonts w:ascii="Arial" w:eastAsia="Arial" w:hAnsi="Arial" w:cs="Arial"/>
          <w:i/>
          <w:lang w:val="pt-BR"/>
        </w:rPr>
        <w:t>.</w:t>
      </w:r>
      <w:r>
        <w:rPr>
          <w:rFonts w:ascii="Arial" w:eastAsia="Arial" w:hAnsi="Arial" w:cs="Arial"/>
          <w:i/>
          <w:lang w:val="pt-BR"/>
        </w:rPr>
        <w:t xml:space="preserve">, </w:t>
      </w:r>
      <w:r w:rsidR="0053545C" w:rsidRPr="00D2391E">
        <w:rPr>
          <w:rFonts w:ascii="Arial" w:eastAsia="Arial" w:hAnsi="Arial" w:cs="Arial"/>
          <w:i/>
          <w:u w:val="single"/>
          <w:lang w:val="pt-BR"/>
        </w:rPr>
        <w:t>Mena F</w:t>
      </w:r>
      <w:r w:rsidR="0053545C" w:rsidRPr="00D2391E">
        <w:rPr>
          <w:rFonts w:ascii="Arial" w:eastAsia="Arial" w:hAnsi="Arial" w:cs="Arial"/>
          <w:i/>
          <w:u w:val="single"/>
          <w:vertAlign w:val="superscript"/>
          <w:lang w:val="pt-BR"/>
        </w:rPr>
        <w:t>1</w:t>
      </w:r>
      <w:r w:rsidR="0053545C" w:rsidRPr="0053545C">
        <w:rPr>
          <w:rFonts w:ascii="Arial" w:eastAsia="Arial" w:hAnsi="Arial" w:cs="Arial"/>
          <w:i/>
          <w:lang w:val="pt-BR"/>
        </w:rPr>
        <w:t>., Zulueta C</w:t>
      </w:r>
      <w:r w:rsidR="0053545C" w:rsidRPr="0053545C">
        <w:rPr>
          <w:rFonts w:ascii="Arial" w:eastAsia="Arial" w:hAnsi="Arial" w:cs="Arial"/>
          <w:i/>
          <w:vertAlign w:val="superscript"/>
          <w:lang w:val="pt-BR"/>
        </w:rPr>
        <w:t>1</w:t>
      </w:r>
      <w:r w:rsidR="0053545C" w:rsidRPr="0053545C">
        <w:rPr>
          <w:rFonts w:ascii="Arial" w:eastAsia="Arial" w:hAnsi="Arial" w:cs="Arial"/>
          <w:i/>
          <w:lang w:val="pt-BR"/>
        </w:rPr>
        <w:t xml:space="preserve">., Pinto </w:t>
      </w:r>
      <w:r w:rsidR="00193AE5">
        <w:rPr>
          <w:rFonts w:ascii="Arial" w:eastAsia="Arial" w:hAnsi="Arial" w:cs="Arial"/>
          <w:i/>
          <w:lang w:val="pt-BR"/>
        </w:rPr>
        <w:t xml:space="preserve">M. </w:t>
      </w:r>
      <w:r w:rsidR="0053545C" w:rsidRPr="0053545C">
        <w:rPr>
          <w:rFonts w:ascii="Arial" w:eastAsia="Arial" w:hAnsi="Arial" w:cs="Arial"/>
          <w:i/>
          <w:lang w:val="pt-BR"/>
        </w:rPr>
        <w:t>A</w:t>
      </w:r>
      <w:r w:rsidR="0053545C" w:rsidRPr="0053545C">
        <w:rPr>
          <w:rFonts w:ascii="Arial" w:eastAsia="Arial" w:hAnsi="Arial" w:cs="Arial"/>
          <w:i/>
          <w:vertAlign w:val="superscript"/>
          <w:lang w:val="pt-BR"/>
        </w:rPr>
        <w:t>1</w:t>
      </w:r>
      <w:r w:rsidR="0053545C" w:rsidRPr="0053545C">
        <w:rPr>
          <w:rFonts w:ascii="Arial" w:eastAsia="Arial" w:hAnsi="Arial" w:cs="Arial"/>
          <w:i/>
          <w:lang w:val="pt-BR"/>
        </w:rPr>
        <w:t>.</w:t>
      </w:r>
      <w:r>
        <w:rPr>
          <w:rFonts w:ascii="Arial" w:eastAsia="Arial" w:hAnsi="Arial" w:cs="Arial"/>
          <w:i/>
          <w:lang w:val="pt-BR"/>
        </w:rPr>
        <w:t>,</w:t>
      </w:r>
      <w:r w:rsidRPr="009E47C8">
        <w:rPr>
          <w:rFonts w:ascii="Arial" w:eastAsia="Arial" w:hAnsi="Arial" w:cs="Arial"/>
          <w:i/>
          <w:lang w:val="pt-BR"/>
        </w:rPr>
        <w:t xml:space="preserve"> </w:t>
      </w:r>
      <w:r w:rsidRPr="0053545C">
        <w:rPr>
          <w:rFonts w:ascii="Arial" w:eastAsia="Arial" w:hAnsi="Arial" w:cs="Arial"/>
          <w:i/>
          <w:lang w:val="pt-BR"/>
        </w:rPr>
        <w:t>Gardiazabal F</w:t>
      </w:r>
      <w:r w:rsidRPr="0053545C">
        <w:rPr>
          <w:rFonts w:ascii="Arial" w:eastAsia="Arial" w:hAnsi="Arial" w:cs="Arial"/>
          <w:i/>
          <w:vertAlign w:val="superscript"/>
          <w:lang w:val="pt-BR"/>
        </w:rPr>
        <w:t>1</w:t>
      </w:r>
      <w:r w:rsidRPr="0053545C">
        <w:rPr>
          <w:rFonts w:ascii="Arial" w:eastAsia="Arial" w:hAnsi="Arial" w:cs="Arial"/>
          <w:i/>
          <w:lang w:val="pt-BR"/>
        </w:rPr>
        <w:t xml:space="preserve">.  </w:t>
      </w:r>
    </w:p>
    <w:p w14:paraId="4466DF90" w14:textId="4B66E4F0" w:rsidR="0009297E" w:rsidRPr="00193AE5" w:rsidRDefault="00664B4F" w:rsidP="001C7E2D">
      <w:pPr>
        <w:spacing w:after="120" w:line="240" w:lineRule="exact"/>
        <w:jc w:val="both"/>
        <w:rPr>
          <w:rFonts w:ascii="Arial" w:eastAsia="Arial" w:hAnsi="Arial" w:cs="Arial"/>
          <w:lang w:val="es-CL"/>
        </w:rPr>
      </w:pPr>
      <w:r w:rsidRPr="00193AE5">
        <w:rPr>
          <w:rFonts w:ascii="Arial" w:eastAsia="Arial" w:hAnsi="Arial" w:cs="Arial"/>
          <w:vertAlign w:val="superscript"/>
          <w:lang w:val="es-CL"/>
        </w:rPr>
        <w:t>1</w:t>
      </w:r>
      <w:r w:rsidR="0053545C" w:rsidRPr="00193AE5">
        <w:rPr>
          <w:rFonts w:ascii="Arial" w:eastAsia="Arial" w:hAnsi="Arial" w:cs="Arial"/>
          <w:vertAlign w:val="superscript"/>
          <w:lang w:val="es-CL"/>
        </w:rPr>
        <w:t xml:space="preserve"> </w:t>
      </w:r>
      <w:r w:rsidR="0053545C" w:rsidRPr="00193AE5">
        <w:rPr>
          <w:rFonts w:ascii="Arial" w:eastAsia="Arial" w:hAnsi="Arial" w:cs="Arial"/>
          <w:lang w:val="es-CL"/>
        </w:rPr>
        <w:t xml:space="preserve">Soc. </w:t>
      </w:r>
      <w:proofErr w:type="spellStart"/>
      <w:r w:rsidR="0053545C" w:rsidRPr="00193AE5">
        <w:rPr>
          <w:rFonts w:ascii="Arial" w:eastAsia="Arial" w:hAnsi="Arial" w:cs="Arial"/>
          <w:lang w:val="es-CL"/>
        </w:rPr>
        <w:t>Gardiazbal</w:t>
      </w:r>
      <w:proofErr w:type="spellEnd"/>
      <w:r w:rsidR="0053545C" w:rsidRPr="00193AE5">
        <w:rPr>
          <w:rFonts w:ascii="Arial" w:eastAsia="Arial" w:hAnsi="Arial" w:cs="Arial"/>
          <w:lang w:val="es-CL"/>
        </w:rPr>
        <w:t xml:space="preserve"> y Mena Ltda. – GAMA. Blanco 512, Quillota, V región, Chile.</w:t>
      </w:r>
    </w:p>
    <w:p w14:paraId="4466DF91" w14:textId="77777777" w:rsidR="0009297E" w:rsidRPr="0053545C" w:rsidRDefault="0009297E" w:rsidP="001C7E2D">
      <w:pPr>
        <w:spacing w:after="120" w:line="240" w:lineRule="exact"/>
        <w:jc w:val="both"/>
        <w:rPr>
          <w:rFonts w:ascii="Arial" w:eastAsia="Arial" w:hAnsi="Arial" w:cs="Arial"/>
          <w:sz w:val="20"/>
          <w:szCs w:val="20"/>
          <w:lang w:val="es-CL"/>
        </w:rPr>
      </w:pPr>
    </w:p>
    <w:p w14:paraId="0F2FF2DB" w14:textId="418B8B5D" w:rsidR="0053545C" w:rsidRPr="0053545C" w:rsidRDefault="0053545C" w:rsidP="002D41DF">
      <w:pPr>
        <w:spacing w:after="120" w:line="240" w:lineRule="exact"/>
        <w:jc w:val="both"/>
        <w:rPr>
          <w:rFonts w:ascii="Arial" w:eastAsia="Arial" w:hAnsi="Arial" w:cs="Arial"/>
          <w:sz w:val="20"/>
          <w:szCs w:val="20"/>
        </w:rPr>
      </w:pPr>
      <w:r w:rsidRPr="0053545C">
        <w:rPr>
          <w:rFonts w:ascii="Arial" w:eastAsia="Arial" w:hAnsi="Arial" w:cs="Arial"/>
          <w:sz w:val="20"/>
          <w:szCs w:val="20"/>
        </w:rPr>
        <w:t xml:space="preserve">Under Chilean conditions, pruning should be done between August and the beginning of November to achieve a good floral return and production. Early pruning dates, such as August and September, are feasible in inland areas of Chile, where </w:t>
      </w:r>
      <w:r w:rsidR="009D56DB">
        <w:rPr>
          <w:rFonts w:ascii="Arial" w:eastAsia="Arial" w:hAnsi="Arial" w:cs="Arial"/>
          <w:sz w:val="20"/>
          <w:szCs w:val="20"/>
        </w:rPr>
        <w:t>fruit is picked</w:t>
      </w:r>
      <w:r w:rsidRPr="0053545C">
        <w:rPr>
          <w:rFonts w:ascii="Arial" w:eastAsia="Arial" w:hAnsi="Arial" w:cs="Arial"/>
          <w:sz w:val="20"/>
          <w:szCs w:val="20"/>
        </w:rPr>
        <w:t xml:space="preserve"> normally from </w:t>
      </w:r>
      <w:r w:rsidR="009D56DB" w:rsidRPr="0053545C">
        <w:rPr>
          <w:rFonts w:ascii="Arial" w:eastAsia="Arial" w:hAnsi="Arial" w:cs="Arial"/>
          <w:sz w:val="20"/>
          <w:szCs w:val="20"/>
        </w:rPr>
        <w:t xml:space="preserve">July </w:t>
      </w:r>
      <w:r w:rsidR="009D56DB">
        <w:rPr>
          <w:rFonts w:ascii="Arial" w:eastAsia="Arial" w:hAnsi="Arial" w:cs="Arial"/>
          <w:sz w:val="20"/>
          <w:szCs w:val="20"/>
        </w:rPr>
        <w:t>on</w:t>
      </w:r>
      <w:r w:rsidRPr="0053545C">
        <w:rPr>
          <w:rFonts w:ascii="Arial" w:eastAsia="Arial" w:hAnsi="Arial" w:cs="Arial"/>
          <w:sz w:val="20"/>
          <w:szCs w:val="20"/>
        </w:rPr>
        <w:t xml:space="preserve">, while later </w:t>
      </w:r>
      <w:r w:rsidR="00811DCF" w:rsidRPr="0053545C">
        <w:rPr>
          <w:rFonts w:ascii="Arial" w:eastAsia="Arial" w:hAnsi="Arial" w:cs="Arial"/>
          <w:sz w:val="20"/>
          <w:szCs w:val="20"/>
        </w:rPr>
        <w:t>pruning</w:t>
      </w:r>
      <w:r w:rsidRPr="0053545C">
        <w:rPr>
          <w:rFonts w:ascii="Arial" w:eastAsia="Arial" w:hAnsi="Arial" w:cs="Arial"/>
          <w:sz w:val="20"/>
          <w:szCs w:val="20"/>
        </w:rPr>
        <w:t xml:space="preserve"> </w:t>
      </w:r>
      <w:r w:rsidR="00811DCF">
        <w:rPr>
          <w:rFonts w:ascii="Arial" w:eastAsia="Arial" w:hAnsi="Arial" w:cs="Arial"/>
          <w:sz w:val="20"/>
          <w:szCs w:val="20"/>
        </w:rPr>
        <w:t>is</w:t>
      </w:r>
      <w:r w:rsidRPr="0053545C">
        <w:rPr>
          <w:rFonts w:ascii="Arial" w:eastAsia="Arial" w:hAnsi="Arial" w:cs="Arial"/>
          <w:sz w:val="20"/>
          <w:szCs w:val="20"/>
        </w:rPr>
        <w:t xml:space="preserve"> generally carried out in coastal areas of the country, </w:t>
      </w:r>
      <w:r w:rsidR="00811DCF">
        <w:rPr>
          <w:rFonts w:ascii="Arial" w:eastAsia="Arial" w:hAnsi="Arial" w:cs="Arial"/>
          <w:sz w:val="20"/>
          <w:szCs w:val="20"/>
        </w:rPr>
        <w:t xml:space="preserve">where growers </w:t>
      </w:r>
      <w:r w:rsidRPr="0053545C">
        <w:rPr>
          <w:rFonts w:ascii="Arial" w:eastAsia="Arial" w:hAnsi="Arial" w:cs="Arial"/>
          <w:sz w:val="20"/>
          <w:szCs w:val="20"/>
        </w:rPr>
        <w:t xml:space="preserve">normally harvest even in January and February, thus delaying the pruning date. It is well known that pruning </w:t>
      </w:r>
      <w:r w:rsidR="00E51801">
        <w:rPr>
          <w:rFonts w:ascii="Arial" w:eastAsia="Arial" w:hAnsi="Arial" w:cs="Arial"/>
          <w:sz w:val="20"/>
          <w:szCs w:val="20"/>
        </w:rPr>
        <w:t>performed</w:t>
      </w:r>
      <w:r w:rsidRPr="0053545C">
        <w:rPr>
          <w:rFonts w:ascii="Arial" w:eastAsia="Arial" w:hAnsi="Arial" w:cs="Arial"/>
          <w:sz w:val="20"/>
          <w:szCs w:val="20"/>
        </w:rPr>
        <w:t xml:space="preserve"> in the months of November and December decreases the floral return, so that for late harvest areas, it becomes difficult to maintain a good production level over the years. The present study </w:t>
      </w:r>
      <w:r w:rsidR="00E51801">
        <w:rPr>
          <w:rFonts w:ascii="Arial" w:eastAsia="Arial" w:hAnsi="Arial" w:cs="Arial"/>
          <w:sz w:val="20"/>
          <w:szCs w:val="20"/>
        </w:rPr>
        <w:t>tr</w:t>
      </w:r>
      <w:r w:rsidR="001770A5">
        <w:rPr>
          <w:rFonts w:ascii="Arial" w:eastAsia="Arial" w:hAnsi="Arial" w:cs="Arial"/>
          <w:sz w:val="20"/>
          <w:szCs w:val="20"/>
        </w:rPr>
        <w:t>ies</w:t>
      </w:r>
      <w:r w:rsidRPr="0053545C">
        <w:rPr>
          <w:rFonts w:ascii="Arial" w:eastAsia="Arial" w:hAnsi="Arial" w:cs="Arial"/>
          <w:sz w:val="20"/>
          <w:szCs w:val="20"/>
        </w:rPr>
        <w:t xml:space="preserve"> to find alternative pruning dates in </w:t>
      </w:r>
      <w:r w:rsidR="00B94905">
        <w:rPr>
          <w:rFonts w:ascii="Arial" w:eastAsia="Arial" w:hAnsi="Arial" w:cs="Arial"/>
          <w:sz w:val="20"/>
          <w:szCs w:val="20"/>
        </w:rPr>
        <w:t xml:space="preserve">Hass </w:t>
      </w:r>
      <w:r w:rsidRPr="0053545C">
        <w:rPr>
          <w:rFonts w:ascii="Arial" w:eastAsia="Arial" w:hAnsi="Arial" w:cs="Arial"/>
          <w:sz w:val="20"/>
          <w:szCs w:val="20"/>
        </w:rPr>
        <w:t>avocado trees</w:t>
      </w:r>
      <w:r w:rsidR="00B94905">
        <w:rPr>
          <w:rFonts w:ascii="Arial" w:eastAsia="Arial" w:hAnsi="Arial" w:cs="Arial"/>
          <w:sz w:val="20"/>
          <w:szCs w:val="20"/>
        </w:rPr>
        <w:t xml:space="preserve"> </w:t>
      </w:r>
      <w:r w:rsidRPr="0053545C">
        <w:rPr>
          <w:rFonts w:ascii="Arial" w:eastAsia="Arial" w:hAnsi="Arial" w:cs="Arial"/>
          <w:sz w:val="20"/>
          <w:szCs w:val="20"/>
        </w:rPr>
        <w:t xml:space="preserve">for orchards that must carry out their harvest late, </w:t>
      </w:r>
      <w:proofErr w:type="gramStart"/>
      <w:r w:rsidRPr="0053545C">
        <w:rPr>
          <w:rFonts w:ascii="Arial" w:eastAsia="Arial" w:hAnsi="Arial" w:cs="Arial"/>
          <w:sz w:val="20"/>
          <w:szCs w:val="20"/>
        </w:rPr>
        <w:t>in order to</w:t>
      </w:r>
      <w:proofErr w:type="gramEnd"/>
      <w:r w:rsidRPr="0053545C">
        <w:rPr>
          <w:rFonts w:ascii="Arial" w:eastAsia="Arial" w:hAnsi="Arial" w:cs="Arial"/>
          <w:sz w:val="20"/>
          <w:szCs w:val="20"/>
        </w:rPr>
        <w:t xml:space="preserve"> be able to carry out pruning and allow proper lighting of the avocado trees, without affecting the floral return and production of the orchards over the years. This study consists of 8 treatments, corresponding to pruning dates in the months of January, February, March, April, May, June, </w:t>
      </w:r>
      <w:proofErr w:type="gramStart"/>
      <w:r w:rsidRPr="0053545C">
        <w:rPr>
          <w:rFonts w:ascii="Arial" w:eastAsia="Arial" w:hAnsi="Arial" w:cs="Arial"/>
          <w:sz w:val="20"/>
          <w:szCs w:val="20"/>
        </w:rPr>
        <w:t>July</w:t>
      </w:r>
      <w:proofErr w:type="gramEnd"/>
      <w:r w:rsidRPr="0053545C">
        <w:rPr>
          <w:rFonts w:ascii="Arial" w:eastAsia="Arial" w:hAnsi="Arial" w:cs="Arial"/>
          <w:sz w:val="20"/>
          <w:szCs w:val="20"/>
        </w:rPr>
        <w:t xml:space="preserve"> and August. After 4 years of results, it is clearly observed that the best alternative date for late pruning corresponds to pruning carried out in the month of April, while summer pruning, such as that carried out in January affects</w:t>
      </w:r>
      <w:r w:rsidR="00B94905">
        <w:rPr>
          <w:rFonts w:ascii="Arial" w:eastAsia="Arial" w:hAnsi="Arial" w:cs="Arial"/>
          <w:sz w:val="20"/>
          <w:szCs w:val="20"/>
        </w:rPr>
        <w:t>,</w:t>
      </w:r>
      <w:r w:rsidR="00B94905" w:rsidRPr="00B94905">
        <w:rPr>
          <w:rFonts w:ascii="Arial" w:eastAsia="Arial" w:hAnsi="Arial" w:cs="Arial"/>
          <w:sz w:val="20"/>
          <w:szCs w:val="20"/>
        </w:rPr>
        <w:t xml:space="preserve"> </w:t>
      </w:r>
      <w:r w:rsidR="00B94905" w:rsidRPr="0053545C">
        <w:rPr>
          <w:rFonts w:ascii="Arial" w:eastAsia="Arial" w:hAnsi="Arial" w:cs="Arial"/>
          <w:sz w:val="20"/>
          <w:szCs w:val="20"/>
        </w:rPr>
        <w:t>very negatively</w:t>
      </w:r>
      <w:r w:rsidR="00B94905">
        <w:rPr>
          <w:rFonts w:ascii="Arial" w:eastAsia="Arial" w:hAnsi="Arial" w:cs="Arial"/>
          <w:sz w:val="20"/>
          <w:szCs w:val="20"/>
        </w:rPr>
        <w:t>,</w:t>
      </w:r>
      <w:r w:rsidRPr="0053545C">
        <w:rPr>
          <w:rFonts w:ascii="Arial" w:eastAsia="Arial" w:hAnsi="Arial" w:cs="Arial"/>
          <w:sz w:val="20"/>
          <w:szCs w:val="20"/>
        </w:rPr>
        <w:t xml:space="preserve"> the return floral and avocado production.</w:t>
      </w:r>
    </w:p>
    <w:p w14:paraId="4466DF9F" w14:textId="77777777" w:rsidR="0009297E" w:rsidRPr="002A517F" w:rsidRDefault="0009297E" w:rsidP="001C7E2D">
      <w:pPr>
        <w:spacing w:after="120" w:line="240" w:lineRule="exact"/>
        <w:jc w:val="both"/>
        <w:rPr>
          <w:rFonts w:ascii="Arial" w:eastAsia="Arial" w:hAnsi="Arial" w:cs="Arial"/>
          <w:sz w:val="20"/>
          <w:szCs w:val="20"/>
        </w:rPr>
      </w:pPr>
    </w:p>
    <w:p w14:paraId="4466DFA0" w14:textId="2AA4B71B" w:rsidR="0009297E" w:rsidRPr="00F91596"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F91596" w:rsidRPr="00F91596">
        <w:rPr>
          <w:rFonts w:ascii="Arial" w:eastAsia="Arial" w:hAnsi="Arial" w:cs="Arial"/>
          <w:sz w:val="20"/>
          <w:szCs w:val="20"/>
        </w:rPr>
        <w:t>Avocados, pruning, flowering, production</w:t>
      </w:r>
    </w:p>
    <w:p w14:paraId="4466DFA1" w14:textId="629A69AE" w:rsidR="0009297E" w:rsidRDefault="0009297E" w:rsidP="001C7E2D">
      <w:pPr>
        <w:spacing w:after="120" w:line="240" w:lineRule="exact"/>
        <w:jc w:val="both"/>
        <w:rPr>
          <w:rFonts w:ascii="Arial" w:eastAsia="Arial" w:hAnsi="Arial" w:cs="Arial"/>
          <w:sz w:val="20"/>
          <w:szCs w:val="20"/>
        </w:rPr>
      </w:pPr>
    </w:p>
    <w:p w14:paraId="58D514BF" w14:textId="0189C9BE" w:rsidR="00176512" w:rsidRDefault="00176512" w:rsidP="001C7E2D">
      <w:pPr>
        <w:spacing w:after="120" w:line="240" w:lineRule="exact"/>
        <w:jc w:val="both"/>
        <w:rPr>
          <w:rFonts w:ascii="Arial" w:eastAsia="Arial" w:hAnsi="Arial" w:cs="Arial"/>
          <w:sz w:val="20"/>
          <w:szCs w:val="20"/>
        </w:rPr>
      </w:pPr>
    </w:p>
    <w:p w14:paraId="30912E13" w14:textId="071D3885" w:rsidR="00A6162B" w:rsidRPr="0053545C" w:rsidRDefault="006B1625" w:rsidP="00A6162B">
      <w:pPr>
        <w:spacing w:after="120" w:line="240" w:lineRule="exact"/>
        <w:rPr>
          <w:rFonts w:ascii="Arial" w:eastAsia="Arial" w:hAnsi="Arial" w:cs="Arial"/>
          <w:lang w:val="pt-BR"/>
        </w:rPr>
      </w:pPr>
      <w:r>
        <w:rPr>
          <w:rFonts w:ascii="Arial" w:eastAsia="Arial" w:hAnsi="Arial" w:cs="Arial"/>
          <w:b/>
          <w:lang w:val="es-CL"/>
        </w:rPr>
        <w:t xml:space="preserve">Fechas alternativas de poda y su efecto sobre la brotación, floración y producción de paltos </w:t>
      </w:r>
      <w:proofErr w:type="spellStart"/>
      <w:r>
        <w:rPr>
          <w:rFonts w:ascii="Arial" w:eastAsia="Arial" w:hAnsi="Arial" w:cs="Arial"/>
          <w:b/>
          <w:lang w:val="es-CL"/>
        </w:rPr>
        <w:t>var</w:t>
      </w:r>
      <w:proofErr w:type="spellEnd"/>
      <w:r>
        <w:rPr>
          <w:rFonts w:ascii="Arial" w:eastAsia="Arial" w:hAnsi="Arial" w:cs="Arial"/>
          <w:b/>
          <w:lang w:val="es-CL"/>
        </w:rPr>
        <w:t>. Hass en Chile</w:t>
      </w:r>
      <w:r w:rsidR="002A517F" w:rsidRPr="006B1625">
        <w:rPr>
          <w:rFonts w:ascii="Arial" w:eastAsia="Arial" w:hAnsi="Arial" w:cs="Arial"/>
          <w:b/>
          <w:lang w:val="es-CL"/>
        </w:rPr>
        <w:t>.</w:t>
      </w:r>
      <w:r w:rsidR="002A517F" w:rsidRPr="006B1625">
        <w:rPr>
          <w:rFonts w:ascii="Arial" w:eastAsia="Arial" w:hAnsi="Arial" w:cs="Arial"/>
          <w:b/>
          <w:lang w:val="es-CL"/>
        </w:rPr>
        <w:br/>
      </w:r>
      <w:r w:rsidR="002A517F" w:rsidRPr="006B1625">
        <w:rPr>
          <w:rFonts w:ascii="Arial" w:eastAsia="Arial" w:hAnsi="Arial" w:cs="Arial"/>
          <w:b/>
          <w:sz w:val="20"/>
          <w:szCs w:val="20"/>
          <w:lang w:val="es-CL"/>
        </w:rPr>
        <w:br/>
      </w:r>
      <w:r w:rsidR="00A6162B" w:rsidRPr="0053545C">
        <w:rPr>
          <w:rFonts w:ascii="Arial" w:eastAsia="Arial" w:hAnsi="Arial" w:cs="Arial"/>
          <w:i/>
          <w:lang w:val="pt-BR"/>
        </w:rPr>
        <w:t>Torres J</w:t>
      </w:r>
      <w:r w:rsidR="00A6162B" w:rsidRPr="0053545C">
        <w:rPr>
          <w:rFonts w:ascii="Arial" w:eastAsia="Arial" w:hAnsi="Arial" w:cs="Arial"/>
          <w:i/>
          <w:vertAlign w:val="superscript"/>
          <w:lang w:val="pt-BR"/>
        </w:rPr>
        <w:t>1</w:t>
      </w:r>
      <w:r w:rsidR="00A6162B" w:rsidRPr="0053545C">
        <w:rPr>
          <w:rFonts w:ascii="Arial" w:eastAsia="Arial" w:hAnsi="Arial" w:cs="Arial"/>
          <w:i/>
          <w:lang w:val="pt-BR"/>
        </w:rPr>
        <w:t>.</w:t>
      </w:r>
      <w:r w:rsidR="00A6162B">
        <w:rPr>
          <w:rFonts w:ascii="Arial" w:eastAsia="Arial" w:hAnsi="Arial" w:cs="Arial"/>
          <w:i/>
          <w:lang w:val="pt-BR"/>
        </w:rPr>
        <w:t xml:space="preserve">, </w:t>
      </w:r>
      <w:r w:rsidR="00A6162B" w:rsidRPr="00D2391E">
        <w:rPr>
          <w:rFonts w:ascii="Arial" w:eastAsia="Arial" w:hAnsi="Arial" w:cs="Arial"/>
          <w:i/>
          <w:u w:val="single"/>
          <w:lang w:val="pt-BR"/>
        </w:rPr>
        <w:t>Mena F</w:t>
      </w:r>
      <w:r w:rsidR="00A6162B" w:rsidRPr="00D2391E">
        <w:rPr>
          <w:rFonts w:ascii="Arial" w:eastAsia="Arial" w:hAnsi="Arial" w:cs="Arial"/>
          <w:i/>
          <w:u w:val="single"/>
          <w:vertAlign w:val="superscript"/>
          <w:lang w:val="pt-BR"/>
        </w:rPr>
        <w:t>1</w:t>
      </w:r>
      <w:r w:rsidR="00A6162B" w:rsidRPr="0053545C">
        <w:rPr>
          <w:rFonts w:ascii="Arial" w:eastAsia="Arial" w:hAnsi="Arial" w:cs="Arial"/>
          <w:i/>
          <w:lang w:val="pt-BR"/>
        </w:rPr>
        <w:t>., Zulueta C</w:t>
      </w:r>
      <w:r w:rsidR="00A6162B" w:rsidRPr="0053545C">
        <w:rPr>
          <w:rFonts w:ascii="Arial" w:eastAsia="Arial" w:hAnsi="Arial" w:cs="Arial"/>
          <w:i/>
          <w:vertAlign w:val="superscript"/>
          <w:lang w:val="pt-BR"/>
        </w:rPr>
        <w:t>1</w:t>
      </w:r>
      <w:r w:rsidR="00A6162B" w:rsidRPr="0053545C">
        <w:rPr>
          <w:rFonts w:ascii="Arial" w:eastAsia="Arial" w:hAnsi="Arial" w:cs="Arial"/>
          <w:i/>
          <w:lang w:val="pt-BR"/>
        </w:rPr>
        <w:t xml:space="preserve">., Pinto </w:t>
      </w:r>
      <w:r w:rsidR="00193AE5">
        <w:rPr>
          <w:rFonts w:ascii="Arial" w:eastAsia="Arial" w:hAnsi="Arial" w:cs="Arial"/>
          <w:i/>
          <w:lang w:val="pt-BR"/>
        </w:rPr>
        <w:t xml:space="preserve">M. </w:t>
      </w:r>
      <w:r w:rsidR="00A6162B" w:rsidRPr="0053545C">
        <w:rPr>
          <w:rFonts w:ascii="Arial" w:eastAsia="Arial" w:hAnsi="Arial" w:cs="Arial"/>
          <w:i/>
          <w:lang w:val="pt-BR"/>
        </w:rPr>
        <w:t>A</w:t>
      </w:r>
      <w:r w:rsidR="00A6162B" w:rsidRPr="0053545C">
        <w:rPr>
          <w:rFonts w:ascii="Arial" w:eastAsia="Arial" w:hAnsi="Arial" w:cs="Arial"/>
          <w:i/>
          <w:vertAlign w:val="superscript"/>
          <w:lang w:val="pt-BR"/>
        </w:rPr>
        <w:t>1</w:t>
      </w:r>
      <w:r w:rsidR="00A6162B" w:rsidRPr="0053545C">
        <w:rPr>
          <w:rFonts w:ascii="Arial" w:eastAsia="Arial" w:hAnsi="Arial" w:cs="Arial"/>
          <w:i/>
          <w:lang w:val="pt-BR"/>
        </w:rPr>
        <w:t>.</w:t>
      </w:r>
      <w:r w:rsidR="00A6162B">
        <w:rPr>
          <w:rFonts w:ascii="Arial" w:eastAsia="Arial" w:hAnsi="Arial" w:cs="Arial"/>
          <w:i/>
          <w:lang w:val="pt-BR"/>
        </w:rPr>
        <w:t>,</w:t>
      </w:r>
      <w:r w:rsidR="00A6162B" w:rsidRPr="009E47C8">
        <w:rPr>
          <w:rFonts w:ascii="Arial" w:eastAsia="Arial" w:hAnsi="Arial" w:cs="Arial"/>
          <w:i/>
          <w:lang w:val="pt-BR"/>
        </w:rPr>
        <w:t xml:space="preserve"> </w:t>
      </w:r>
      <w:r w:rsidR="00A6162B" w:rsidRPr="0053545C">
        <w:rPr>
          <w:rFonts w:ascii="Arial" w:eastAsia="Arial" w:hAnsi="Arial" w:cs="Arial"/>
          <w:i/>
          <w:lang w:val="pt-BR"/>
        </w:rPr>
        <w:t>Gardiazabal F</w:t>
      </w:r>
      <w:r w:rsidR="00A6162B" w:rsidRPr="0053545C">
        <w:rPr>
          <w:rFonts w:ascii="Arial" w:eastAsia="Arial" w:hAnsi="Arial" w:cs="Arial"/>
          <w:i/>
          <w:vertAlign w:val="superscript"/>
          <w:lang w:val="pt-BR"/>
        </w:rPr>
        <w:t>1</w:t>
      </w:r>
      <w:r w:rsidR="00A6162B" w:rsidRPr="0053545C">
        <w:rPr>
          <w:rFonts w:ascii="Arial" w:eastAsia="Arial" w:hAnsi="Arial" w:cs="Arial"/>
          <w:i/>
          <w:lang w:val="pt-BR"/>
        </w:rPr>
        <w:t xml:space="preserve">.  </w:t>
      </w:r>
    </w:p>
    <w:p w14:paraId="7C34B962" w14:textId="4CA15C27" w:rsidR="0053545C" w:rsidRPr="00193AE5" w:rsidRDefault="0053545C" w:rsidP="00A6162B">
      <w:pPr>
        <w:spacing w:after="120" w:line="240" w:lineRule="exact"/>
        <w:rPr>
          <w:rFonts w:ascii="Arial" w:eastAsia="Arial" w:hAnsi="Arial" w:cs="Arial"/>
          <w:lang w:val="es-CL"/>
        </w:rPr>
      </w:pPr>
      <w:r w:rsidRPr="00193AE5">
        <w:rPr>
          <w:rFonts w:ascii="Arial" w:eastAsia="Arial" w:hAnsi="Arial" w:cs="Arial"/>
          <w:vertAlign w:val="superscript"/>
          <w:lang w:val="es-CL"/>
        </w:rPr>
        <w:t xml:space="preserve">1 </w:t>
      </w:r>
      <w:r w:rsidRPr="00193AE5">
        <w:rPr>
          <w:rFonts w:ascii="Arial" w:eastAsia="Arial" w:hAnsi="Arial" w:cs="Arial"/>
          <w:lang w:val="es-CL"/>
        </w:rPr>
        <w:t xml:space="preserve">Soc. </w:t>
      </w:r>
      <w:proofErr w:type="spellStart"/>
      <w:r w:rsidRPr="00193AE5">
        <w:rPr>
          <w:rFonts w:ascii="Arial" w:eastAsia="Arial" w:hAnsi="Arial" w:cs="Arial"/>
          <w:lang w:val="es-CL"/>
        </w:rPr>
        <w:t>Gardiazbal</w:t>
      </w:r>
      <w:proofErr w:type="spellEnd"/>
      <w:r w:rsidRPr="00193AE5">
        <w:rPr>
          <w:rFonts w:ascii="Arial" w:eastAsia="Arial" w:hAnsi="Arial" w:cs="Arial"/>
          <w:lang w:val="es-CL"/>
        </w:rPr>
        <w:t xml:space="preserve"> y Mena Ltda. – GAMA. Blanco 512, Quillota, V región, Chile.</w:t>
      </w:r>
    </w:p>
    <w:p w14:paraId="4291A5AC" w14:textId="45CD945B" w:rsidR="00C30F8B" w:rsidRDefault="002A517F" w:rsidP="0053545C">
      <w:pPr>
        <w:spacing w:after="120" w:line="240" w:lineRule="exact"/>
        <w:jc w:val="both"/>
        <w:rPr>
          <w:rFonts w:ascii="Arial" w:eastAsia="Arial" w:hAnsi="Arial" w:cs="Arial"/>
          <w:sz w:val="20"/>
          <w:szCs w:val="20"/>
          <w:lang w:val="es-CL"/>
        </w:rPr>
      </w:pPr>
      <w:r w:rsidRPr="006B1625">
        <w:rPr>
          <w:rFonts w:ascii="Arial" w:eastAsia="Arial" w:hAnsi="Arial" w:cs="Arial"/>
          <w:b/>
          <w:sz w:val="20"/>
          <w:szCs w:val="20"/>
          <w:lang w:val="es-CL"/>
        </w:rPr>
        <w:br/>
      </w:r>
      <w:r w:rsidR="0064443A">
        <w:rPr>
          <w:rFonts w:ascii="Arial" w:eastAsia="Arial" w:hAnsi="Arial" w:cs="Arial"/>
          <w:sz w:val="20"/>
          <w:szCs w:val="20"/>
          <w:lang w:val="es-CL"/>
        </w:rPr>
        <w:t>Bajo condiciones</w:t>
      </w:r>
      <w:r w:rsidR="00DE4D94">
        <w:rPr>
          <w:rFonts w:ascii="Arial" w:eastAsia="Arial" w:hAnsi="Arial" w:cs="Arial"/>
          <w:sz w:val="20"/>
          <w:szCs w:val="20"/>
          <w:lang w:val="es-CL"/>
        </w:rPr>
        <w:t xml:space="preserve"> </w:t>
      </w:r>
      <w:proofErr w:type="gramStart"/>
      <w:r w:rsidR="0064443A">
        <w:rPr>
          <w:rFonts w:ascii="Arial" w:eastAsia="Arial" w:hAnsi="Arial" w:cs="Arial"/>
          <w:sz w:val="20"/>
          <w:szCs w:val="20"/>
          <w:lang w:val="es-CL"/>
        </w:rPr>
        <w:t>Chilenas</w:t>
      </w:r>
      <w:proofErr w:type="gramEnd"/>
      <w:r w:rsidR="0064443A">
        <w:rPr>
          <w:rFonts w:ascii="Arial" w:eastAsia="Arial" w:hAnsi="Arial" w:cs="Arial"/>
          <w:sz w:val="20"/>
          <w:szCs w:val="20"/>
          <w:lang w:val="es-CL"/>
        </w:rPr>
        <w:t xml:space="preserve">, la poda </w:t>
      </w:r>
      <w:r w:rsidR="00327EEF">
        <w:rPr>
          <w:rFonts w:ascii="Arial" w:eastAsia="Arial" w:hAnsi="Arial" w:cs="Arial"/>
          <w:sz w:val="20"/>
          <w:szCs w:val="20"/>
          <w:lang w:val="es-CL"/>
        </w:rPr>
        <w:t>debe</w:t>
      </w:r>
      <w:r w:rsidR="00AF3E52">
        <w:rPr>
          <w:rFonts w:ascii="Arial" w:eastAsia="Arial" w:hAnsi="Arial" w:cs="Arial"/>
          <w:sz w:val="20"/>
          <w:szCs w:val="20"/>
          <w:lang w:val="es-CL"/>
        </w:rPr>
        <w:t xml:space="preserve"> realizar</w:t>
      </w:r>
      <w:r w:rsidR="00327EEF">
        <w:rPr>
          <w:rFonts w:ascii="Arial" w:eastAsia="Arial" w:hAnsi="Arial" w:cs="Arial"/>
          <w:sz w:val="20"/>
          <w:szCs w:val="20"/>
          <w:lang w:val="es-CL"/>
        </w:rPr>
        <w:t>se</w:t>
      </w:r>
      <w:r w:rsidR="0064443A">
        <w:rPr>
          <w:rFonts w:ascii="Arial" w:eastAsia="Arial" w:hAnsi="Arial" w:cs="Arial"/>
          <w:sz w:val="20"/>
          <w:szCs w:val="20"/>
          <w:lang w:val="es-CL"/>
        </w:rPr>
        <w:t xml:space="preserve"> entre los meses de agosto e inicio de noviembre</w:t>
      </w:r>
      <w:r w:rsidR="00327EEF">
        <w:rPr>
          <w:rFonts w:ascii="Arial" w:eastAsia="Arial" w:hAnsi="Arial" w:cs="Arial"/>
          <w:sz w:val="20"/>
          <w:szCs w:val="20"/>
          <w:lang w:val="es-CL"/>
        </w:rPr>
        <w:t xml:space="preserve"> para </w:t>
      </w:r>
      <w:r w:rsidR="007A269E">
        <w:rPr>
          <w:rFonts w:ascii="Arial" w:eastAsia="Arial" w:hAnsi="Arial" w:cs="Arial"/>
          <w:sz w:val="20"/>
          <w:szCs w:val="20"/>
          <w:lang w:val="es-CL"/>
        </w:rPr>
        <w:t xml:space="preserve">alcanzar un buen retorno floral </w:t>
      </w:r>
      <w:r w:rsidR="00DE4D94">
        <w:rPr>
          <w:rFonts w:ascii="Arial" w:eastAsia="Arial" w:hAnsi="Arial" w:cs="Arial"/>
          <w:sz w:val="20"/>
          <w:szCs w:val="20"/>
          <w:lang w:val="es-CL"/>
        </w:rPr>
        <w:t>y</w:t>
      </w:r>
      <w:r w:rsidR="007A269E">
        <w:rPr>
          <w:rFonts w:ascii="Arial" w:eastAsia="Arial" w:hAnsi="Arial" w:cs="Arial"/>
          <w:sz w:val="20"/>
          <w:szCs w:val="20"/>
          <w:lang w:val="es-CL"/>
        </w:rPr>
        <w:t xml:space="preserve"> producción</w:t>
      </w:r>
      <w:r w:rsidR="0004407A">
        <w:rPr>
          <w:rFonts w:ascii="Arial" w:eastAsia="Arial" w:hAnsi="Arial" w:cs="Arial"/>
          <w:sz w:val="20"/>
          <w:szCs w:val="20"/>
          <w:lang w:val="es-CL"/>
        </w:rPr>
        <w:t>.</w:t>
      </w:r>
      <w:r w:rsidR="0064443A">
        <w:rPr>
          <w:rFonts w:ascii="Arial" w:eastAsia="Arial" w:hAnsi="Arial" w:cs="Arial"/>
          <w:sz w:val="20"/>
          <w:szCs w:val="20"/>
          <w:lang w:val="es-CL"/>
        </w:rPr>
        <w:t xml:space="preserve"> Fechas</w:t>
      </w:r>
      <w:r w:rsidR="00F82E93">
        <w:rPr>
          <w:rFonts w:ascii="Arial" w:eastAsia="Arial" w:hAnsi="Arial" w:cs="Arial"/>
          <w:sz w:val="20"/>
          <w:szCs w:val="20"/>
          <w:lang w:val="es-CL"/>
        </w:rPr>
        <w:t xml:space="preserve"> </w:t>
      </w:r>
      <w:r w:rsidR="0064443A">
        <w:rPr>
          <w:rFonts w:ascii="Arial" w:eastAsia="Arial" w:hAnsi="Arial" w:cs="Arial"/>
          <w:sz w:val="20"/>
          <w:szCs w:val="20"/>
          <w:lang w:val="es-CL"/>
        </w:rPr>
        <w:t xml:space="preserve">tempranas de poda como agosto y septiembre, son factibles de llevar a cabo en zonas interiores de Chile, en que normalmente las cosechas </w:t>
      </w:r>
      <w:r w:rsidR="00DE4D94">
        <w:rPr>
          <w:rFonts w:ascii="Arial" w:eastAsia="Arial" w:hAnsi="Arial" w:cs="Arial"/>
          <w:sz w:val="20"/>
          <w:szCs w:val="20"/>
          <w:lang w:val="es-CL"/>
        </w:rPr>
        <w:t>se realizan</w:t>
      </w:r>
      <w:r w:rsidR="0064443A">
        <w:rPr>
          <w:rFonts w:ascii="Arial" w:eastAsia="Arial" w:hAnsi="Arial" w:cs="Arial"/>
          <w:sz w:val="20"/>
          <w:szCs w:val="20"/>
          <w:lang w:val="es-CL"/>
        </w:rPr>
        <w:t xml:space="preserve"> desde el mes de julio, mientras que las podas </w:t>
      </w:r>
      <w:proofErr w:type="spellStart"/>
      <w:r w:rsidR="0064443A">
        <w:rPr>
          <w:rFonts w:ascii="Arial" w:eastAsia="Arial" w:hAnsi="Arial" w:cs="Arial"/>
          <w:sz w:val="20"/>
          <w:szCs w:val="20"/>
          <w:lang w:val="es-CL"/>
        </w:rPr>
        <w:t>mas</w:t>
      </w:r>
      <w:proofErr w:type="spellEnd"/>
      <w:r w:rsidR="0064443A">
        <w:rPr>
          <w:rFonts w:ascii="Arial" w:eastAsia="Arial" w:hAnsi="Arial" w:cs="Arial"/>
          <w:sz w:val="20"/>
          <w:szCs w:val="20"/>
          <w:lang w:val="es-CL"/>
        </w:rPr>
        <w:t xml:space="preserve"> tardías generalmente se realizan en zonas costeras del país</w:t>
      </w:r>
      <w:r w:rsidR="00AF3E52">
        <w:rPr>
          <w:rFonts w:ascii="Arial" w:eastAsia="Arial" w:hAnsi="Arial" w:cs="Arial"/>
          <w:sz w:val="20"/>
          <w:szCs w:val="20"/>
          <w:lang w:val="es-CL"/>
        </w:rPr>
        <w:t xml:space="preserve">, las que </w:t>
      </w:r>
      <w:r w:rsidR="007A269E">
        <w:rPr>
          <w:rFonts w:ascii="Arial" w:eastAsia="Arial" w:hAnsi="Arial" w:cs="Arial"/>
          <w:sz w:val="20"/>
          <w:szCs w:val="20"/>
          <w:lang w:val="es-CL"/>
        </w:rPr>
        <w:t>normalmente</w:t>
      </w:r>
      <w:r w:rsidR="00AF3E52">
        <w:rPr>
          <w:rFonts w:ascii="Arial" w:eastAsia="Arial" w:hAnsi="Arial" w:cs="Arial"/>
          <w:sz w:val="20"/>
          <w:szCs w:val="20"/>
          <w:lang w:val="es-CL"/>
        </w:rPr>
        <w:t xml:space="preserve"> </w:t>
      </w:r>
      <w:r w:rsidR="007A269E">
        <w:rPr>
          <w:rFonts w:ascii="Arial" w:eastAsia="Arial" w:hAnsi="Arial" w:cs="Arial"/>
          <w:sz w:val="20"/>
          <w:szCs w:val="20"/>
          <w:lang w:val="es-CL"/>
        </w:rPr>
        <w:t>cosechan</w:t>
      </w:r>
      <w:r w:rsidR="00AF3E52">
        <w:rPr>
          <w:rFonts w:ascii="Arial" w:eastAsia="Arial" w:hAnsi="Arial" w:cs="Arial"/>
          <w:sz w:val="20"/>
          <w:szCs w:val="20"/>
          <w:lang w:val="es-CL"/>
        </w:rPr>
        <w:t xml:space="preserve"> </w:t>
      </w:r>
      <w:r w:rsidR="007A269E">
        <w:rPr>
          <w:rFonts w:ascii="Arial" w:eastAsia="Arial" w:hAnsi="Arial" w:cs="Arial"/>
          <w:sz w:val="20"/>
          <w:szCs w:val="20"/>
          <w:lang w:val="es-CL"/>
        </w:rPr>
        <w:t>incluso</w:t>
      </w:r>
      <w:r w:rsidR="00AF3E52">
        <w:rPr>
          <w:rFonts w:ascii="Arial" w:eastAsia="Arial" w:hAnsi="Arial" w:cs="Arial"/>
          <w:sz w:val="20"/>
          <w:szCs w:val="20"/>
          <w:lang w:val="es-CL"/>
        </w:rPr>
        <w:t xml:space="preserve"> en enero y febrero, retrasando </w:t>
      </w:r>
      <w:r w:rsidR="00327EEF">
        <w:rPr>
          <w:rFonts w:ascii="Arial" w:eastAsia="Arial" w:hAnsi="Arial" w:cs="Arial"/>
          <w:sz w:val="20"/>
          <w:szCs w:val="20"/>
          <w:lang w:val="es-CL"/>
        </w:rPr>
        <w:t>así</w:t>
      </w:r>
      <w:r w:rsidR="00AF3E52">
        <w:rPr>
          <w:rFonts w:ascii="Arial" w:eastAsia="Arial" w:hAnsi="Arial" w:cs="Arial"/>
          <w:sz w:val="20"/>
          <w:szCs w:val="20"/>
          <w:lang w:val="es-CL"/>
        </w:rPr>
        <w:t xml:space="preserve"> la fecha de poda</w:t>
      </w:r>
      <w:r w:rsidR="007A269E">
        <w:rPr>
          <w:rFonts w:ascii="Arial" w:eastAsia="Arial" w:hAnsi="Arial" w:cs="Arial"/>
          <w:sz w:val="20"/>
          <w:szCs w:val="20"/>
          <w:lang w:val="es-CL"/>
        </w:rPr>
        <w:t>. Es bien sabido, que podas realizadas en los meses de noviembre y diciembre,</w:t>
      </w:r>
      <w:r w:rsidR="00F82E93">
        <w:rPr>
          <w:rFonts w:ascii="Arial" w:eastAsia="Arial" w:hAnsi="Arial" w:cs="Arial"/>
          <w:sz w:val="20"/>
          <w:szCs w:val="20"/>
          <w:lang w:val="es-CL"/>
        </w:rPr>
        <w:t xml:space="preserve"> </w:t>
      </w:r>
      <w:r w:rsidR="007A269E">
        <w:rPr>
          <w:rFonts w:ascii="Arial" w:eastAsia="Arial" w:hAnsi="Arial" w:cs="Arial"/>
          <w:sz w:val="20"/>
          <w:szCs w:val="20"/>
          <w:lang w:val="es-CL"/>
        </w:rPr>
        <w:t xml:space="preserve">disminuyen el retorno floral, por lo </w:t>
      </w:r>
      <w:proofErr w:type="gramStart"/>
      <w:r w:rsidR="007A269E">
        <w:rPr>
          <w:rFonts w:ascii="Arial" w:eastAsia="Arial" w:hAnsi="Arial" w:cs="Arial"/>
          <w:sz w:val="20"/>
          <w:szCs w:val="20"/>
          <w:lang w:val="es-CL"/>
        </w:rPr>
        <w:t>que</w:t>
      </w:r>
      <w:proofErr w:type="gramEnd"/>
      <w:r w:rsidR="007A269E">
        <w:rPr>
          <w:rFonts w:ascii="Arial" w:eastAsia="Arial" w:hAnsi="Arial" w:cs="Arial"/>
          <w:sz w:val="20"/>
          <w:szCs w:val="20"/>
          <w:lang w:val="es-CL"/>
        </w:rPr>
        <w:t xml:space="preserve"> para zonas tardías de cosecha, se vuelve difícil mantener un buen </w:t>
      </w:r>
      <w:r w:rsidR="00DE4D94">
        <w:rPr>
          <w:rFonts w:ascii="Arial" w:eastAsia="Arial" w:hAnsi="Arial" w:cs="Arial"/>
          <w:sz w:val="20"/>
          <w:szCs w:val="20"/>
          <w:lang w:val="es-CL"/>
        </w:rPr>
        <w:t>nivel productivo</w:t>
      </w:r>
      <w:r w:rsidR="007A269E">
        <w:rPr>
          <w:rFonts w:ascii="Arial" w:eastAsia="Arial" w:hAnsi="Arial" w:cs="Arial"/>
          <w:sz w:val="20"/>
          <w:szCs w:val="20"/>
          <w:lang w:val="es-CL"/>
        </w:rPr>
        <w:t xml:space="preserve"> a través de</w:t>
      </w:r>
      <w:r w:rsidR="00DA0C15">
        <w:rPr>
          <w:rFonts w:ascii="Arial" w:eastAsia="Arial" w:hAnsi="Arial" w:cs="Arial"/>
          <w:sz w:val="20"/>
          <w:szCs w:val="20"/>
          <w:lang w:val="es-CL"/>
        </w:rPr>
        <w:t>l tiempo</w:t>
      </w:r>
      <w:r w:rsidR="007A269E">
        <w:rPr>
          <w:rFonts w:ascii="Arial" w:eastAsia="Arial" w:hAnsi="Arial" w:cs="Arial"/>
          <w:sz w:val="20"/>
          <w:szCs w:val="20"/>
          <w:lang w:val="es-CL"/>
        </w:rPr>
        <w:t xml:space="preserve">. </w:t>
      </w:r>
      <w:r w:rsidR="00D66ACB">
        <w:rPr>
          <w:rFonts w:ascii="Arial" w:eastAsia="Arial" w:hAnsi="Arial" w:cs="Arial"/>
          <w:sz w:val="20"/>
          <w:szCs w:val="20"/>
          <w:lang w:val="es-CL"/>
        </w:rPr>
        <w:t>El presente estudio busca encontrar fechas alternativas de poda en paltos Hass para huertos que deben realizar su cosecha de manera tardía, de manera poder realizar la poda y permitir una correcta iluminación de los paltos, sin afectar el retorno floral y</w:t>
      </w:r>
      <w:r w:rsidR="00F82E93">
        <w:rPr>
          <w:rFonts w:ascii="Arial" w:eastAsia="Arial" w:hAnsi="Arial" w:cs="Arial"/>
          <w:sz w:val="20"/>
          <w:szCs w:val="20"/>
          <w:lang w:val="es-CL"/>
        </w:rPr>
        <w:t xml:space="preserve"> </w:t>
      </w:r>
      <w:r w:rsidR="00D66ACB">
        <w:rPr>
          <w:rFonts w:ascii="Arial" w:eastAsia="Arial" w:hAnsi="Arial" w:cs="Arial"/>
          <w:sz w:val="20"/>
          <w:szCs w:val="20"/>
          <w:lang w:val="es-CL"/>
        </w:rPr>
        <w:t>producción de los huertos a través de los años. E</w:t>
      </w:r>
      <w:r w:rsidR="00DE4D94">
        <w:rPr>
          <w:rFonts w:ascii="Arial" w:eastAsia="Arial" w:hAnsi="Arial" w:cs="Arial"/>
          <w:sz w:val="20"/>
          <w:szCs w:val="20"/>
          <w:lang w:val="es-CL"/>
        </w:rPr>
        <w:t>ste</w:t>
      </w:r>
      <w:r w:rsidR="00D66ACB">
        <w:rPr>
          <w:rFonts w:ascii="Arial" w:eastAsia="Arial" w:hAnsi="Arial" w:cs="Arial"/>
          <w:sz w:val="20"/>
          <w:szCs w:val="20"/>
          <w:lang w:val="es-CL"/>
        </w:rPr>
        <w:t xml:space="preserve"> estudio</w:t>
      </w:r>
      <w:r w:rsidR="00C30F8B">
        <w:rPr>
          <w:rFonts w:ascii="Arial" w:eastAsia="Arial" w:hAnsi="Arial" w:cs="Arial"/>
          <w:sz w:val="20"/>
          <w:szCs w:val="20"/>
          <w:lang w:val="es-CL"/>
        </w:rPr>
        <w:t xml:space="preserve"> </w:t>
      </w:r>
      <w:r w:rsidR="00D66ACB">
        <w:rPr>
          <w:rFonts w:ascii="Arial" w:eastAsia="Arial" w:hAnsi="Arial" w:cs="Arial"/>
          <w:sz w:val="20"/>
          <w:szCs w:val="20"/>
          <w:lang w:val="es-CL"/>
        </w:rPr>
        <w:t>consta de 8 tratamientos, que corresponden a las fechas de poda en los meses de enero, febrero, marzo, abril, mayo, junio, julio y agosto</w:t>
      </w:r>
      <w:r w:rsidR="00324AFF">
        <w:rPr>
          <w:rFonts w:ascii="Arial" w:eastAsia="Arial" w:hAnsi="Arial" w:cs="Arial"/>
          <w:sz w:val="20"/>
          <w:szCs w:val="20"/>
          <w:lang w:val="es-CL"/>
        </w:rPr>
        <w:t>. T</w:t>
      </w:r>
      <w:r w:rsidR="00D66ACB">
        <w:rPr>
          <w:rFonts w:ascii="Arial" w:eastAsia="Arial" w:hAnsi="Arial" w:cs="Arial"/>
          <w:sz w:val="20"/>
          <w:szCs w:val="20"/>
          <w:lang w:val="es-CL"/>
        </w:rPr>
        <w:t xml:space="preserve">ras 4 años de resultados, se </w:t>
      </w:r>
      <w:r w:rsidR="00C30F8B">
        <w:rPr>
          <w:rFonts w:ascii="Arial" w:eastAsia="Arial" w:hAnsi="Arial" w:cs="Arial"/>
          <w:sz w:val="20"/>
          <w:szCs w:val="20"/>
          <w:lang w:val="es-CL"/>
        </w:rPr>
        <w:t>observa</w:t>
      </w:r>
      <w:r w:rsidR="00D66ACB">
        <w:rPr>
          <w:rFonts w:ascii="Arial" w:eastAsia="Arial" w:hAnsi="Arial" w:cs="Arial"/>
          <w:sz w:val="20"/>
          <w:szCs w:val="20"/>
          <w:lang w:val="es-CL"/>
        </w:rPr>
        <w:t xml:space="preserve"> de manera </w:t>
      </w:r>
      <w:r w:rsidR="00F82E93">
        <w:rPr>
          <w:rFonts w:ascii="Arial" w:eastAsia="Arial" w:hAnsi="Arial" w:cs="Arial"/>
          <w:sz w:val="20"/>
          <w:szCs w:val="20"/>
          <w:lang w:val="es-CL"/>
        </w:rPr>
        <w:t>clara</w:t>
      </w:r>
      <w:r w:rsidR="00324AFF">
        <w:rPr>
          <w:rFonts w:ascii="Arial" w:eastAsia="Arial" w:hAnsi="Arial" w:cs="Arial"/>
          <w:sz w:val="20"/>
          <w:szCs w:val="20"/>
          <w:lang w:val="es-CL"/>
        </w:rPr>
        <w:t>,</w:t>
      </w:r>
      <w:r w:rsidR="00D66ACB">
        <w:rPr>
          <w:rFonts w:ascii="Arial" w:eastAsia="Arial" w:hAnsi="Arial" w:cs="Arial"/>
          <w:sz w:val="20"/>
          <w:szCs w:val="20"/>
          <w:lang w:val="es-CL"/>
        </w:rPr>
        <w:t xml:space="preserve"> que </w:t>
      </w:r>
      <w:r w:rsidR="00324AFF">
        <w:rPr>
          <w:rFonts w:ascii="Arial" w:eastAsia="Arial" w:hAnsi="Arial" w:cs="Arial"/>
          <w:sz w:val="20"/>
          <w:szCs w:val="20"/>
          <w:lang w:val="es-CL"/>
        </w:rPr>
        <w:t>la mejor fecha alternativa de poda tardía corresponde la poda realizada en el mes de abril, mientras que podas de vera</w:t>
      </w:r>
      <w:r w:rsidR="0004407A">
        <w:rPr>
          <w:rFonts w:ascii="Arial" w:eastAsia="Arial" w:hAnsi="Arial" w:cs="Arial"/>
          <w:sz w:val="20"/>
          <w:szCs w:val="20"/>
          <w:lang w:val="es-CL"/>
        </w:rPr>
        <w:t>n</w:t>
      </w:r>
      <w:r w:rsidR="00324AFF">
        <w:rPr>
          <w:rFonts w:ascii="Arial" w:eastAsia="Arial" w:hAnsi="Arial" w:cs="Arial"/>
          <w:sz w:val="20"/>
          <w:szCs w:val="20"/>
          <w:lang w:val="es-CL"/>
        </w:rPr>
        <w:t>o, como la realiza</w:t>
      </w:r>
      <w:r w:rsidR="00CA6B39">
        <w:rPr>
          <w:rFonts w:ascii="Arial" w:eastAsia="Arial" w:hAnsi="Arial" w:cs="Arial"/>
          <w:sz w:val="20"/>
          <w:szCs w:val="20"/>
          <w:lang w:val="es-CL"/>
        </w:rPr>
        <w:t>da</w:t>
      </w:r>
      <w:r w:rsidR="00324AFF">
        <w:rPr>
          <w:rFonts w:ascii="Arial" w:eastAsia="Arial" w:hAnsi="Arial" w:cs="Arial"/>
          <w:sz w:val="20"/>
          <w:szCs w:val="20"/>
          <w:lang w:val="es-CL"/>
        </w:rPr>
        <w:t xml:space="preserve"> en el mes de enero, afectan muy negativamente el retorno floral y producción de paltos.</w:t>
      </w:r>
      <w:r w:rsidR="00A633F2">
        <w:rPr>
          <w:rFonts w:ascii="Arial" w:eastAsia="Arial" w:hAnsi="Arial" w:cs="Arial"/>
          <w:sz w:val="20"/>
          <w:szCs w:val="20"/>
          <w:lang w:val="es-CL"/>
        </w:rPr>
        <w:t xml:space="preserve"> </w:t>
      </w:r>
    </w:p>
    <w:p w14:paraId="4466DFBA" w14:textId="497A53CB" w:rsidR="0009297E" w:rsidRPr="006B1625" w:rsidRDefault="002A517F" w:rsidP="0053545C">
      <w:pPr>
        <w:spacing w:after="120" w:line="240" w:lineRule="exact"/>
        <w:rPr>
          <w:rFonts w:ascii="Arial" w:eastAsia="Arial" w:hAnsi="Arial" w:cs="Arial"/>
          <w:lang w:val="es-CL"/>
        </w:rPr>
      </w:pPr>
      <w:r w:rsidRPr="006B1625">
        <w:rPr>
          <w:rFonts w:ascii="Arial" w:eastAsia="Arial" w:hAnsi="Arial" w:cs="Arial"/>
          <w:b/>
          <w:sz w:val="20"/>
          <w:szCs w:val="20"/>
          <w:lang w:val="es-CL"/>
        </w:rPr>
        <w:br/>
      </w:r>
      <w:r w:rsidRPr="00176512">
        <w:rPr>
          <w:rFonts w:ascii="Arial" w:eastAsia="Arial" w:hAnsi="Arial" w:cs="Arial"/>
          <w:b/>
          <w:sz w:val="20"/>
          <w:szCs w:val="20"/>
          <w:lang w:val="es-CL"/>
        </w:rPr>
        <w:t xml:space="preserve">Palabras clave: </w:t>
      </w:r>
      <w:r w:rsidR="00F91596">
        <w:rPr>
          <w:rFonts w:ascii="Arial" w:eastAsia="Arial" w:hAnsi="Arial" w:cs="Arial"/>
          <w:sz w:val="20"/>
          <w:szCs w:val="20"/>
          <w:lang w:val="es-CL"/>
        </w:rPr>
        <w:t>Paltos, poda, floración, producción</w:t>
      </w:r>
    </w:p>
    <w:p w14:paraId="4466DFBB" w14:textId="77777777" w:rsidR="0009297E" w:rsidRPr="006B1625" w:rsidRDefault="0009297E" w:rsidP="001C7E2D">
      <w:pPr>
        <w:spacing w:after="120" w:line="240" w:lineRule="exact"/>
        <w:jc w:val="both"/>
        <w:rPr>
          <w:rFonts w:ascii="Arial" w:eastAsia="Arial" w:hAnsi="Arial" w:cs="Arial"/>
          <w:lang w:val="es-CL"/>
        </w:rPr>
      </w:pPr>
    </w:p>
    <w:p w14:paraId="4466DFBC" w14:textId="77777777" w:rsidR="0009297E" w:rsidRPr="006B1625" w:rsidRDefault="0009297E" w:rsidP="001C7E2D">
      <w:pPr>
        <w:spacing w:after="120" w:line="240" w:lineRule="exact"/>
        <w:jc w:val="both"/>
        <w:rPr>
          <w:rFonts w:ascii="Arial" w:eastAsia="Arial" w:hAnsi="Arial" w:cs="Arial"/>
          <w:lang w:val="es-CL"/>
        </w:rPr>
      </w:pPr>
    </w:p>
    <w:p w14:paraId="4466DFBD" w14:textId="2C7066BA" w:rsidR="0009297E" w:rsidRPr="006B1625" w:rsidRDefault="0009297E" w:rsidP="001C7E2D">
      <w:pPr>
        <w:spacing w:after="120" w:line="240" w:lineRule="exact"/>
        <w:rPr>
          <w:rFonts w:ascii="Arial" w:eastAsia="Arial" w:hAnsi="Arial" w:cs="Arial"/>
          <w:lang w:val="es-CL"/>
        </w:rPr>
      </w:pPr>
    </w:p>
    <w:sectPr w:rsidR="0009297E" w:rsidRPr="006B162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0D4D" w14:textId="77777777" w:rsidR="00B87ED9" w:rsidRDefault="00B87ED9" w:rsidP="00241531">
      <w:pPr>
        <w:spacing w:after="0" w:line="240" w:lineRule="auto"/>
      </w:pPr>
      <w:r>
        <w:separator/>
      </w:r>
    </w:p>
  </w:endnote>
  <w:endnote w:type="continuationSeparator" w:id="0">
    <w:p w14:paraId="4FAFD958" w14:textId="77777777" w:rsidR="00B87ED9" w:rsidRDefault="00B87ED9"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7F53" w14:textId="77777777" w:rsidR="00B87ED9" w:rsidRDefault="00B87ED9" w:rsidP="00241531">
      <w:pPr>
        <w:spacing w:after="0" w:line="240" w:lineRule="auto"/>
      </w:pPr>
      <w:r>
        <w:separator/>
      </w:r>
    </w:p>
  </w:footnote>
  <w:footnote w:type="continuationSeparator" w:id="0">
    <w:p w14:paraId="3023464C" w14:textId="77777777" w:rsidR="00B87ED9" w:rsidRDefault="00B87ED9"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604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04357"/>
    <w:rsid w:val="0004407A"/>
    <w:rsid w:val="00051D21"/>
    <w:rsid w:val="0005480F"/>
    <w:rsid w:val="0009297E"/>
    <w:rsid w:val="000A3A30"/>
    <w:rsid w:val="000B6FA2"/>
    <w:rsid w:val="001019AB"/>
    <w:rsid w:val="00176512"/>
    <w:rsid w:val="001770A5"/>
    <w:rsid w:val="00193AE5"/>
    <w:rsid w:val="001C2146"/>
    <w:rsid w:val="001C7E2D"/>
    <w:rsid w:val="00241531"/>
    <w:rsid w:val="002A517F"/>
    <w:rsid w:val="002D41DF"/>
    <w:rsid w:val="00324AFF"/>
    <w:rsid w:val="00327EEF"/>
    <w:rsid w:val="004648E3"/>
    <w:rsid w:val="00467F1C"/>
    <w:rsid w:val="004D49CF"/>
    <w:rsid w:val="0053545C"/>
    <w:rsid w:val="0064443A"/>
    <w:rsid w:val="00664B4F"/>
    <w:rsid w:val="006B1625"/>
    <w:rsid w:val="007A269E"/>
    <w:rsid w:val="007B45E9"/>
    <w:rsid w:val="00811DCF"/>
    <w:rsid w:val="00875689"/>
    <w:rsid w:val="00965C5F"/>
    <w:rsid w:val="009D56DB"/>
    <w:rsid w:val="009E47C8"/>
    <w:rsid w:val="00A6162B"/>
    <w:rsid w:val="00A633F2"/>
    <w:rsid w:val="00A976AD"/>
    <w:rsid w:val="00AF3E52"/>
    <w:rsid w:val="00B87ED9"/>
    <w:rsid w:val="00B91397"/>
    <w:rsid w:val="00B94905"/>
    <w:rsid w:val="00C30F8B"/>
    <w:rsid w:val="00CA6B39"/>
    <w:rsid w:val="00D2391E"/>
    <w:rsid w:val="00D66ACB"/>
    <w:rsid w:val="00DA0C15"/>
    <w:rsid w:val="00DE4D94"/>
    <w:rsid w:val="00E22974"/>
    <w:rsid w:val="00E51801"/>
    <w:rsid w:val="00F56DC4"/>
    <w:rsid w:val="00F82E93"/>
    <w:rsid w:val="00F9159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44C22A-78E5-4FB5-99A9-B352812E1794}">
  <ds:schemaRefs>
    <ds:schemaRef ds:uri="cab52c9b-ab33-4221-8af9-54f8f2b86a80"/>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6911e96c-4cc4-42d5-8e43-f93924cf6a05"/>
    <ds:schemaRef ds:uri="http://schemas.microsoft.com/office/infopath/2007/PartnerControls"/>
    <ds:schemaRef ds:uri="9c8a2b7b-0bee-4c48-b0a6-23db8982d3bc"/>
    <ds:schemaRef ds:uri="http://www.w3.org/XML/1998/namespace"/>
  </ds:schemaRefs>
</ds:datastoreItem>
</file>

<file path=customXml/itemProps3.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2022-10-20T00:48:00Z</dcterms:created>
  <dcterms:modified xsi:type="dcterms:W3CDTF">2022-10-20T00:48:00Z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