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4C4CBC28" w:rsidR="0009297E" w:rsidRPr="002A517F" w:rsidRDefault="006F1437" w:rsidP="001C7E2D">
      <w:pPr>
        <w:spacing w:after="120" w:line="240" w:lineRule="exact"/>
        <w:jc w:val="both"/>
        <w:rPr>
          <w:rFonts w:ascii="Arial" w:eastAsia="Arial" w:hAnsi="Arial" w:cs="Arial"/>
          <w:b/>
        </w:rPr>
      </w:pPr>
      <w:r>
        <w:rPr>
          <w:rFonts w:ascii="Arial" w:eastAsia="Arial" w:hAnsi="Arial" w:cs="Arial"/>
          <w:b/>
        </w:rPr>
        <w:t>Are tensiometers the best tool for water management in subtropical Hass orchards?</w:t>
      </w:r>
    </w:p>
    <w:p w14:paraId="4466DF8E" w14:textId="6170966E" w:rsidR="0009297E" w:rsidRPr="00B175EF" w:rsidRDefault="008620AB" w:rsidP="001C7E2D">
      <w:pPr>
        <w:spacing w:after="120" w:line="240" w:lineRule="exact"/>
        <w:jc w:val="both"/>
        <w:rPr>
          <w:rFonts w:ascii="Arial" w:eastAsia="Arial" w:hAnsi="Arial" w:cs="Arial"/>
          <w:lang w:val="pt-BR"/>
        </w:rPr>
      </w:pPr>
      <w:r w:rsidRPr="008620AB">
        <w:rPr>
          <w:rFonts w:ascii="Arial" w:eastAsia="Arial" w:hAnsi="Arial" w:cs="Arial"/>
          <w:i/>
          <w:u w:val="single"/>
          <w:lang w:val="pt-BR"/>
        </w:rPr>
        <w:t>Santoro</w:t>
      </w:r>
      <w:r w:rsidR="00AE71A3">
        <w:rPr>
          <w:rFonts w:ascii="Arial" w:eastAsia="Arial" w:hAnsi="Arial" w:cs="Arial"/>
          <w:i/>
          <w:u w:val="single"/>
          <w:lang w:val="pt-BR"/>
        </w:rPr>
        <w:t xml:space="preserve"> MB</w:t>
      </w:r>
      <w:r w:rsidR="00664B4F" w:rsidRPr="008620AB">
        <w:rPr>
          <w:rFonts w:ascii="Arial" w:eastAsia="Arial" w:hAnsi="Arial" w:cs="Arial"/>
          <w:i/>
          <w:lang w:val="pt-BR"/>
        </w:rPr>
        <w:t xml:space="preserve">, </w:t>
      </w:r>
      <w:r>
        <w:rPr>
          <w:rFonts w:ascii="Arial" w:eastAsia="Arial" w:hAnsi="Arial" w:cs="Arial"/>
          <w:i/>
          <w:lang w:val="pt-BR"/>
        </w:rPr>
        <w:t>Cantuarias-Avilés</w:t>
      </w:r>
      <w:r w:rsidR="00AE71A3">
        <w:rPr>
          <w:rFonts w:ascii="Arial" w:eastAsia="Arial" w:hAnsi="Arial" w:cs="Arial"/>
          <w:i/>
          <w:lang w:val="pt-BR"/>
        </w:rPr>
        <w:t xml:space="preserve"> T</w:t>
      </w:r>
      <w:r w:rsidR="00664B4F" w:rsidRPr="008620AB">
        <w:rPr>
          <w:rFonts w:ascii="Arial" w:eastAsia="Arial" w:hAnsi="Arial" w:cs="Arial"/>
          <w:i/>
          <w:lang w:val="pt-BR"/>
        </w:rPr>
        <w:t>,</w:t>
      </w:r>
      <w:r>
        <w:rPr>
          <w:rFonts w:ascii="Arial" w:eastAsia="Arial" w:hAnsi="Arial" w:cs="Arial"/>
          <w:i/>
          <w:lang w:val="pt-BR"/>
        </w:rPr>
        <w:t xml:space="preserve"> Oliveira</w:t>
      </w:r>
      <w:r w:rsidR="00B175EF">
        <w:rPr>
          <w:rFonts w:ascii="Arial" w:eastAsia="Arial" w:hAnsi="Arial" w:cs="Arial"/>
          <w:i/>
          <w:lang w:val="pt-BR"/>
        </w:rPr>
        <w:t xml:space="preserve"> Junior</w:t>
      </w:r>
      <w:r w:rsidR="00AE71A3">
        <w:rPr>
          <w:rFonts w:ascii="Arial" w:eastAsia="Arial" w:hAnsi="Arial" w:cs="Arial"/>
          <w:i/>
          <w:lang w:val="pt-BR"/>
        </w:rPr>
        <w:t xml:space="preserve"> MA</w:t>
      </w:r>
      <w:r w:rsidR="00B175EF">
        <w:rPr>
          <w:rFonts w:ascii="Arial" w:eastAsia="Arial" w:hAnsi="Arial" w:cs="Arial"/>
          <w:lang w:val="pt-BR"/>
        </w:rPr>
        <w:t xml:space="preserve">, </w:t>
      </w:r>
      <w:r w:rsidR="00B175EF" w:rsidRPr="00B175EF">
        <w:rPr>
          <w:rFonts w:ascii="Arial" w:eastAsia="Arial" w:hAnsi="Arial" w:cs="Arial"/>
          <w:i/>
          <w:lang w:val="pt-BR"/>
        </w:rPr>
        <w:t>Silva</w:t>
      </w:r>
      <w:r w:rsidR="00AE71A3">
        <w:rPr>
          <w:rFonts w:ascii="Arial" w:eastAsia="Arial" w:hAnsi="Arial" w:cs="Arial"/>
          <w:i/>
          <w:lang w:val="pt-BR"/>
        </w:rPr>
        <w:t>, S</w:t>
      </w:r>
      <w:r w:rsidR="00CE5A72">
        <w:rPr>
          <w:rFonts w:ascii="Arial" w:eastAsia="Arial" w:hAnsi="Arial" w:cs="Arial"/>
          <w:i/>
          <w:lang w:val="pt-BR"/>
        </w:rPr>
        <w:t>R</w:t>
      </w:r>
      <w:r w:rsidR="00B175EF">
        <w:rPr>
          <w:rFonts w:ascii="Arial" w:eastAsia="Arial" w:hAnsi="Arial" w:cs="Arial"/>
          <w:i/>
          <w:lang w:val="pt-BR"/>
        </w:rPr>
        <w:t>.</w:t>
      </w:r>
    </w:p>
    <w:p w14:paraId="4466DF90" w14:textId="08708F4F" w:rsidR="0009297E" w:rsidRPr="00B175EF" w:rsidRDefault="00B175EF" w:rsidP="001C7E2D">
      <w:pPr>
        <w:spacing w:after="120" w:line="240" w:lineRule="exact"/>
        <w:jc w:val="both"/>
        <w:rPr>
          <w:rFonts w:ascii="Arial" w:eastAsia="Arial" w:hAnsi="Arial" w:cs="Arial"/>
          <w:lang w:val="pt-BR"/>
        </w:rPr>
      </w:pPr>
      <w:r w:rsidRPr="00B175EF">
        <w:rPr>
          <w:rFonts w:ascii="Arial" w:eastAsia="Arial" w:hAnsi="Arial" w:cs="Arial"/>
          <w:lang w:val="pt-BR"/>
        </w:rPr>
        <w:t>University of Sao Paulo, Luiz de Queiroz College of Agriculture. Av. Padua Dia</w:t>
      </w:r>
      <w:r>
        <w:rPr>
          <w:rFonts w:ascii="Arial" w:eastAsia="Arial" w:hAnsi="Arial" w:cs="Arial"/>
          <w:lang w:val="pt-BR"/>
        </w:rPr>
        <w:t>s, 11, Piracicaba, Sao Paulo, Brazil.</w:t>
      </w:r>
    </w:p>
    <w:p w14:paraId="4466DF91" w14:textId="77777777" w:rsidR="0009297E" w:rsidRPr="00B175EF" w:rsidRDefault="0009297E" w:rsidP="001C7E2D">
      <w:pPr>
        <w:spacing w:after="120" w:line="240" w:lineRule="exact"/>
        <w:jc w:val="both"/>
        <w:rPr>
          <w:rFonts w:ascii="Arial" w:eastAsia="Arial" w:hAnsi="Arial" w:cs="Arial"/>
          <w:sz w:val="20"/>
          <w:szCs w:val="20"/>
          <w:lang w:val="pt-BR"/>
        </w:rPr>
      </w:pPr>
    </w:p>
    <w:p w14:paraId="30BDA30D" w14:textId="1FA0AD7C" w:rsidR="00442808" w:rsidRDefault="00B175EF" w:rsidP="008620AB">
      <w:pPr>
        <w:spacing w:after="120" w:line="240" w:lineRule="exact"/>
        <w:jc w:val="both"/>
        <w:rPr>
          <w:rFonts w:ascii="Arial" w:eastAsia="Arial" w:hAnsi="Arial" w:cs="Arial"/>
          <w:sz w:val="20"/>
          <w:szCs w:val="20"/>
        </w:rPr>
      </w:pPr>
      <w:bookmarkStart w:id="0" w:name="_Hlk116204512"/>
      <w:r w:rsidRPr="00B175EF">
        <w:rPr>
          <w:rFonts w:ascii="Arial" w:eastAsia="Arial" w:hAnsi="Arial" w:cs="Arial"/>
          <w:sz w:val="20"/>
          <w:szCs w:val="20"/>
        </w:rPr>
        <w:t>Despite the f</w:t>
      </w:r>
      <w:r>
        <w:rPr>
          <w:rFonts w:ascii="Arial" w:eastAsia="Arial" w:hAnsi="Arial" w:cs="Arial"/>
          <w:sz w:val="20"/>
          <w:szCs w:val="20"/>
        </w:rPr>
        <w:t>ast growing of avocado production in Brazil, the absence of</w:t>
      </w:r>
      <w:r w:rsidR="008620AB" w:rsidRPr="008620AB">
        <w:rPr>
          <w:rFonts w:ascii="Arial" w:eastAsia="Arial" w:hAnsi="Arial" w:cs="Arial"/>
          <w:sz w:val="20"/>
          <w:szCs w:val="20"/>
        </w:rPr>
        <w:t xml:space="preserve"> correct water management jeopardizes the expansion of the crop and yield. Most of the avocado-growing regions in Brazil </w:t>
      </w:r>
      <w:r w:rsidR="00231A56">
        <w:rPr>
          <w:rFonts w:ascii="Arial" w:eastAsia="Arial" w:hAnsi="Arial" w:cs="Arial"/>
          <w:sz w:val="20"/>
          <w:szCs w:val="20"/>
        </w:rPr>
        <w:t xml:space="preserve">suffer from </w:t>
      </w:r>
      <w:r w:rsidR="008620AB" w:rsidRPr="008620AB">
        <w:rPr>
          <w:rFonts w:ascii="Arial" w:eastAsia="Arial" w:hAnsi="Arial" w:cs="Arial"/>
          <w:sz w:val="20"/>
          <w:szCs w:val="20"/>
        </w:rPr>
        <w:t xml:space="preserve">severe water stress </w:t>
      </w:r>
      <w:r w:rsidR="00231A56">
        <w:rPr>
          <w:rFonts w:ascii="Arial" w:eastAsia="Arial" w:hAnsi="Arial" w:cs="Arial"/>
          <w:sz w:val="20"/>
          <w:szCs w:val="20"/>
        </w:rPr>
        <w:t xml:space="preserve">during </w:t>
      </w:r>
      <w:r w:rsidR="008620AB" w:rsidRPr="008620AB">
        <w:rPr>
          <w:rFonts w:ascii="Arial" w:eastAsia="Arial" w:hAnsi="Arial" w:cs="Arial"/>
          <w:sz w:val="20"/>
          <w:szCs w:val="20"/>
        </w:rPr>
        <w:t>floral bud differentiation</w:t>
      </w:r>
      <w:r>
        <w:rPr>
          <w:rFonts w:ascii="Arial" w:eastAsia="Arial" w:hAnsi="Arial" w:cs="Arial"/>
          <w:sz w:val="20"/>
          <w:szCs w:val="20"/>
        </w:rPr>
        <w:t xml:space="preserve"> and flowering, </w:t>
      </w:r>
      <w:r w:rsidR="008620AB" w:rsidRPr="008620AB">
        <w:rPr>
          <w:rFonts w:ascii="Arial" w:eastAsia="Arial" w:hAnsi="Arial" w:cs="Arial"/>
          <w:sz w:val="20"/>
          <w:szCs w:val="20"/>
        </w:rPr>
        <w:t>key stage</w:t>
      </w:r>
      <w:r>
        <w:rPr>
          <w:rFonts w:ascii="Arial" w:eastAsia="Arial" w:hAnsi="Arial" w:cs="Arial"/>
          <w:sz w:val="20"/>
          <w:szCs w:val="20"/>
        </w:rPr>
        <w:t>s</w:t>
      </w:r>
      <w:r w:rsidR="008620AB" w:rsidRPr="008620AB">
        <w:rPr>
          <w:rFonts w:ascii="Arial" w:eastAsia="Arial" w:hAnsi="Arial" w:cs="Arial"/>
          <w:sz w:val="20"/>
          <w:szCs w:val="20"/>
        </w:rPr>
        <w:t xml:space="preserve"> for avocado production. </w:t>
      </w:r>
      <w:r w:rsidR="00231A56" w:rsidRPr="00231A56">
        <w:rPr>
          <w:rFonts w:ascii="Arial" w:eastAsia="Arial" w:hAnsi="Arial" w:cs="Arial"/>
          <w:sz w:val="20"/>
          <w:szCs w:val="20"/>
        </w:rPr>
        <w:t>To better characterize water management during such critical periods</w:t>
      </w:r>
      <w:r w:rsidR="008620AB" w:rsidRPr="008620AB">
        <w:rPr>
          <w:rFonts w:ascii="Arial" w:eastAsia="Arial" w:hAnsi="Arial" w:cs="Arial"/>
          <w:sz w:val="20"/>
          <w:szCs w:val="20"/>
        </w:rPr>
        <w:t xml:space="preserve">, three different irrigation regimes were applied </w:t>
      </w:r>
      <w:r w:rsidR="006A0DF2">
        <w:rPr>
          <w:rFonts w:ascii="Arial" w:eastAsia="Arial" w:hAnsi="Arial" w:cs="Arial"/>
          <w:sz w:val="20"/>
          <w:szCs w:val="20"/>
        </w:rPr>
        <w:t>along a 4-year period</w:t>
      </w:r>
      <w:r w:rsidR="006A0DF2" w:rsidRPr="008620AB">
        <w:rPr>
          <w:rFonts w:ascii="Arial" w:eastAsia="Arial" w:hAnsi="Arial" w:cs="Arial"/>
          <w:sz w:val="20"/>
          <w:szCs w:val="20"/>
        </w:rPr>
        <w:t xml:space="preserve"> </w:t>
      </w:r>
      <w:r w:rsidR="008620AB" w:rsidRPr="008620AB">
        <w:rPr>
          <w:rFonts w:ascii="Arial" w:eastAsia="Arial" w:hAnsi="Arial" w:cs="Arial"/>
          <w:sz w:val="20"/>
          <w:szCs w:val="20"/>
        </w:rPr>
        <w:t xml:space="preserve">to </w:t>
      </w:r>
      <w:r w:rsidR="00873737">
        <w:rPr>
          <w:rFonts w:ascii="Arial" w:eastAsia="Arial" w:hAnsi="Arial" w:cs="Arial"/>
          <w:sz w:val="20"/>
          <w:szCs w:val="20"/>
        </w:rPr>
        <w:t xml:space="preserve">a </w:t>
      </w:r>
      <w:r w:rsidR="008620AB" w:rsidRPr="008620AB">
        <w:rPr>
          <w:rFonts w:ascii="Arial" w:eastAsia="Arial" w:hAnsi="Arial" w:cs="Arial"/>
          <w:sz w:val="20"/>
          <w:szCs w:val="20"/>
        </w:rPr>
        <w:t>Hass</w:t>
      </w:r>
      <w:r w:rsidR="00873737">
        <w:rPr>
          <w:rFonts w:ascii="Arial" w:eastAsia="Arial" w:hAnsi="Arial" w:cs="Arial"/>
          <w:sz w:val="20"/>
          <w:szCs w:val="20"/>
        </w:rPr>
        <w:t xml:space="preserve"> </w:t>
      </w:r>
      <w:r w:rsidR="008620AB" w:rsidRPr="008620AB">
        <w:rPr>
          <w:rFonts w:ascii="Arial" w:eastAsia="Arial" w:hAnsi="Arial" w:cs="Arial"/>
          <w:sz w:val="20"/>
          <w:szCs w:val="20"/>
        </w:rPr>
        <w:t>avocado</w:t>
      </w:r>
      <w:r w:rsidR="00873737">
        <w:rPr>
          <w:rFonts w:ascii="Arial" w:eastAsia="Arial" w:hAnsi="Arial" w:cs="Arial"/>
          <w:sz w:val="20"/>
          <w:szCs w:val="20"/>
        </w:rPr>
        <w:t xml:space="preserve"> </w:t>
      </w:r>
      <w:r w:rsidR="008620AB" w:rsidRPr="008620AB">
        <w:rPr>
          <w:rFonts w:ascii="Arial" w:eastAsia="Arial" w:hAnsi="Arial" w:cs="Arial"/>
          <w:sz w:val="20"/>
          <w:szCs w:val="20"/>
        </w:rPr>
        <w:t>orchard</w:t>
      </w:r>
      <w:r w:rsidR="00BD3223">
        <w:rPr>
          <w:rFonts w:ascii="Arial" w:eastAsia="Arial" w:hAnsi="Arial" w:cs="Arial"/>
          <w:sz w:val="20"/>
          <w:szCs w:val="20"/>
        </w:rPr>
        <w:t xml:space="preserve">: (i) </w:t>
      </w:r>
      <w:r w:rsidR="008620AB" w:rsidRPr="008620AB">
        <w:rPr>
          <w:rFonts w:ascii="Arial" w:eastAsia="Arial" w:hAnsi="Arial" w:cs="Arial"/>
          <w:sz w:val="20"/>
          <w:szCs w:val="20"/>
        </w:rPr>
        <w:t>rainfed regime</w:t>
      </w:r>
      <w:r w:rsidR="00BD3223">
        <w:rPr>
          <w:rFonts w:ascii="Arial" w:eastAsia="Arial" w:hAnsi="Arial" w:cs="Arial"/>
          <w:sz w:val="20"/>
          <w:szCs w:val="20"/>
        </w:rPr>
        <w:t>; (ii)</w:t>
      </w:r>
      <w:r w:rsidR="00231A56">
        <w:rPr>
          <w:rFonts w:ascii="Arial" w:eastAsia="Arial" w:hAnsi="Arial" w:cs="Arial"/>
          <w:sz w:val="20"/>
          <w:szCs w:val="20"/>
        </w:rPr>
        <w:t xml:space="preserve"> </w:t>
      </w:r>
      <w:r w:rsidR="008620AB" w:rsidRPr="008620AB">
        <w:rPr>
          <w:rFonts w:ascii="Arial" w:eastAsia="Arial" w:hAnsi="Arial" w:cs="Arial"/>
          <w:sz w:val="20"/>
          <w:szCs w:val="20"/>
        </w:rPr>
        <w:t>irrigation run time defined by the grower</w:t>
      </w:r>
      <w:r w:rsidR="00BD3223">
        <w:rPr>
          <w:rFonts w:ascii="Arial" w:eastAsia="Arial" w:hAnsi="Arial" w:cs="Arial"/>
          <w:sz w:val="20"/>
          <w:szCs w:val="20"/>
        </w:rPr>
        <w:t>,</w:t>
      </w:r>
      <w:r w:rsidR="008620AB" w:rsidRPr="008620AB">
        <w:rPr>
          <w:rFonts w:ascii="Arial" w:eastAsia="Arial" w:hAnsi="Arial" w:cs="Arial"/>
          <w:sz w:val="20"/>
          <w:szCs w:val="20"/>
        </w:rPr>
        <w:t xml:space="preserve"> and </w:t>
      </w:r>
      <w:r w:rsidR="00BD3223">
        <w:rPr>
          <w:rFonts w:ascii="Arial" w:eastAsia="Arial" w:hAnsi="Arial" w:cs="Arial"/>
          <w:sz w:val="20"/>
          <w:szCs w:val="20"/>
        </w:rPr>
        <w:t xml:space="preserve">(ii) </w:t>
      </w:r>
      <w:r w:rsidR="008620AB" w:rsidRPr="008620AB">
        <w:rPr>
          <w:rFonts w:ascii="Arial" w:eastAsia="Arial" w:hAnsi="Arial" w:cs="Arial"/>
          <w:sz w:val="20"/>
          <w:szCs w:val="20"/>
        </w:rPr>
        <w:t xml:space="preserve">half of the same run time, </w:t>
      </w:r>
      <w:r w:rsidR="00BD3223">
        <w:rPr>
          <w:rFonts w:ascii="Arial" w:eastAsia="Arial" w:hAnsi="Arial" w:cs="Arial"/>
          <w:sz w:val="20"/>
          <w:szCs w:val="20"/>
        </w:rPr>
        <w:t xml:space="preserve">corresponding to </w:t>
      </w:r>
      <w:r w:rsidR="00873737">
        <w:rPr>
          <w:rFonts w:ascii="Arial" w:eastAsia="Arial" w:hAnsi="Arial" w:cs="Arial"/>
          <w:sz w:val="20"/>
          <w:szCs w:val="20"/>
        </w:rPr>
        <w:t>0,</w:t>
      </w:r>
      <w:r w:rsidR="008620AB" w:rsidRPr="008620AB">
        <w:rPr>
          <w:rFonts w:ascii="Arial" w:eastAsia="Arial" w:hAnsi="Arial" w:cs="Arial"/>
          <w:sz w:val="20"/>
          <w:szCs w:val="20"/>
        </w:rPr>
        <w:t xml:space="preserve"> 5,091 and 2,545 m</w:t>
      </w:r>
      <w:r w:rsidR="008620AB" w:rsidRPr="00B175EF">
        <w:rPr>
          <w:rFonts w:ascii="Arial" w:eastAsia="Arial" w:hAnsi="Arial" w:cs="Arial"/>
          <w:sz w:val="20"/>
          <w:szCs w:val="20"/>
          <w:vertAlign w:val="superscript"/>
        </w:rPr>
        <w:t>3</w:t>
      </w:r>
      <w:r w:rsidR="008620AB" w:rsidRPr="008620AB">
        <w:rPr>
          <w:rFonts w:ascii="Arial" w:eastAsia="Arial" w:hAnsi="Arial" w:cs="Arial"/>
          <w:sz w:val="20"/>
          <w:szCs w:val="20"/>
        </w:rPr>
        <w:t xml:space="preserve"> ha</w:t>
      </w:r>
      <w:r w:rsidR="008620AB" w:rsidRPr="00B175EF">
        <w:rPr>
          <w:rFonts w:ascii="Arial" w:eastAsia="Arial" w:hAnsi="Arial" w:cs="Arial"/>
          <w:sz w:val="20"/>
          <w:szCs w:val="20"/>
          <w:vertAlign w:val="superscript"/>
        </w:rPr>
        <w:t>-1</w:t>
      </w:r>
      <w:r w:rsidR="00BD3223">
        <w:rPr>
          <w:rFonts w:ascii="Arial" w:eastAsia="Arial" w:hAnsi="Arial" w:cs="Arial"/>
          <w:sz w:val="20"/>
          <w:szCs w:val="20"/>
        </w:rPr>
        <w:t xml:space="preserve">, </w:t>
      </w:r>
      <w:r w:rsidR="00BD3223" w:rsidRPr="008620AB">
        <w:rPr>
          <w:rFonts w:ascii="Arial" w:eastAsia="Arial" w:hAnsi="Arial" w:cs="Arial"/>
          <w:sz w:val="20"/>
          <w:szCs w:val="20"/>
        </w:rPr>
        <w:t>respectively</w:t>
      </w:r>
      <w:r w:rsidR="008620AB" w:rsidRPr="008620AB">
        <w:rPr>
          <w:rFonts w:ascii="Arial" w:eastAsia="Arial" w:hAnsi="Arial" w:cs="Arial"/>
          <w:sz w:val="20"/>
          <w:szCs w:val="20"/>
        </w:rPr>
        <w:t xml:space="preserve">. </w:t>
      </w:r>
      <w:r w:rsidR="00231A56">
        <w:rPr>
          <w:rFonts w:ascii="Arial" w:eastAsia="Arial" w:hAnsi="Arial" w:cs="Arial"/>
          <w:sz w:val="20"/>
          <w:szCs w:val="20"/>
        </w:rPr>
        <w:t xml:space="preserve">Water </w:t>
      </w:r>
      <w:r w:rsidR="008620AB" w:rsidRPr="008620AB">
        <w:rPr>
          <w:rFonts w:ascii="Arial" w:eastAsia="Arial" w:hAnsi="Arial" w:cs="Arial"/>
          <w:sz w:val="20"/>
          <w:szCs w:val="20"/>
        </w:rPr>
        <w:t xml:space="preserve">balance </w:t>
      </w:r>
      <w:r w:rsidR="00231A56">
        <w:rPr>
          <w:rFonts w:ascii="Arial" w:eastAsia="Arial" w:hAnsi="Arial" w:cs="Arial"/>
          <w:sz w:val="20"/>
          <w:szCs w:val="20"/>
        </w:rPr>
        <w:t xml:space="preserve">equations were </w:t>
      </w:r>
      <w:r w:rsidR="00BD3223">
        <w:rPr>
          <w:rFonts w:ascii="Arial" w:eastAsia="Arial" w:hAnsi="Arial" w:cs="Arial"/>
          <w:sz w:val="20"/>
          <w:szCs w:val="20"/>
        </w:rPr>
        <w:t>calculated</w:t>
      </w:r>
      <w:r w:rsidR="00BD3223" w:rsidRPr="008620AB">
        <w:rPr>
          <w:rFonts w:ascii="Arial" w:eastAsia="Arial" w:hAnsi="Arial" w:cs="Arial"/>
          <w:sz w:val="20"/>
          <w:szCs w:val="20"/>
        </w:rPr>
        <w:t xml:space="preserve"> </w:t>
      </w:r>
      <w:r w:rsidR="008620AB" w:rsidRPr="008620AB">
        <w:rPr>
          <w:rFonts w:ascii="Arial" w:eastAsia="Arial" w:hAnsi="Arial" w:cs="Arial"/>
          <w:sz w:val="20"/>
          <w:szCs w:val="20"/>
        </w:rPr>
        <w:t>for the pre-flowering (May-June), flowering (July-August) and fruit-set (September-October)</w:t>
      </w:r>
      <w:r w:rsidR="00BD3223">
        <w:rPr>
          <w:rFonts w:ascii="Arial" w:eastAsia="Arial" w:hAnsi="Arial" w:cs="Arial"/>
          <w:sz w:val="20"/>
          <w:szCs w:val="20"/>
        </w:rPr>
        <w:t xml:space="preserve"> stages</w:t>
      </w:r>
      <w:r w:rsidR="00873737">
        <w:rPr>
          <w:rFonts w:ascii="Arial" w:eastAsia="Arial" w:hAnsi="Arial" w:cs="Arial"/>
          <w:sz w:val="20"/>
          <w:szCs w:val="20"/>
        </w:rPr>
        <w:t xml:space="preserve">. </w:t>
      </w:r>
      <w:r w:rsidR="006A0DF2">
        <w:rPr>
          <w:rFonts w:ascii="Arial" w:eastAsia="Arial" w:hAnsi="Arial" w:cs="Arial"/>
          <w:sz w:val="20"/>
          <w:szCs w:val="20"/>
        </w:rPr>
        <w:t xml:space="preserve">Crop and potential evapotranspiration </w:t>
      </w:r>
      <w:r w:rsidR="00873737">
        <w:rPr>
          <w:rFonts w:ascii="Arial" w:eastAsia="Arial" w:hAnsi="Arial" w:cs="Arial"/>
          <w:sz w:val="20"/>
          <w:szCs w:val="20"/>
        </w:rPr>
        <w:t xml:space="preserve">were calculated according to </w:t>
      </w:r>
      <w:r w:rsidR="00873737" w:rsidRPr="00873737">
        <w:rPr>
          <w:rFonts w:ascii="Arial" w:eastAsia="Arial" w:hAnsi="Arial" w:cs="Arial"/>
          <w:sz w:val="20"/>
          <w:szCs w:val="20"/>
        </w:rPr>
        <w:t>Penman-Monteith</w:t>
      </w:r>
      <w:r w:rsidR="00873737">
        <w:rPr>
          <w:rFonts w:ascii="Arial" w:eastAsia="Arial" w:hAnsi="Arial" w:cs="Arial"/>
          <w:sz w:val="20"/>
          <w:szCs w:val="20"/>
        </w:rPr>
        <w:t xml:space="preserve"> model</w:t>
      </w:r>
      <w:r w:rsidR="00231A56">
        <w:rPr>
          <w:rFonts w:ascii="Arial" w:eastAsia="Arial" w:hAnsi="Arial" w:cs="Arial"/>
          <w:sz w:val="20"/>
          <w:szCs w:val="20"/>
        </w:rPr>
        <w:t>. The</w:t>
      </w:r>
      <w:r w:rsidR="00873737">
        <w:rPr>
          <w:rFonts w:ascii="Arial" w:eastAsia="Arial" w:hAnsi="Arial" w:cs="Arial"/>
          <w:sz w:val="20"/>
          <w:szCs w:val="20"/>
        </w:rPr>
        <w:t xml:space="preserve"> Available Water Capacity (AWC) and Easily Available Water (EAW) </w:t>
      </w:r>
      <w:r w:rsidR="00231A56">
        <w:rPr>
          <w:rFonts w:ascii="Arial" w:eastAsia="Arial" w:hAnsi="Arial" w:cs="Arial"/>
          <w:sz w:val="20"/>
          <w:szCs w:val="20"/>
        </w:rPr>
        <w:t xml:space="preserve">contents </w:t>
      </w:r>
      <w:r w:rsidR="004F1AFC">
        <w:rPr>
          <w:rFonts w:ascii="Arial" w:eastAsia="Arial" w:hAnsi="Arial" w:cs="Arial"/>
          <w:sz w:val="20"/>
          <w:szCs w:val="20"/>
        </w:rPr>
        <w:t xml:space="preserve">were </w:t>
      </w:r>
      <w:r w:rsidR="00873737">
        <w:rPr>
          <w:rFonts w:ascii="Arial" w:eastAsia="Arial" w:hAnsi="Arial" w:cs="Arial"/>
          <w:sz w:val="20"/>
          <w:szCs w:val="20"/>
        </w:rPr>
        <w:t xml:space="preserve">obtained after the tensiometer </w:t>
      </w:r>
      <w:r w:rsidR="004F1AFC">
        <w:rPr>
          <w:rFonts w:ascii="Arial" w:eastAsia="Arial" w:hAnsi="Arial" w:cs="Arial"/>
          <w:sz w:val="20"/>
          <w:szCs w:val="20"/>
        </w:rPr>
        <w:t>readings</w:t>
      </w:r>
      <w:r w:rsidR="00873737">
        <w:rPr>
          <w:rFonts w:ascii="Arial" w:eastAsia="Arial" w:hAnsi="Arial" w:cs="Arial"/>
          <w:sz w:val="20"/>
          <w:szCs w:val="20"/>
        </w:rPr>
        <w:t>.</w:t>
      </w:r>
      <w:r w:rsidR="00442808">
        <w:rPr>
          <w:rFonts w:ascii="Arial" w:eastAsia="Arial" w:hAnsi="Arial" w:cs="Arial"/>
          <w:sz w:val="20"/>
          <w:szCs w:val="20"/>
        </w:rPr>
        <w:t xml:space="preserve"> </w:t>
      </w:r>
      <w:r w:rsidR="00BD3223">
        <w:rPr>
          <w:rFonts w:ascii="Arial" w:eastAsia="Arial" w:hAnsi="Arial" w:cs="Arial"/>
          <w:sz w:val="20"/>
          <w:szCs w:val="20"/>
        </w:rPr>
        <w:t>T</w:t>
      </w:r>
      <w:r w:rsidR="00442808">
        <w:rPr>
          <w:rFonts w:ascii="Arial" w:eastAsia="Arial" w:hAnsi="Arial" w:cs="Arial"/>
          <w:sz w:val="20"/>
          <w:szCs w:val="20"/>
        </w:rPr>
        <w:t xml:space="preserve">he lack of continuous monitoring </w:t>
      </w:r>
      <w:r w:rsidR="00BD3223">
        <w:rPr>
          <w:rFonts w:ascii="Arial" w:eastAsia="Arial" w:hAnsi="Arial" w:cs="Arial"/>
          <w:sz w:val="20"/>
          <w:szCs w:val="20"/>
        </w:rPr>
        <w:t xml:space="preserve">of soil moisture patterns </w:t>
      </w:r>
      <w:r w:rsidR="00442808">
        <w:rPr>
          <w:rFonts w:ascii="Arial" w:eastAsia="Arial" w:hAnsi="Arial" w:cs="Arial"/>
          <w:sz w:val="20"/>
          <w:szCs w:val="20"/>
        </w:rPr>
        <w:t xml:space="preserve">and </w:t>
      </w:r>
      <w:r w:rsidR="00BD3223">
        <w:rPr>
          <w:rFonts w:ascii="Arial" w:eastAsia="Arial" w:hAnsi="Arial" w:cs="Arial"/>
          <w:sz w:val="20"/>
          <w:szCs w:val="20"/>
        </w:rPr>
        <w:t xml:space="preserve">the application of fixed irrigation frequencies were </w:t>
      </w:r>
      <w:r w:rsidR="00442808">
        <w:rPr>
          <w:rFonts w:ascii="Arial" w:eastAsia="Arial" w:hAnsi="Arial" w:cs="Arial"/>
          <w:sz w:val="20"/>
          <w:szCs w:val="20"/>
        </w:rPr>
        <w:t xml:space="preserve">extremely prejudicial to </w:t>
      </w:r>
      <w:r w:rsidR="006A0DF2">
        <w:rPr>
          <w:rFonts w:ascii="Arial" w:eastAsia="Arial" w:hAnsi="Arial" w:cs="Arial"/>
          <w:sz w:val="20"/>
          <w:szCs w:val="20"/>
        </w:rPr>
        <w:t xml:space="preserve">tree water status, </w:t>
      </w:r>
      <w:proofErr w:type="gramStart"/>
      <w:r w:rsidR="006A0DF2">
        <w:rPr>
          <w:rFonts w:ascii="Arial" w:eastAsia="Arial" w:hAnsi="Arial" w:cs="Arial"/>
          <w:sz w:val="20"/>
          <w:szCs w:val="20"/>
        </w:rPr>
        <w:t>productivity</w:t>
      </w:r>
      <w:proofErr w:type="gramEnd"/>
      <w:r w:rsidR="006A0DF2">
        <w:rPr>
          <w:rFonts w:ascii="Arial" w:eastAsia="Arial" w:hAnsi="Arial" w:cs="Arial"/>
          <w:sz w:val="20"/>
          <w:szCs w:val="20"/>
        </w:rPr>
        <w:t xml:space="preserve"> and fruit quality</w:t>
      </w:r>
      <w:r w:rsidR="00442808">
        <w:rPr>
          <w:rFonts w:ascii="Arial" w:eastAsia="Arial" w:hAnsi="Arial" w:cs="Arial"/>
          <w:sz w:val="20"/>
          <w:szCs w:val="20"/>
        </w:rPr>
        <w:t xml:space="preserve">. Plants under rainfed system shown a wide range of </w:t>
      </w:r>
      <w:r w:rsidR="007B60F1">
        <w:rPr>
          <w:rFonts w:ascii="Arial" w:eastAsia="Arial" w:hAnsi="Arial" w:cs="Arial"/>
          <w:sz w:val="20"/>
          <w:szCs w:val="20"/>
        </w:rPr>
        <w:t xml:space="preserve">soil </w:t>
      </w:r>
      <w:r w:rsidR="00310212">
        <w:rPr>
          <w:rFonts w:ascii="Arial" w:eastAsia="Arial" w:hAnsi="Arial" w:cs="Arial"/>
          <w:sz w:val="20"/>
          <w:szCs w:val="20"/>
        </w:rPr>
        <w:t xml:space="preserve">water </w:t>
      </w:r>
      <w:r w:rsidR="00442808">
        <w:rPr>
          <w:rFonts w:ascii="Arial" w:eastAsia="Arial" w:hAnsi="Arial" w:cs="Arial"/>
          <w:sz w:val="20"/>
          <w:szCs w:val="20"/>
        </w:rPr>
        <w:t>tension</w:t>
      </w:r>
      <w:r w:rsidR="007B60F1">
        <w:rPr>
          <w:rFonts w:ascii="Arial" w:eastAsia="Arial" w:hAnsi="Arial" w:cs="Arial"/>
          <w:sz w:val="20"/>
          <w:szCs w:val="20"/>
        </w:rPr>
        <w:t>s</w:t>
      </w:r>
      <w:r w:rsidR="00442808">
        <w:rPr>
          <w:rFonts w:ascii="Arial" w:eastAsia="Arial" w:hAnsi="Arial" w:cs="Arial"/>
          <w:sz w:val="20"/>
          <w:szCs w:val="20"/>
        </w:rPr>
        <w:t>, from -</w:t>
      </w:r>
      <w:r w:rsidR="006F1437">
        <w:rPr>
          <w:rFonts w:ascii="Arial" w:eastAsia="Arial" w:hAnsi="Arial" w:cs="Arial"/>
          <w:sz w:val="20"/>
          <w:szCs w:val="20"/>
        </w:rPr>
        <w:t>15</w:t>
      </w:r>
      <w:r w:rsidR="00442808">
        <w:rPr>
          <w:rFonts w:ascii="Arial" w:eastAsia="Arial" w:hAnsi="Arial" w:cs="Arial"/>
          <w:sz w:val="20"/>
          <w:szCs w:val="20"/>
        </w:rPr>
        <w:t xml:space="preserve"> to -70 kPa</w:t>
      </w:r>
      <w:r w:rsidR="00DB0CAA">
        <w:rPr>
          <w:rFonts w:ascii="Arial" w:eastAsia="Arial" w:hAnsi="Arial" w:cs="Arial"/>
          <w:sz w:val="20"/>
          <w:szCs w:val="20"/>
        </w:rPr>
        <w:t xml:space="preserve">, </w:t>
      </w:r>
      <w:r w:rsidR="006A0DF2">
        <w:rPr>
          <w:rFonts w:ascii="Arial" w:eastAsia="Arial" w:hAnsi="Arial" w:cs="Arial"/>
          <w:sz w:val="20"/>
          <w:szCs w:val="20"/>
        </w:rPr>
        <w:t xml:space="preserve">while the </w:t>
      </w:r>
      <w:r w:rsidR="00DB0CAA">
        <w:rPr>
          <w:rFonts w:ascii="Arial" w:eastAsia="Arial" w:hAnsi="Arial" w:cs="Arial"/>
          <w:sz w:val="20"/>
          <w:szCs w:val="20"/>
        </w:rPr>
        <w:t>p</w:t>
      </w:r>
      <w:r w:rsidR="00442808">
        <w:rPr>
          <w:rFonts w:ascii="Arial" w:eastAsia="Arial" w:hAnsi="Arial" w:cs="Arial"/>
          <w:sz w:val="20"/>
          <w:szCs w:val="20"/>
        </w:rPr>
        <w:t xml:space="preserve">lants under the full irrigation </w:t>
      </w:r>
      <w:r w:rsidR="00310212">
        <w:rPr>
          <w:rFonts w:ascii="Arial" w:eastAsia="Arial" w:hAnsi="Arial" w:cs="Arial"/>
          <w:sz w:val="20"/>
          <w:szCs w:val="20"/>
        </w:rPr>
        <w:t>treatment</w:t>
      </w:r>
      <w:r w:rsidR="00442808">
        <w:rPr>
          <w:rFonts w:ascii="Arial" w:eastAsia="Arial" w:hAnsi="Arial" w:cs="Arial"/>
          <w:sz w:val="20"/>
          <w:szCs w:val="20"/>
        </w:rPr>
        <w:t xml:space="preserve"> had </w:t>
      </w:r>
      <w:r w:rsidR="006A0DF2">
        <w:rPr>
          <w:rFonts w:ascii="Arial" w:eastAsia="Arial" w:hAnsi="Arial" w:cs="Arial"/>
          <w:sz w:val="20"/>
          <w:szCs w:val="20"/>
        </w:rPr>
        <w:t>similar</w:t>
      </w:r>
      <w:r w:rsidR="00442808">
        <w:rPr>
          <w:rFonts w:ascii="Arial" w:eastAsia="Arial" w:hAnsi="Arial" w:cs="Arial"/>
          <w:sz w:val="20"/>
          <w:szCs w:val="20"/>
        </w:rPr>
        <w:t xml:space="preserve"> or even worst </w:t>
      </w:r>
      <w:r w:rsidR="006A0DF2">
        <w:rPr>
          <w:rFonts w:ascii="Arial" w:eastAsia="Arial" w:hAnsi="Arial" w:cs="Arial"/>
          <w:sz w:val="20"/>
          <w:szCs w:val="20"/>
        </w:rPr>
        <w:t xml:space="preserve">soil water </w:t>
      </w:r>
      <w:r w:rsidR="006F1437">
        <w:rPr>
          <w:rFonts w:ascii="Arial" w:eastAsia="Arial" w:hAnsi="Arial" w:cs="Arial"/>
          <w:sz w:val="20"/>
          <w:szCs w:val="20"/>
        </w:rPr>
        <w:t>tension values than the half-run time</w:t>
      </w:r>
      <w:r w:rsidR="00310212">
        <w:rPr>
          <w:rFonts w:ascii="Arial" w:eastAsia="Arial" w:hAnsi="Arial" w:cs="Arial"/>
          <w:sz w:val="20"/>
          <w:szCs w:val="20"/>
        </w:rPr>
        <w:t xml:space="preserve"> irrigated</w:t>
      </w:r>
      <w:r w:rsidR="006A0DF2">
        <w:rPr>
          <w:rFonts w:ascii="Arial" w:eastAsia="Arial" w:hAnsi="Arial" w:cs="Arial"/>
          <w:sz w:val="20"/>
          <w:szCs w:val="20"/>
        </w:rPr>
        <w:t xml:space="preserve"> treatment</w:t>
      </w:r>
      <w:r w:rsidR="00442808">
        <w:rPr>
          <w:rFonts w:ascii="Arial" w:eastAsia="Arial" w:hAnsi="Arial" w:cs="Arial"/>
          <w:sz w:val="20"/>
          <w:szCs w:val="20"/>
        </w:rPr>
        <w:t>.</w:t>
      </w:r>
      <w:r w:rsidR="006F1437">
        <w:rPr>
          <w:rFonts w:ascii="Arial" w:eastAsia="Arial" w:hAnsi="Arial" w:cs="Arial"/>
          <w:sz w:val="20"/>
          <w:szCs w:val="20"/>
        </w:rPr>
        <w:t xml:space="preserve"> Defining </w:t>
      </w:r>
      <w:r w:rsidR="006A0DF2">
        <w:rPr>
          <w:rFonts w:ascii="Arial" w:eastAsia="Arial" w:hAnsi="Arial" w:cs="Arial"/>
          <w:sz w:val="20"/>
          <w:szCs w:val="20"/>
        </w:rPr>
        <w:t>an</w:t>
      </w:r>
      <w:r w:rsidR="006F1437">
        <w:rPr>
          <w:rFonts w:ascii="Arial" w:eastAsia="Arial" w:hAnsi="Arial" w:cs="Arial"/>
          <w:sz w:val="20"/>
          <w:szCs w:val="20"/>
        </w:rPr>
        <w:t xml:space="preserve"> irrigation </w:t>
      </w:r>
      <w:r w:rsidR="006A0DF2">
        <w:rPr>
          <w:rFonts w:ascii="Arial" w:eastAsia="Arial" w:hAnsi="Arial" w:cs="Arial"/>
          <w:sz w:val="20"/>
          <w:szCs w:val="20"/>
        </w:rPr>
        <w:t xml:space="preserve">schedule </w:t>
      </w:r>
      <w:r w:rsidR="006F1437">
        <w:rPr>
          <w:rFonts w:ascii="Arial" w:eastAsia="Arial" w:hAnsi="Arial" w:cs="Arial"/>
          <w:sz w:val="20"/>
          <w:szCs w:val="20"/>
        </w:rPr>
        <w:t xml:space="preserve">based only on </w:t>
      </w:r>
      <w:r w:rsidR="006A0DF2">
        <w:rPr>
          <w:rFonts w:ascii="Arial" w:eastAsia="Arial" w:hAnsi="Arial" w:cs="Arial"/>
          <w:sz w:val="20"/>
          <w:szCs w:val="20"/>
        </w:rPr>
        <w:t xml:space="preserve">soil </w:t>
      </w:r>
      <w:r w:rsidR="006F1437">
        <w:rPr>
          <w:rFonts w:ascii="Arial" w:eastAsia="Arial" w:hAnsi="Arial" w:cs="Arial"/>
          <w:sz w:val="20"/>
          <w:szCs w:val="20"/>
        </w:rPr>
        <w:t xml:space="preserve">tension values was not a good </w:t>
      </w:r>
      <w:r w:rsidR="00310212">
        <w:rPr>
          <w:rFonts w:ascii="Arial" w:eastAsia="Arial" w:hAnsi="Arial" w:cs="Arial"/>
          <w:sz w:val="20"/>
          <w:szCs w:val="20"/>
        </w:rPr>
        <w:t xml:space="preserve">strategy </w:t>
      </w:r>
      <w:r w:rsidR="006A0DF2">
        <w:rPr>
          <w:rFonts w:ascii="Arial" w:eastAsia="Arial" w:hAnsi="Arial" w:cs="Arial"/>
          <w:sz w:val="20"/>
          <w:szCs w:val="20"/>
        </w:rPr>
        <w:t>for</w:t>
      </w:r>
      <w:r w:rsidR="006F1437">
        <w:rPr>
          <w:rFonts w:ascii="Arial" w:eastAsia="Arial" w:hAnsi="Arial" w:cs="Arial"/>
          <w:sz w:val="20"/>
          <w:szCs w:val="20"/>
        </w:rPr>
        <w:t xml:space="preserve"> </w:t>
      </w:r>
      <w:r w:rsidR="00310212">
        <w:rPr>
          <w:rFonts w:ascii="Arial" w:eastAsia="Arial" w:hAnsi="Arial" w:cs="Arial"/>
          <w:sz w:val="20"/>
          <w:szCs w:val="20"/>
        </w:rPr>
        <w:t xml:space="preserve">avocado </w:t>
      </w:r>
      <w:r w:rsidR="006F1437">
        <w:rPr>
          <w:rFonts w:ascii="Arial" w:eastAsia="Arial" w:hAnsi="Arial" w:cs="Arial"/>
          <w:sz w:val="20"/>
          <w:szCs w:val="20"/>
        </w:rPr>
        <w:t>water management</w:t>
      </w:r>
      <w:r w:rsidR="006A0DF2">
        <w:rPr>
          <w:rFonts w:ascii="Arial" w:eastAsia="Arial" w:hAnsi="Arial" w:cs="Arial"/>
          <w:sz w:val="20"/>
          <w:szCs w:val="20"/>
        </w:rPr>
        <w:t xml:space="preserve">, and it should be complemented by </w:t>
      </w:r>
      <w:r w:rsidR="00310212">
        <w:rPr>
          <w:rFonts w:ascii="Arial" w:eastAsia="Arial" w:hAnsi="Arial" w:cs="Arial"/>
          <w:sz w:val="20"/>
          <w:szCs w:val="20"/>
        </w:rPr>
        <w:t xml:space="preserve">monitoring soil </w:t>
      </w:r>
      <w:r w:rsidR="006F1437">
        <w:rPr>
          <w:rFonts w:ascii="Arial" w:eastAsia="Arial" w:hAnsi="Arial" w:cs="Arial"/>
          <w:sz w:val="20"/>
          <w:szCs w:val="20"/>
        </w:rPr>
        <w:t>EAW</w:t>
      </w:r>
      <w:r w:rsidR="008C2669">
        <w:rPr>
          <w:rFonts w:ascii="Arial" w:eastAsia="Arial" w:hAnsi="Arial" w:cs="Arial"/>
          <w:sz w:val="20"/>
          <w:szCs w:val="20"/>
        </w:rPr>
        <w:t xml:space="preserve"> </w:t>
      </w:r>
      <w:r w:rsidR="006F1437">
        <w:rPr>
          <w:rFonts w:ascii="Arial" w:eastAsia="Arial" w:hAnsi="Arial" w:cs="Arial"/>
          <w:sz w:val="20"/>
          <w:szCs w:val="20"/>
        </w:rPr>
        <w:t xml:space="preserve">to avoid </w:t>
      </w:r>
      <w:r w:rsidR="00310212">
        <w:rPr>
          <w:rFonts w:ascii="Arial" w:eastAsia="Arial" w:hAnsi="Arial" w:cs="Arial"/>
          <w:sz w:val="20"/>
          <w:szCs w:val="20"/>
        </w:rPr>
        <w:t xml:space="preserve">events of </w:t>
      </w:r>
      <w:r w:rsidR="006F1437">
        <w:rPr>
          <w:rFonts w:ascii="Arial" w:eastAsia="Arial" w:hAnsi="Arial" w:cs="Arial"/>
          <w:sz w:val="20"/>
          <w:szCs w:val="20"/>
        </w:rPr>
        <w:t>water stress</w:t>
      </w:r>
      <w:r w:rsidR="006A0DF2">
        <w:rPr>
          <w:rFonts w:ascii="Arial" w:eastAsia="Arial" w:hAnsi="Arial" w:cs="Arial"/>
          <w:sz w:val="20"/>
          <w:szCs w:val="20"/>
        </w:rPr>
        <w:t xml:space="preserve"> or deficit during critical phenological stages</w:t>
      </w:r>
      <w:r w:rsidR="006F1437">
        <w:rPr>
          <w:rFonts w:ascii="Arial" w:eastAsia="Arial" w:hAnsi="Arial" w:cs="Arial"/>
          <w:sz w:val="20"/>
          <w:szCs w:val="20"/>
        </w:rPr>
        <w:t>.</w:t>
      </w:r>
      <w:bookmarkEnd w:id="0"/>
    </w:p>
    <w:p w14:paraId="4466DFA2" w14:textId="76D4AA53"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C94E75">
        <w:rPr>
          <w:rFonts w:ascii="Arial" w:eastAsia="Arial" w:hAnsi="Arial" w:cs="Arial"/>
          <w:sz w:val="20"/>
          <w:szCs w:val="20"/>
        </w:rPr>
        <w:t>i</w:t>
      </w:r>
      <w:r w:rsidR="006F1437">
        <w:rPr>
          <w:rFonts w:ascii="Arial" w:eastAsia="Arial" w:hAnsi="Arial" w:cs="Arial"/>
          <w:sz w:val="20"/>
          <w:szCs w:val="20"/>
        </w:rPr>
        <w:t>rrigation</w:t>
      </w:r>
      <w:r w:rsidR="00C94E75">
        <w:rPr>
          <w:rFonts w:ascii="Arial" w:eastAsia="Arial" w:hAnsi="Arial" w:cs="Arial"/>
          <w:sz w:val="20"/>
          <w:szCs w:val="20"/>
        </w:rPr>
        <w:t>, avocado, available water capacity, easily available water</w:t>
      </w:r>
      <w:r w:rsidR="00310212">
        <w:rPr>
          <w:rFonts w:ascii="Arial" w:eastAsia="Arial" w:hAnsi="Arial" w:cs="Arial"/>
          <w:sz w:val="20"/>
          <w:szCs w:val="20"/>
        </w:rPr>
        <w:t xml:space="preserve"> content</w:t>
      </w:r>
      <w:r w:rsidR="00C94E75">
        <w:rPr>
          <w:rFonts w:ascii="Arial" w:eastAsia="Arial" w:hAnsi="Arial" w:cs="Arial"/>
          <w:sz w:val="20"/>
          <w:szCs w:val="20"/>
        </w:rPr>
        <w:t>.</w:t>
      </w:r>
    </w:p>
    <w:p w14:paraId="68BAF191" w14:textId="77777777" w:rsidR="00BB33A5" w:rsidRDefault="00BB33A5" w:rsidP="00BB33A5">
      <w:pPr>
        <w:rPr>
          <w:rFonts w:ascii="Arial" w:eastAsia="Arial" w:hAnsi="Arial" w:cs="Arial"/>
          <w:b/>
        </w:rPr>
      </w:pPr>
    </w:p>
    <w:p w14:paraId="2A269B72" w14:textId="1A1D14FD" w:rsidR="00AE71A3" w:rsidRPr="00BB33A5" w:rsidRDefault="00AE71A3" w:rsidP="00BB33A5">
      <w:pPr>
        <w:rPr>
          <w:rFonts w:ascii="Arial" w:eastAsia="Arial" w:hAnsi="Arial" w:cs="Arial"/>
          <w:b/>
        </w:rPr>
      </w:pPr>
      <w:r>
        <w:rPr>
          <w:rFonts w:ascii="Arial" w:eastAsia="Arial" w:hAnsi="Arial" w:cs="Arial"/>
          <w:b/>
          <w:lang w:val="es-ES_tradnl"/>
        </w:rPr>
        <w:t>¿Son los tensiómetros la mejor herramienta para el manejo del riego en huertos de Hass en ambiente subtropical?</w:t>
      </w:r>
    </w:p>
    <w:p w14:paraId="22A60234" w14:textId="77777777" w:rsidR="001B28CE" w:rsidRDefault="001B28CE" w:rsidP="00CE5A72">
      <w:pPr>
        <w:spacing w:after="120" w:line="240" w:lineRule="exact"/>
        <w:jc w:val="both"/>
        <w:rPr>
          <w:rFonts w:ascii="Arial" w:eastAsia="Arial" w:hAnsi="Arial" w:cs="Arial"/>
          <w:b/>
          <w:sz w:val="20"/>
          <w:szCs w:val="20"/>
          <w:lang w:val="pt-BR"/>
        </w:rPr>
      </w:pPr>
    </w:p>
    <w:p w14:paraId="366DA192" w14:textId="55AF5656" w:rsidR="00CE5A72" w:rsidRPr="00B175EF" w:rsidRDefault="00CE5A72" w:rsidP="00CE5A72">
      <w:pPr>
        <w:spacing w:after="120" w:line="240" w:lineRule="exact"/>
        <w:jc w:val="both"/>
        <w:rPr>
          <w:rFonts w:ascii="Arial" w:eastAsia="Arial" w:hAnsi="Arial" w:cs="Arial"/>
          <w:lang w:val="pt-BR"/>
        </w:rPr>
      </w:pPr>
      <w:r w:rsidRPr="008620AB">
        <w:rPr>
          <w:rFonts w:ascii="Arial" w:eastAsia="Arial" w:hAnsi="Arial" w:cs="Arial"/>
          <w:i/>
          <w:u w:val="single"/>
          <w:lang w:val="pt-BR"/>
        </w:rPr>
        <w:t>Santoro</w:t>
      </w:r>
      <w:r>
        <w:rPr>
          <w:rFonts w:ascii="Arial" w:eastAsia="Arial" w:hAnsi="Arial" w:cs="Arial"/>
          <w:i/>
          <w:u w:val="single"/>
          <w:lang w:val="pt-BR"/>
        </w:rPr>
        <w:t xml:space="preserve"> MB</w:t>
      </w:r>
      <w:r w:rsidRPr="008620AB">
        <w:rPr>
          <w:rFonts w:ascii="Arial" w:eastAsia="Arial" w:hAnsi="Arial" w:cs="Arial"/>
          <w:i/>
          <w:lang w:val="pt-BR"/>
        </w:rPr>
        <w:t xml:space="preserve">, </w:t>
      </w:r>
      <w:r>
        <w:rPr>
          <w:rFonts w:ascii="Arial" w:eastAsia="Arial" w:hAnsi="Arial" w:cs="Arial"/>
          <w:i/>
          <w:lang w:val="pt-BR"/>
        </w:rPr>
        <w:t>Cantuarias-Avilés T</w:t>
      </w:r>
      <w:r w:rsidRPr="008620AB">
        <w:rPr>
          <w:rFonts w:ascii="Arial" w:eastAsia="Arial" w:hAnsi="Arial" w:cs="Arial"/>
          <w:i/>
          <w:lang w:val="pt-BR"/>
        </w:rPr>
        <w:t>,</w:t>
      </w:r>
      <w:r>
        <w:rPr>
          <w:rFonts w:ascii="Arial" w:eastAsia="Arial" w:hAnsi="Arial" w:cs="Arial"/>
          <w:i/>
          <w:lang w:val="pt-BR"/>
        </w:rPr>
        <w:t xml:space="preserve"> Oliveira Junior MA</w:t>
      </w:r>
      <w:r>
        <w:rPr>
          <w:rFonts w:ascii="Arial" w:eastAsia="Arial" w:hAnsi="Arial" w:cs="Arial"/>
          <w:lang w:val="pt-BR"/>
        </w:rPr>
        <w:t xml:space="preserve">, </w:t>
      </w:r>
      <w:r w:rsidRPr="00B175EF">
        <w:rPr>
          <w:rFonts w:ascii="Arial" w:eastAsia="Arial" w:hAnsi="Arial" w:cs="Arial"/>
          <w:i/>
          <w:lang w:val="pt-BR"/>
        </w:rPr>
        <w:t>Silva</w:t>
      </w:r>
      <w:r>
        <w:rPr>
          <w:rFonts w:ascii="Arial" w:eastAsia="Arial" w:hAnsi="Arial" w:cs="Arial"/>
          <w:i/>
          <w:lang w:val="pt-BR"/>
        </w:rPr>
        <w:t>, SR.</w:t>
      </w:r>
    </w:p>
    <w:p w14:paraId="17B98B62" w14:textId="26DC2526" w:rsidR="00C94E75" w:rsidRPr="00B175EF" w:rsidRDefault="00C94E75" w:rsidP="00C94E75">
      <w:pPr>
        <w:spacing w:after="120" w:line="240" w:lineRule="exact"/>
        <w:jc w:val="both"/>
        <w:rPr>
          <w:rFonts w:ascii="Arial" w:eastAsia="Arial" w:hAnsi="Arial" w:cs="Arial"/>
          <w:lang w:val="pt-BR"/>
        </w:rPr>
      </w:pPr>
      <w:r w:rsidRPr="00B175EF">
        <w:rPr>
          <w:rFonts w:ascii="Arial" w:eastAsia="Arial" w:hAnsi="Arial" w:cs="Arial"/>
          <w:lang w:val="pt-BR"/>
        </w:rPr>
        <w:t>Universi</w:t>
      </w:r>
      <w:r>
        <w:rPr>
          <w:rFonts w:ascii="Arial" w:eastAsia="Arial" w:hAnsi="Arial" w:cs="Arial"/>
          <w:lang w:val="pt-BR"/>
        </w:rPr>
        <w:t>dad</w:t>
      </w:r>
      <w:r w:rsidRPr="00B175EF">
        <w:rPr>
          <w:rFonts w:ascii="Arial" w:eastAsia="Arial" w:hAnsi="Arial" w:cs="Arial"/>
          <w:lang w:val="pt-BR"/>
        </w:rPr>
        <w:t xml:space="preserve"> </w:t>
      </w:r>
      <w:r>
        <w:rPr>
          <w:rFonts w:ascii="Arial" w:eastAsia="Arial" w:hAnsi="Arial" w:cs="Arial"/>
          <w:lang w:val="pt-BR"/>
        </w:rPr>
        <w:t>de</w:t>
      </w:r>
      <w:r w:rsidRPr="00B175EF">
        <w:rPr>
          <w:rFonts w:ascii="Arial" w:eastAsia="Arial" w:hAnsi="Arial" w:cs="Arial"/>
          <w:lang w:val="pt-BR"/>
        </w:rPr>
        <w:t xml:space="preserve"> S</w:t>
      </w:r>
      <w:r w:rsidR="00AE71A3">
        <w:rPr>
          <w:rFonts w:ascii="Arial" w:eastAsia="Arial" w:hAnsi="Arial" w:cs="Arial"/>
          <w:lang w:val="pt-BR"/>
        </w:rPr>
        <w:t>ã</w:t>
      </w:r>
      <w:r w:rsidRPr="00B175EF">
        <w:rPr>
          <w:rFonts w:ascii="Arial" w:eastAsia="Arial" w:hAnsi="Arial" w:cs="Arial"/>
          <w:lang w:val="pt-BR"/>
        </w:rPr>
        <w:t xml:space="preserve">o Paulo, </w:t>
      </w:r>
      <w:r>
        <w:rPr>
          <w:rFonts w:ascii="Arial" w:eastAsia="Arial" w:hAnsi="Arial" w:cs="Arial"/>
          <w:lang w:val="pt-BR"/>
        </w:rPr>
        <w:t>Escuela</w:t>
      </w:r>
      <w:r w:rsidRPr="00B175EF">
        <w:rPr>
          <w:rFonts w:ascii="Arial" w:eastAsia="Arial" w:hAnsi="Arial" w:cs="Arial"/>
          <w:lang w:val="pt-BR"/>
        </w:rPr>
        <w:t xml:space="preserve"> </w:t>
      </w:r>
      <w:r w:rsidR="00AE71A3">
        <w:rPr>
          <w:rFonts w:ascii="Arial" w:eastAsia="Arial" w:hAnsi="Arial" w:cs="Arial"/>
          <w:lang w:val="pt-BR"/>
        </w:rPr>
        <w:t xml:space="preserve">Superior </w:t>
      </w:r>
      <w:r>
        <w:rPr>
          <w:rFonts w:ascii="Arial" w:eastAsia="Arial" w:hAnsi="Arial" w:cs="Arial"/>
          <w:lang w:val="pt-BR"/>
        </w:rPr>
        <w:t>de</w:t>
      </w:r>
      <w:r w:rsidRPr="00B175EF">
        <w:rPr>
          <w:rFonts w:ascii="Arial" w:eastAsia="Arial" w:hAnsi="Arial" w:cs="Arial"/>
          <w:lang w:val="pt-BR"/>
        </w:rPr>
        <w:t xml:space="preserve"> Agricultur</w:t>
      </w:r>
      <w:r>
        <w:rPr>
          <w:rFonts w:ascii="Arial" w:eastAsia="Arial" w:hAnsi="Arial" w:cs="Arial"/>
          <w:lang w:val="pt-BR"/>
        </w:rPr>
        <w:t>a</w:t>
      </w:r>
      <w:r w:rsidR="00AE71A3">
        <w:rPr>
          <w:rFonts w:ascii="Arial" w:eastAsia="Arial" w:hAnsi="Arial" w:cs="Arial"/>
          <w:lang w:val="pt-BR"/>
        </w:rPr>
        <w:t xml:space="preserve"> </w:t>
      </w:r>
      <w:r w:rsidR="00AE71A3" w:rsidRPr="00B175EF">
        <w:rPr>
          <w:rFonts w:ascii="Arial" w:eastAsia="Arial" w:hAnsi="Arial" w:cs="Arial"/>
          <w:lang w:val="pt-BR"/>
        </w:rPr>
        <w:t>Luiz de Queiroz</w:t>
      </w:r>
      <w:r w:rsidR="00AE71A3">
        <w:rPr>
          <w:rFonts w:ascii="Arial" w:eastAsia="Arial" w:hAnsi="Arial" w:cs="Arial"/>
          <w:lang w:val="pt-BR"/>
        </w:rPr>
        <w:t>,</w:t>
      </w:r>
      <w:r w:rsidRPr="00B175EF">
        <w:rPr>
          <w:rFonts w:ascii="Arial" w:eastAsia="Arial" w:hAnsi="Arial" w:cs="Arial"/>
          <w:lang w:val="pt-BR"/>
        </w:rPr>
        <w:t xml:space="preserve"> Av. P</w:t>
      </w:r>
      <w:r w:rsidR="00AE71A3">
        <w:rPr>
          <w:rFonts w:ascii="Arial" w:eastAsia="Arial" w:hAnsi="Arial" w:cs="Arial"/>
          <w:lang w:val="pt-BR"/>
        </w:rPr>
        <w:t>á</w:t>
      </w:r>
      <w:r w:rsidRPr="00B175EF">
        <w:rPr>
          <w:rFonts w:ascii="Arial" w:eastAsia="Arial" w:hAnsi="Arial" w:cs="Arial"/>
          <w:lang w:val="pt-BR"/>
        </w:rPr>
        <w:t>dua Dia</w:t>
      </w:r>
      <w:r>
        <w:rPr>
          <w:rFonts w:ascii="Arial" w:eastAsia="Arial" w:hAnsi="Arial" w:cs="Arial"/>
          <w:lang w:val="pt-BR"/>
        </w:rPr>
        <w:t>s 11, Piracicaba, S</w:t>
      </w:r>
      <w:r w:rsidR="00AE71A3">
        <w:rPr>
          <w:rFonts w:ascii="Arial" w:eastAsia="Arial" w:hAnsi="Arial" w:cs="Arial"/>
          <w:lang w:val="pt-BR"/>
        </w:rPr>
        <w:t>ã</w:t>
      </w:r>
      <w:r>
        <w:rPr>
          <w:rFonts w:ascii="Arial" w:eastAsia="Arial" w:hAnsi="Arial" w:cs="Arial"/>
          <w:lang w:val="pt-BR"/>
        </w:rPr>
        <w:t>o Paulo, Brasil.</w:t>
      </w:r>
    </w:p>
    <w:p w14:paraId="5C90B488" w14:textId="77777777" w:rsidR="001B28CE" w:rsidRDefault="001B28CE" w:rsidP="00A70679">
      <w:pPr>
        <w:spacing w:after="120" w:line="240" w:lineRule="exact"/>
        <w:jc w:val="both"/>
        <w:rPr>
          <w:rFonts w:ascii="Arial" w:eastAsia="Arial" w:hAnsi="Arial" w:cs="Arial"/>
          <w:b/>
          <w:sz w:val="20"/>
          <w:szCs w:val="20"/>
          <w:lang w:val="es-ES_tradnl"/>
        </w:rPr>
      </w:pPr>
    </w:p>
    <w:p w14:paraId="67299478" w14:textId="366AA790" w:rsidR="003B22DE" w:rsidRDefault="00AE71A3" w:rsidP="00A70679">
      <w:pPr>
        <w:spacing w:after="120" w:line="240" w:lineRule="exact"/>
        <w:jc w:val="both"/>
        <w:rPr>
          <w:rFonts w:ascii="Arial" w:eastAsia="Arial" w:hAnsi="Arial" w:cs="Arial"/>
          <w:sz w:val="20"/>
          <w:szCs w:val="20"/>
          <w:lang w:val="es-ES_tradnl"/>
        </w:rPr>
      </w:pPr>
      <w:r>
        <w:rPr>
          <w:rFonts w:ascii="Arial" w:eastAsia="Arial" w:hAnsi="Arial" w:cs="Arial"/>
          <w:sz w:val="20"/>
          <w:szCs w:val="20"/>
          <w:lang w:val="es-ES_tradnl"/>
        </w:rPr>
        <w:t xml:space="preserve">A pesar del rápido crecimiento de la producción de aguacates en Brasil, la </w:t>
      </w:r>
      <w:r w:rsidR="000A3903">
        <w:rPr>
          <w:rFonts w:ascii="Arial" w:eastAsia="Arial" w:hAnsi="Arial" w:cs="Arial"/>
          <w:sz w:val="20"/>
          <w:szCs w:val="20"/>
          <w:lang w:val="es-ES_tradnl"/>
        </w:rPr>
        <w:t xml:space="preserve">falta </w:t>
      </w:r>
      <w:r>
        <w:rPr>
          <w:rFonts w:ascii="Arial" w:eastAsia="Arial" w:hAnsi="Arial" w:cs="Arial"/>
          <w:sz w:val="20"/>
          <w:szCs w:val="20"/>
          <w:lang w:val="es-ES_tradnl"/>
        </w:rPr>
        <w:t xml:space="preserve">de un correcto manejo hídrico </w:t>
      </w:r>
      <w:r w:rsidR="00A70679">
        <w:rPr>
          <w:rFonts w:ascii="Arial" w:eastAsia="Arial" w:hAnsi="Arial" w:cs="Arial"/>
          <w:sz w:val="20"/>
          <w:szCs w:val="20"/>
          <w:lang w:val="es-ES_tradnl"/>
        </w:rPr>
        <w:t>perjudica la expansión del cultivo y</w:t>
      </w:r>
      <w:r w:rsidR="00A728EA">
        <w:rPr>
          <w:rFonts w:ascii="Arial" w:eastAsia="Arial" w:hAnsi="Arial" w:cs="Arial"/>
          <w:sz w:val="20"/>
          <w:szCs w:val="20"/>
          <w:lang w:val="es-ES_tradnl"/>
        </w:rPr>
        <w:t xml:space="preserve"> </w:t>
      </w:r>
      <w:r w:rsidR="00A70679">
        <w:rPr>
          <w:rFonts w:ascii="Arial" w:eastAsia="Arial" w:hAnsi="Arial" w:cs="Arial"/>
          <w:sz w:val="20"/>
          <w:szCs w:val="20"/>
          <w:lang w:val="es-ES_tradnl"/>
        </w:rPr>
        <w:t xml:space="preserve">de la producción. La mayoría de las regiones productoras sufren severo estrés hídrico </w:t>
      </w:r>
      <w:r w:rsidR="00BD3223">
        <w:rPr>
          <w:rFonts w:ascii="Arial" w:eastAsia="Arial" w:hAnsi="Arial" w:cs="Arial"/>
          <w:sz w:val="20"/>
          <w:szCs w:val="20"/>
          <w:lang w:val="es-ES_tradnl"/>
        </w:rPr>
        <w:t xml:space="preserve">durante la diferenciación </w:t>
      </w:r>
      <w:r w:rsidR="00A728EA">
        <w:rPr>
          <w:rFonts w:ascii="Arial" w:eastAsia="Arial" w:hAnsi="Arial" w:cs="Arial"/>
          <w:sz w:val="20"/>
          <w:szCs w:val="20"/>
          <w:lang w:val="es-ES_tradnl"/>
        </w:rPr>
        <w:t xml:space="preserve">floral </w:t>
      </w:r>
      <w:r w:rsidR="00BD3223">
        <w:rPr>
          <w:rFonts w:ascii="Arial" w:eastAsia="Arial" w:hAnsi="Arial" w:cs="Arial"/>
          <w:sz w:val="20"/>
          <w:szCs w:val="20"/>
          <w:lang w:val="es-ES_tradnl"/>
        </w:rPr>
        <w:t xml:space="preserve">y </w:t>
      </w:r>
      <w:r w:rsidR="00A728EA">
        <w:rPr>
          <w:rFonts w:ascii="Arial" w:eastAsia="Arial" w:hAnsi="Arial" w:cs="Arial"/>
          <w:sz w:val="20"/>
          <w:szCs w:val="20"/>
          <w:lang w:val="es-ES_tradnl"/>
        </w:rPr>
        <w:t xml:space="preserve">la </w:t>
      </w:r>
      <w:r w:rsidR="00BD3223">
        <w:rPr>
          <w:rFonts w:ascii="Arial" w:eastAsia="Arial" w:hAnsi="Arial" w:cs="Arial"/>
          <w:sz w:val="20"/>
          <w:szCs w:val="20"/>
          <w:lang w:val="es-ES_tradnl"/>
        </w:rPr>
        <w:t xml:space="preserve">floración. Para </w:t>
      </w:r>
      <w:r w:rsidR="000A3903">
        <w:rPr>
          <w:rFonts w:ascii="Arial" w:eastAsia="Arial" w:hAnsi="Arial" w:cs="Arial"/>
          <w:sz w:val="20"/>
          <w:szCs w:val="20"/>
          <w:lang w:val="es-ES_tradnl"/>
        </w:rPr>
        <w:t xml:space="preserve">caracterizar </w:t>
      </w:r>
      <w:r w:rsidR="00BD3223">
        <w:rPr>
          <w:rFonts w:ascii="Arial" w:eastAsia="Arial" w:hAnsi="Arial" w:cs="Arial"/>
          <w:sz w:val="20"/>
          <w:szCs w:val="20"/>
          <w:lang w:val="es-ES_tradnl"/>
        </w:rPr>
        <w:t>mejor el manejo del riego</w:t>
      </w:r>
      <w:r w:rsidR="000A3903">
        <w:rPr>
          <w:rFonts w:ascii="Arial" w:eastAsia="Arial" w:hAnsi="Arial" w:cs="Arial"/>
          <w:sz w:val="20"/>
          <w:szCs w:val="20"/>
          <w:lang w:val="es-ES_tradnl"/>
        </w:rPr>
        <w:t xml:space="preserve"> durante esas fases</w:t>
      </w:r>
      <w:r w:rsidR="00A728EA">
        <w:rPr>
          <w:rFonts w:ascii="Arial" w:eastAsia="Arial" w:hAnsi="Arial" w:cs="Arial"/>
          <w:sz w:val="20"/>
          <w:szCs w:val="20"/>
          <w:lang w:val="es-ES_tradnl"/>
        </w:rPr>
        <w:t xml:space="preserve"> críticas</w:t>
      </w:r>
      <w:r w:rsidR="00BD3223">
        <w:rPr>
          <w:rFonts w:ascii="Arial" w:eastAsia="Arial" w:hAnsi="Arial" w:cs="Arial"/>
          <w:sz w:val="20"/>
          <w:szCs w:val="20"/>
          <w:lang w:val="es-ES_tradnl"/>
        </w:rPr>
        <w:t>,</w:t>
      </w:r>
      <w:r w:rsidR="000A3903">
        <w:rPr>
          <w:rFonts w:ascii="Arial" w:eastAsia="Arial" w:hAnsi="Arial" w:cs="Arial"/>
          <w:sz w:val="20"/>
          <w:szCs w:val="20"/>
          <w:lang w:val="es-ES_tradnl"/>
        </w:rPr>
        <w:t xml:space="preserve"> </w:t>
      </w:r>
      <w:r w:rsidR="00BD3223">
        <w:rPr>
          <w:rFonts w:ascii="Arial" w:eastAsia="Arial" w:hAnsi="Arial" w:cs="Arial"/>
          <w:sz w:val="20"/>
          <w:szCs w:val="20"/>
          <w:lang w:val="es-ES_tradnl"/>
        </w:rPr>
        <w:t xml:space="preserve">fueron aplicados </w:t>
      </w:r>
      <w:r w:rsidR="00A728EA">
        <w:rPr>
          <w:rFonts w:ascii="Arial" w:eastAsia="Arial" w:hAnsi="Arial" w:cs="Arial"/>
          <w:sz w:val="20"/>
          <w:szCs w:val="20"/>
          <w:lang w:val="es-ES_tradnl"/>
        </w:rPr>
        <w:t xml:space="preserve">durante 4 años </w:t>
      </w:r>
      <w:r w:rsidR="00BD3223">
        <w:rPr>
          <w:rFonts w:ascii="Arial" w:eastAsia="Arial" w:hAnsi="Arial" w:cs="Arial"/>
          <w:sz w:val="20"/>
          <w:szCs w:val="20"/>
          <w:lang w:val="es-ES_tradnl"/>
        </w:rPr>
        <w:t>tres regímenes de riego en un huerto de aguacateros Hass</w:t>
      </w:r>
      <w:r w:rsidR="000A3903">
        <w:rPr>
          <w:rFonts w:ascii="Arial" w:eastAsia="Arial" w:hAnsi="Arial" w:cs="Arial"/>
          <w:sz w:val="20"/>
          <w:szCs w:val="20"/>
          <w:lang w:val="es-ES_tradnl"/>
        </w:rPr>
        <w:t>: (i) secano; (</w:t>
      </w:r>
      <w:proofErr w:type="spellStart"/>
      <w:r w:rsidR="000A3903">
        <w:rPr>
          <w:rFonts w:ascii="Arial" w:eastAsia="Arial" w:hAnsi="Arial" w:cs="Arial"/>
          <w:sz w:val="20"/>
          <w:szCs w:val="20"/>
          <w:lang w:val="es-ES_tradnl"/>
        </w:rPr>
        <w:t>ii</w:t>
      </w:r>
      <w:proofErr w:type="spellEnd"/>
      <w:r w:rsidR="000A3903">
        <w:rPr>
          <w:rFonts w:ascii="Arial" w:eastAsia="Arial" w:hAnsi="Arial" w:cs="Arial"/>
          <w:sz w:val="20"/>
          <w:szCs w:val="20"/>
          <w:lang w:val="es-ES_tradnl"/>
        </w:rPr>
        <w:t xml:space="preserve">) </w:t>
      </w:r>
      <w:r w:rsidR="004F1AA6">
        <w:rPr>
          <w:rFonts w:ascii="Arial" w:eastAsia="Arial" w:hAnsi="Arial" w:cs="Arial"/>
          <w:sz w:val="20"/>
          <w:szCs w:val="20"/>
          <w:lang w:val="es-ES_tradnl"/>
        </w:rPr>
        <w:t>manejo del riego definido por el productor; (</w:t>
      </w:r>
      <w:proofErr w:type="spellStart"/>
      <w:r w:rsidR="004F1AA6">
        <w:rPr>
          <w:rFonts w:ascii="Arial" w:eastAsia="Arial" w:hAnsi="Arial" w:cs="Arial"/>
          <w:sz w:val="20"/>
          <w:szCs w:val="20"/>
          <w:lang w:val="es-ES_tradnl"/>
        </w:rPr>
        <w:t>iii</w:t>
      </w:r>
      <w:proofErr w:type="spellEnd"/>
      <w:r w:rsidR="004F1AA6">
        <w:rPr>
          <w:rFonts w:ascii="Arial" w:eastAsia="Arial" w:hAnsi="Arial" w:cs="Arial"/>
          <w:sz w:val="20"/>
          <w:szCs w:val="20"/>
          <w:lang w:val="es-ES_tradnl"/>
        </w:rPr>
        <w:t>) riego durante mitad del tiempo definido por el productor, correspondientes a</w:t>
      </w:r>
      <w:r w:rsidR="004F1AA6" w:rsidRPr="004F1AA6">
        <w:rPr>
          <w:rFonts w:ascii="Arial" w:eastAsia="Arial" w:hAnsi="Arial" w:cs="Arial"/>
          <w:sz w:val="20"/>
          <w:szCs w:val="20"/>
          <w:lang w:val="es-ES_tradnl"/>
        </w:rPr>
        <w:t xml:space="preserve"> </w:t>
      </w:r>
      <w:r w:rsidR="004F1AA6">
        <w:rPr>
          <w:rFonts w:ascii="Arial" w:eastAsia="Arial" w:hAnsi="Arial" w:cs="Arial"/>
          <w:sz w:val="20"/>
          <w:szCs w:val="20"/>
          <w:lang w:val="es-ES_tradnl"/>
        </w:rPr>
        <w:t xml:space="preserve">0, </w:t>
      </w:r>
      <w:r w:rsidR="004F1AA6" w:rsidRPr="004F1AA6">
        <w:rPr>
          <w:rFonts w:ascii="Arial" w:eastAsia="Arial" w:hAnsi="Arial" w:cs="Arial"/>
          <w:sz w:val="20"/>
          <w:szCs w:val="20"/>
          <w:lang w:val="es-ES_tradnl"/>
        </w:rPr>
        <w:t>5</w:t>
      </w:r>
      <w:r w:rsidR="009E6EFE">
        <w:rPr>
          <w:rFonts w:ascii="Arial" w:eastAsia="Arial" w:hAnsi="Arial" w:cs="Arial"/>
          <w:sz w:val="20"/>
          <w:szCs w:val="20"/>
          <w:lang w:val="es-ES_tradnl"/>
        </w:rPr>
        <w:t>.</w:t>
      </w:r>
      <w:r w:rsidR="004F1AA6" w:rsidRPr="004F1AA6">
        <w:rPr>
          <w:rFonts w:ascii="Arial" w:eastAsia="Arial" w:hAnsi="Arial" w:cs="Arial"/>
          <w:sz w:val="20"/>
          <w:szCs w:val="20"/>
          <w:lang w:val="es-ES_tradnl"/>
        </w:rPr>
        <w:t xml:space="preserve">091 </w:t>
      </w:r>
      <w:r w:rsidR="004F1AA6">
        <w:rPr>
          <w:rFonts w:ascii="Arial" w:eastAsia="Arial" w:hAnsi="Arial" w:cs="Arial"/>
          <w:sz w:val="20"/>
          <w:szCs w:val="20"/>
          <w:lang w:val="es-ES_tradnl"/>
        </w:rPr>
        <w:t>y</w:t>
      </w:r>
      <w:r w:rsidR="004F1AA6" w:rsidRPr="004F1AA6">
        <w:rPr>
          <w:rFonts w:ascii="Arial" w:eastAsia="Arial" w:hAnsi="Arial" w:cs="Arial"/>
          <w:sz w:val="20"/>
          <w:szCs w:val="20"/>
          <w:lang w:val="es-ES_tradnl"/>
        </w:rPr>
        <w:t xml:space="preserve"> 2</w:t>
      </w:r>
      <w:r w:rsidR="009E6EFE">
        <w:rPr>
          <w:rFonts w:ascii="Arial" w:eastAsia="Arial" w:hAnsi="Arial" w:cs="Arial"/>
          <w:sz w:val="20"/>
          <w:szCs w:val="20"/>
          <w:lang w:val="es-ES_tradnl"/>
        </w:rPr>
        <w:t>.</w:t>
      </w:r>
      <w:r w:rsidR="004F1AA6" w:rsidRPr="004F1AA6">
        <w:rPr>
          <w:rFonts w:ascii="Arial" w:eastAsia="Arial" w:hAnsi="Arial" w:cs="Arial"/>
          <w:sz w:val="20"/>
          <w:szCs w:val="20"/>
          <w:lang w:val="es-ES_tradnl"/>
        </w:rPr>
        <w:t>545 m</w:t>
      </w:r>
      <w:r w:rsidR="004F1AA6" w:rsidRPr="003B22DE">
        <w:rPr>
          <w:rFonts w:ascii="Arial" w:eastAsia="Arial" w:hAnsi="Arial" w:cs="Arial"/>
          <w:sz w:val="20"/>
          <w:szCs w:val="20"/>
          <w:vertAlign w:val="superscript"/>
          <w:lang w:val="es-ES_tradnl"/>
        </w:rPr>
        <w:t>3</w:t>
      </w:r>
      <w:r w:rsidR="004F1AA6" w:rsidRPr="004F1AA6">
        <w:rPr>
          <w:rFonts w:ascii="Arial" w:eastAsia="Arial" w:hAnsi="Arial" w:cs="Arial"/>
          <w:sz w:val="20"/>
          <w:szCs w:val="20"/>
          <w:lang w:val="es-ES_tradnl"/>
        </w:rPr>
        <w:t xml:space="preserve"> ha</w:t>
      </w:r>
      <w:r w:rsidR="004F1AA6" w:rsidRPr="003B22DE">
        <w:rPr>
          <w:rFonts w:ascii="Arial" w:eastAsia="Arial" w:hAnsi="Arial" w:cs="Arial"/>
          <w:sz w:val="20"/>
          <w:szCs w:val="20"/>
          <w:vertAlign w:val="superscript"/>
          <w:lang w:val="es-ES_tradnl"/>
        </w:rPr>
        <w:t>-1</w:t>
      </w:r>
      <w:r w:rsidR="004F1AA6" w:rsidRPr="004F1AA6">
        <w:rPr>
          <w:rFonts w:ascii="Arial" w:eastAsia="Arial" w:hAnsi="Arial" w:cs="Arial"/>
          <w:sz w:val="20"/>
          <w:szCs w:val="20"/>
          <w:lang w:val="es-ES_tradnl"/>
        </w:rPr>
        <w:t>,</w:t>
      </w:r>
      <w:r w:rsidR="004F1AA6">
        <w:rPr>
          <w:rFonts w:ascii="Arial" w:eastAsia="Arial" w:hAnsi="Arial" w:cs="Arial"/>
          <w:sz w:val="20"/>
          <w:szCs w:val="20"/>
          <w:lang w:val="es-ES_tradnl"/>
        </w:rPr>
        <w:t xml:space="preserve"> respectivamente. </w:t>
      </w:r>
      <w:r w:rsidR="009E6EFE">
        <w:rPr>
          <w:rFonts w:ascii="Arial" w:eastAsia="Arial" w:hAnsi="Arial" w:cs="Arial"/>
          <w:sz w:val="20"/>
          <w:szCs w:val="20"/>
          <w:lang w:val="es-ES_tradnl"/>
        </w:rPr>
        <w:t>Fueron calculadas ecu</w:t>
      </w:r>
      <w:r w:rsidR="00A728EA">
        <w:rPr>
          <w:rFonts w:ascii="Arial" w:eastAsia="Arial" w:hAnsi="Arial" w:cs="Arial"/>
          <w:sz w:val="20"/>
          <w:szCs w:val="20"/>
          <w:lang w:val="es-ES_tradnl"/>
        </w:rPr>
        <w:t>a</w:t>
      </w:r>
      <w:r w:rsidR="009E6EFE">
        <w:rPr>
          <w:rFonts w:ascii="Arial" w:eastAsia="Arial" w:hAnsi="Arial" w:cs="Arial"/>
          <w:sz w:val="20"/>
          <w:szCs w:val="20"/>
          <w:lang w:val="es-ES_tradnl"/>
        </w:rPr>
        <w:t>ciones de balance hídrico para preflora</w:t>
      </w:r>
      <w:r w:rsidR="00A728EA">
        <w:rPr>
          <w:rFonts w:ascii="Arial" w:eastAsia="Arial" w:hAnsi="Arial" w:cs="Arial"/>
          <w:sz w:val="20"/>
          <w:szCs w:val="20"/>
          <w:lang w:val="es-ES_tradnl"/>
        </w:rPr>
        <w:t>ción</w:t>
      </w:r>
      <w:r w:rsidR="009E6EFE">
        <w:rPr>
          <w:rFonts w:ascii="Arial" w:eastAsia="Arial" w:hAnsi="Arial" w:cs="Arial"/>
          <w:sz w:val="20"/>
          <w:szCs w:val="20"/>
          <w:lang w:val="es-ES_tradnl"/>
        </w:rPr>
        <w:t>, floración y cuaja.</w:t>
      </w:r>
      <w:r w:rsidR="00A728EA">
        <w:rPr>
          <w:rFonts w:ascii="Arial" w:eastAsia="Arial" w:hAnsi="Arial" w:cs="Arial"/>
          <w:sz w:val="20"/>
          <w:szCs w:val="20"/>
          <w:lang w:val="es-ES_tradnl"/>
        </w:rPr>
        <w:t xml:space="preserve"> </w:t>
      </w:r>
      <w:r w:rsidR="009E6EFE">
        <w:rPr>
          <w:rFonts w:ascii="Arial" w:eastAsia="Arial" w:hAnsi="Arial" w:cs="Arial"/>
          <w:sz w:val="20"/>
          <w:szCs w:val="20"/>
          <w:lang w:val="es-ES_tradnl"/>
        </w:rPr>
        <w:t xml:space="preserve">La evapotranspiración </w:t>
      </w:r>
      <w:r w:rsidR="00A728EA">
        <w:rPr>
          <w:rFonts w:ascii="Arial" w:eastAsia="Arial" w:hAnsi="Arial" w:cs="Arial"/>
          <w:sz w:val="20"/>
          <w:szCs w:val="20"/>
          <w:lang w:val="es-ES_tradnl"/>
        </w:rPr>
        <w:t>p</w:t>
      </w:r>
      <w:r w:rsidR="009E6EFE">
        <w:rPr>
          <w:rFonts w:ascii="Arial" w:eastAsia="Arial" w:hAnsi="Arial" w:cs="Arial"/>
          <w:sz w:val="20"/>
          <w:szCs w:val="20"/>
          <w:lang w:val="es-ES_tradnl"/>
        </w:rPr>
        <w:t>otencial y de cultivo fu</w:t>
      </w:r>
      <w:r w:rsidR="00A728EA">
        <w:rPr>
          <w:rFonts w:ascii="Arial" w:eastAsia="Arial" w:hAnsi="Arial" w:cs="Arial"/>
          <w:sz w:val="20"/>
          <w:szCs w:val="20"/>
          <w:lang w:val="es-ES_tradnl"/>
        </w:rPr>
        <w:t>eron</w:t>
      </w:r>
      <w:r w:rsidR="009E6EFE">
        <w:rPr>
          <w:rFonts w:ascii="Arial" w:eastAsia="Arial" w:hAnsi="Arial" w:cs="Arial"/>
          <w:sz w:val="20"/>
          <w:szCs w:val="20"/>
          <w:lang w:val="es-ES_tradnl"/>
        </w:rPr>
        <w:t xml:space="preserve"> calculada</w:t>
      </w:r>
      <w:r w:rsidR="00A728EA">
        <w:rPr>
          <w:rFonts w:ascii="Arial" w:eastAsia="Arial" w:hAnsi="Arial" w:cs="Arial"/>
          <w:sz w:val="20"/>
          <w:szCs w:val="20"/>
          <w:lang w:val="es-ES_tradnl"/>
        </w:rPr>
        <w:t>s</w:t>
      </w:r>
      <w:r w:rsidR="009E6EFE">
        <w:rPr>
          <w:rFonts w:ascii="Arial" w:eastAsia="Arial" w:hAnsi="Arial" w:cs="Arial"/>
          <w:sz w:val="20"/>
          <w:szCs w:val="20"/>
          <w:lang w:val="es-ES_tradnl"/>
        </w:rPr>
        <w:t xml:space="preserve"> </w:t>
      </w:r>
      <w:r w:rsidR="00A728EA">
        <w:rPr>
          <w:rFonts w:ascii="Arial" w:eastAsia="Arial" w:hAnsi="Arial" w:cs="Arial"/>
          <w:sz w:val="20"/>
          <w:szCs w:val="20"/>
          <w:lang w:val="es-ES_tradnl"/>
        </w:rPr>
        <w:t xml:space="preserve">según </w:t>
      </w:r>
      <w:r w:rsidR="009E6EFE">
        <w:rPr>
          <w:rFonts w:ascii="Arial" w:eastAsia="Arial" w:hAnsi="Arial" w:cs="Arial"/>
          <w:sz w:val="20"/>
          <w:szCs w:val="20"/>
          <w:lang w:val="es-ES_tradnl"/>
        </w:rPr>
        <w:t xml:space="preserve">Penman-Monteith. </w:t>
      </w:r>
      <w:r w:rsidR="006161F3">
        <w:rPr>
          <w:rFonts w:ascii="Arial" w:eastAsia="Arial" w:hAnsi="Arial" w:cs="Arial"/>
          <w:sz w:val="20"/>
          <w:szCs w:val="20"/>
          <w:lang w:val="es-ES_tradnl"/>
        </w:rPr>
        <w:t>L</w:t>
      </w:r>
      <w:r w:rsidR="001F1F3F">
        <w:rPr>
          <w:rFonts w:ascii="Arial" w:eastAsia="Arial" w:hAnsi="Arial" w:cs="Arial"/>
          <w:sz w:val="20"/>
          <w:szCs w:val="20"/>
          <w:lang w:val="es-ES_tradnl"/>
        </w:rPr>
        <w:t xml:space="preserve">os contenidos de agua disponible (AWC) y </w:t>
      </w:r>
      <w:r w:rsidR="006161F3">
        <w:rPr>
          <w:rFonts w:ascii="Arial" w:eastAsia="Arial" w:hAnsi="Arial" w:cs="Arial"/>
          <w:sz w:val="20"/>
          <w:szCs w:val="20"/>
          <w:lang w:val="es-ES_tradnl"/>
        </w:rPr>
        <w:t xml:space="preserve">agua </w:t>
      </w:r>
      <w:r w:rsidR="001F1F3F">
        <w:rPr>
          <w:rFonts w:ascii="Arial" w:eastAsia="Arial" w:hAnsi="Arial" w:cs="Arial"/>
          <w:sz w:val="20"/>
          <w:szCs w:val="20"/>
          <w:lang w:val="es-ES_tradnl"/>
        </w:rPr>
        <w:t>fácilmente aprovechable (EAW)</w:t>
      </w:r>
      <w:r w:rsidR="004F1AA6">
        <w:rPr>
          <w:rFonts w:ascii="Arial" w:eastAsia="Arial" w:hAnsi="Arial" w:cs="Arial"/>
          <w:sz w:val="20"/>
          <w:szCs w:val="20"/>
          <w:lang w:val="es-ES_tradnl"/>
        </w:rPr>
        <w:t xml:space="preserve"> </w:t>
      </w:r>
      <w:r w:rsidR="001F1F3F">
        <w:rPr>
          <w:rFonts w:ascii="Arial" w:eastAsia="Arial" w:hAnsi="Arial" w:cs="Arial"/>
          <w:sz w:val="20"/>
          <w:szCs w:val="20"/>
          <w:lang w:val="es-ES_tradnl"/>
        </w:rPr>
        <w:t xml:space="preserve">fueron calculados a partir de las lecturas de tensiómetros. La falta de </w:t>
      </w:r>
      <w:r w:rsidR="003B22DE">
        <w:rPr>
          <w:rFonts w:ascii="Arial" w:eastAsia="Arial" w:hAnsi="Arial" w:cs="Arial"/>
          <w:sz w:val="20"/>
          <w:szCs w:val="20"/>
          <w:lang w:val="es-ES_tradnl"/>
        </w:rPr>
        <w:t xml:space="preserve">monitoreo </w:t>
      </w:r>
      <w:r w:rsidR="001F1F3F">
        <w:rPr>
          <w:rFonts w:ascii="Arial" w:eastAsia="Arial" w:hAnsi="Arial" w:cs="Arial"/>
          <w:sz w:val="20"/>
          <w:szCs w:val="20"/>
          <w:lang w:val="es-ES_tradnl"/>
        </w:rPr>
        <w:t xml:space="preserve">continuo de la humedad del suelo y el uso de frecuencias fijas de riego perjudicaron el estado </w:t>
      </w:r>
      <w:r w:rsidR="003B22DE">
        <w:rPr>
          <w:rFonts w:ascii="Arial" w:eastAsia="Arial" w:hAnsi="Arial" w:cs="Arial"/>
          <w:sz w:val="20"/>
          <w:szCs w:val="20"/>
          <w:lang w:val="es-ES_tradnl"/>
        </w:rPr>
        <w:t>hídrico</w:t>
      </w:r>
      <w:r w:rsidR="001F1F3F">
        <w:rPr>
          <w:rFonts w:ascii="Arial" w:eastAsia="Arial" w:hAnsi="Arial" w:cs="Arial"/>
          <w:sz w:val="20"/>
          <w:szCs w:val="20"/>
          <w:lang w:val="es-ES_tradnl"/>
        </w:rPr>
        <w:t>, productividad y tamaño de frutos.</w:t>
      </w:r>
      <w:r w:rsidR="003B22DE">
        <w:rPr>
          <w:rFonts w:ascii="Arial" w:eastAsia="Arial" w:hAnsi="Arial" w:cs="Arial"/>
          <w:sz w:val="20"/>
          <w:szCs w:val="20"/>
          <w:lang w:val="es-ES_tradnl"/>
        </w:rPr>
        <w:t xml:space="preserve"> Las plantas en secano </w:t>
      </w:r>
      <w:r w:rsidR="00A728EA">
        <w:rPr>
          <w:rFonts w:ascii="Arial" w:eastAsia="Arial" w:hAnsi="Arial" w:cs="Arial"/>
          <w:sz w:val="20"/>
          <w:szCs w:val="20"/>
          <w:lang w:val="es-ES_tradnl"/>
        </w:rPr>
        <w:t>tuvieron</w:t>
      </w:r>
      <w:r w:rsidR="003B22DE">
        <w:rPr>
          <w:rFonts w:ascii="Arial" w:eastAsia="Arial" w:hAnsi="Arial" w:cs="Arial"/>
          <w:sz w:val="20"/>
          <w:szCs w:val="20"/>
          <w:lang w:val="es-ES_tradnl"/>
        </w:rPr>
        <w:t xml:space="preserve"> tensiones</w:t>
      </w:r>
      <w:r w:rsidR="00A728EA">
        <w:rPr>
          <w:rFonts w:ascii="Arial" w:eastAsia="Arial" w:hAnsi="Arial" w:cs="Arial"/>
          <w:sz w:val="20"/>
          <w:szCs w:val="20"/>
          <w:lang w:val="es-ES_tradnl"/>
        </w:rPr>
        <w:t xml:space="preserve"> variables</w:t>
      </w:r>
      <w:r w:rsidR="003B22DE">
        <w:rPr>
          <w:rFonts w:ascii="Arial" w:eastAsia="Arial" w:hAnsi="Arial" w:cs="Arial"/>
          <w:sz w:val="20"/>
          <w:szCs w:val="20"/>
          <w:lang w:val="es-ES_tradnl"/>
        </w:rPr>
        <w:t>, de -15 a-70 kPa,</w:t>
      </w:r>
      <w:r w:rsidR="001F1F3F">
        <w:rPr>
          <w:rFonts w:ascii="Arial" w:eastAsia="Arial" w:hAnsi="Arial" w:cs="Arial"/>
          <w:sz w:val="20"/>
          <w:szCs w:val="20"/>
          <w:lang w:val="es-ES_tradnl"/>
        </w:rPr>
        <w:t xml:space="preserve"> </w:t>
      </w:r>
      <w:r w:rsidR="003B22DE">
        <w:rPr>
          <w:rFonts w:ascii="Arial" w:eastAsia="Arial" w:hAnsi="Arial" w:cs="Arial"/>
          <w:sz w:val="20"/>
          <w:szCs w:val="20"/>
          <w:lang w:val="es-ES_tradnl"/>
        </w:rPr>
        <w:t>mientras que las plantas con turno completo de riego</w:t>
      </w:r>
      <w:r w:rsidR="001F1F3F">
        <w:rPr>
          <w:rFonts w:ascii="Arial" w:eastAsia="Arial" w:hAnsi="Arial" w:cs="Arial"/>
          <w:sz w:val="20"/>
          <w:szCs w:val="20"/>
          <w:lang w:val="es-ES_tradnl"/>
        </w:rPr>
        <w:t xml:space="preserve"> </w:t>
      </w:r>
      <w:r w:rsidR="003B22DE">
        <w:rPr>
          <w:rFonts w:ascii="Arial" w:eastAsia="Arial" w:hAnsi="Arial" w:cs="Arial"/>
          <w:sz w:val="20"/>
          <w:szCs w:val="20"/>
          <w:lang w:val="es-ES_tradnl"/>
        </w:rPr>
        <w:t xml:space="preserve">tuvieron tensiones iguales o peores </w:t>
      </w:r>
      <w:r w:rsidR="00A728EA">
        <w:rPr>
          <w:rFonts w:ascii="Arial" w:eastAsia="Arial" w:hAnsi="Arial" w:cs="Arial"/>
          <w:sz w:val="20"/>
          <w:szCs w:val="20"/>
          <w:lang w:val="es-ES_tradnl"/>
        </w:rPr>
        <w:t xml:space="preserve">a </w:t>
      </w:r>
      <w:r w:rsidR="003B22DE">
        <w:rPr>
          <w:rFonts w:ascii="Arial" w:eastAsia="Arial" w:hAnsi="Arial" w:cs="Arial"/>
          <w:sz w:val="20"/>
          <w:szCs w:val="20"/>
          <w:lang w:val="es-ES_tradnl"/>
        </w:rPr>
        <w:t>las del tratamiento regado durante mitad del tiempo. La programación del riego basada apenas en la tensión del agua en el suelo no fue una estrategia adecuada para el manejo del riego, y debe ser complementada con el monitoreo de la EAW para evitar eventos de déficit o exceso de riego durante etapas fenológicas críticas.</w:t>
      </w:r>
    </w:p>
    <w:p w14:paraId="6B5A168A" w14:textId="77777777" w:rsidR="001B28CE" w:rsidRDefault="001B28CE" w:rsidP="00A70679">
      <w:pPr>
        <w:spacing w:after="120" w:line="240" w:lineRule="exact"/>
        <w:jc w:val="both"/>
        <w:rPr>
          <w:rFonts w:ascii="Arial" w:eastAsia="Arial" w:hAnsi="Arial" w:cs="Arial"/>
          <w:b/>
          <w:sz w:val="20"/>
          <w:szCs w:val="20"/>
          <w:lang w:val="es-CL"/>
        </w:rPr>
      </w:pPr>
    </w:p>
    <w:p w14:paraId="37EB0C0F" w14:textId="2B2CA8F2" w:rsidR="002A517F" w:rsidRPr="00CE5A72" w:rsidRDefault="002A517F" w:rsidP="00A70679">
      <w:pPr>
        <w:spacing w:after="120" w:line="240" w:lineRule="exact"/>
        <w:jc w:val="both"/>
        <w:rPr>
          <w:rFonts w:ascii="Arial" w:eastAsia="Arial" w:hAnsi="Arial" w:cs="Arial"/>
          <w:b/>
          <w:sz w:val="20"/>
          <w:szCs w:val="20"/>
          <w:lang w:val="es-ES_tradnl"/>
        </w:rPr>
      </w:pPr>
      <w:r w:rsidRPr="00176512">
        <w:rPr>
          <w:rFonts w:ascii="Arial" w:eastAsia="Arial" w:hAnsi="Arial" w:cs="Arial"/>
          <w:b/>
          <w:sz w:val="20"/>
          <w:szCs w:val="20"/>
          <w:lang w:val="es-CL"/>
        </w:rPr>
        <w:t xml:space="preserve">Palabras clave: </w:t>
      </w:r>
      <w:r w:rsidR="00CE5A72" w:rsidRPr="00CE5A72">
        <w:rPr>
          <w:rFonts w:ascii="Arial" w:eastAsia="Arial" w:hAnsi="Arial" w:cs="Arial"/>
          <w:bCs/>
          <w:sz w:val="20"/>
          <w:szCs w:val="20"/>
          <w:lang w:val="es-CL"/>
        </w:rPr>
        <w:t>irrigación,</w:t>
      </w:r>
      <w:r w:rsidR="00CE5A72">
        <w:rPr>
          <w:rFonts w:ascii="Arial" w:eastAsia="Arial" w:hAnsi="Arial" w:cs="Arial"/>
          <w:sz w:val="20"/>
          <w:szCs w:val="20"/>
          <w:lang w:val="es-CL"/>
        </w:rPr>
        <w:t xml:space="preserve"> aguacate, </w:t>
      </w:r>
      <w:r w:rsidR="00CE5A72">
        <w:rPr>
          <w:rFonts w:ascii="Arial" w:eastAsia="Arial" w:hAnsi="Arial" w:cs="Arial"/>
          <w:sz w:val="20"/>
          <w:szCs w:val="20"/>
          <w:lang w:val="es-ES_tradnl"/>
        </w:rPr>
        <w:t>contenidos de agua disponible, agua fácilmente aprovechable.</w:t>
      </w:r>
    </w:p>
    <w:sectPr w:rsidR="002A517F" w:rsidRPr="00CE5A7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6FE7" w14:textId="77777777" w:rsidR="00C55296" w:rsidRDefault="00C55296" w:rsidP="00241531">
      <w:pPr>
        <w:spacing w:after="0" w:line="240" w:lineRule="auto"/>
      </w:pPr>
      <w:r>
        <w:separator/>
      </w:r>
    </w:p>
  </w:endnote>
  <w:endnote w:type="continuationSeparator" w:id="0">
    <w:p w14:paraId="7F1FEF12" w14:textId="77777777" w:rsidR="00C55296" w:rsidRDefault="00C55296"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F010" w14:textId="77777777" w:rsidR="00C55296" w:rsidRDefault="00C55296" w:rsidP="00241531">
      <w:pPr>
        <w:spacing w:after="0" w:line="240" w:lineRule="auto"/>
      </w:pPr>
      <w:r>
        <w:separator/>
      </w:r>
    </w:p>
  </w:footnote>
  <w:footnote w:type="continuationSeparator" w:id="0">
    <w:p w14:paraId="7B705717" w14:textId="77777777" w:rsidR="00C55296" w:rsidRDefault="00C55296"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918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9297E"/>
    <w:rsid w:val="000A1F38"/>
    <w:rsid w:val="000A3903"/>
    <w:rsid w:val="000B0A68"/>
    <w:rsid w:val="000B6FA2"/>
    <w:rsid w:val="00142EEB"/>
    <w:rsid w:val="00176512"/>
    <w:rsid w:val="00185FCF"/>
    <w:rsid w:val="001B28CE"/>
    <w:rsid w:val="001C2146"/>
    <w:rsid w:val="001C7E2D"/>
    <w:rsid w:val="001F1F3F"/>
    <w:rsid w:val="001F5323"/>
    <w:rsid w:val="00231A56"/>
    <w:rsid w:val="00241531"/>
    <w:rsid w:val="002A517F"/>
    <w:rsid w:val="00305AE0"/>
    <w:rsid w:val="00310212"/>
    <w:rsid w:val="003B22DE"/>
    <w:rsid w:val="00442808"/>
    <w:rsid w:val="004648E3"/>
    <w:rsid w:val="004D49CF"/>
    <w:rsid w:val="004F1AA6"/>
    <w:rsid w:val="004F1AFC"/>
    <w:rsid w:val="006106A7"/>
    <w:rsid w:val="006161F3"/>
    <w:rsid w:val="00664B4F"/>
    <w:rsid w:val="006A0DF2"/>
    <w:rsid w:val="006F1437"/>
    <w:rsid w:val="0073705E"/>
    <w:rsid w:val="00790DAF"/>
    <w:rsid w:val="007B60F1"/>
    <w:rsid w:val="00811F37"/>
    <w:rsid w:val="008620AB"/>
    <w:rsid w:val="00873737"/>
    <w:rsid w:val="00875689"/>
    <w:rsid w:val="008C2669"/>
    <w:rsid w:val="008F6864"/>
    <w:rsid w:val="00965C5F"/>
    <w:rsid w:val="009E6EFE"/>
    <w:rsid w:val="00A13B4C"/>
    <w:rsid w:val="00A70679"/>
    <w:rsid w:val="00A728EA"/>
    <w:rsid w:val="00A94F08"/>
    <w:rsid w:val="00A976AD"/>
    <w:rsid w:val="00AE71A3"/>
    <w:rsid w:val="00B13E52"/>
    <w:rsid w:val="00B175EF"/>
    <w:rsid w:val="00B85582"/>
    <w:rsid w:val="00B91397"/>
    <w:rsid w:val="00BB33A5"/>
    <w:rsid w:val="00BD3223"/>
    <w:rsid w:val="00C55296"/>
    <w:rsid w:val="00C94E75"/>
    <w:rsid w:val="00CE5A72"/>
    <w:rsid w:val="00D12BBE"/>
    <w:rsid w:val="00DB0CAA"/>
    <w:rsid w:val="00E22974"/>
    <w:rsid w:val="00E605E4"/>
    <w:rsid w:val="00EA5FD0"/>
    <w:rsid w:val="00FA69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4C22A-78E5-4FB5-99A9-B352812E179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c8a2b7b-0bee-4c48-b0a6-23db8982d3bc"/>
    <ds:schemaRef ds:uri="http://purl.org/dc/dcmitype/"/>
    <ds:schemaRef ds:uri="http://purl.org/dc/terms/"/>
    <ds:schemaRef ds:uri="http://schemas.microsoft.com/office/infopath/2007/PartnerControls"/>
    <ds:schemaRef ds:uri="cab52c9b-ab33-4221-8af9-54f8f2b86a80"/>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3421</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2022-10-20T02:22:00Z</dcterms:created>
  <dcterms:modified xsi:type="dcterms:W3CDTF">2022-10-20T02:22:00Z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