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8FFD" w14:textId="7331E741" w:rsidR="00360DA2" w:rsidRDefault="002D06B5" w:rsidP="00D828F9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5C81A1D9" wp14:editId="0AE49FC8">
            <wp:extent cx="4910959" cy="1473397"/>
            <wp:effectExtent l="0" t="0" r="4445" b="0"/>
            <wp:docPr id="797705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05974" name="Picture 7977059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914" cy="147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366A" w14:textId="77777777" w:rsidR="00955625" w:rsidRDefault="00955625" w:rsidP="00DD080A">
      <w:pPr>
        <w:spacing w:after="0"/>
        <w:jc w:val="center"/>
        <w:rPr>
          <w:b/>
          <w:bCs/>
          <w:sz w:val="36"/>
          <w:szCs w:val="36"/>
        </w:rPr>
      </w:pPr>
    </w:p>
    <w:p w14:paraId="3D50726A" w14:textId="07F80DC3" w:rsidR="00DD080A" w:rsidRPr="005E6260" w:rsidRDefault="00DD080A" w:rsidP="00DD080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GSNZ </w:t>
      </w:r>
      <w:r w:rsidRPr="005E6260">
        <w:rPr>
          <w:b/>
          <w:bCs/>
          <w:sz w:val="36"/>
          <w:szCs w:val="36"/>
        </w:rPr>
        <w:t xml:space="preserve">2024 </w:t>
      </w:r>
      <w:r>
        <w:rPr>
          <w:b/>
          <w:bCs/>
          <w:sz w:val="36"/>
          <w:szCs w:val="36"/>
        </w:rPr>
        <w:t xml:space="preserve">Conference </w:t>
      </w:r>
      <w:r w:rsidR="00D828F9">
        <w:rPr>
          <w:b/>
          <w:bCs/>
          <w:sz w:val="36"/>
          <w:szCs w:val="36"/>
        </w:rPr>
        <w:t>-</w:t>
      </w:r>
      <w:r w:rsidR="007B446C">
        <w:rPr>
          <w:b/>
          <w:bCs/>
          <w:sz w:val="36"/>
          <w:szCs w:val="36"/>
        </w:rPr>
        <w:t xml:space="preserve"> </w:t>
      </w:r>
      <w:r w:rsidRPr="005E6260">
        <w:rPr>
          <w:b/>
          <w:bCs/>
          <w:sz w:val="36"/>
          <w:szCs w:val="36"/>
        </w:rPr>
        <w:t xml:space="preserve">Call for </w:t>
      </w:r>
      <w:r>
        <w:rPr>
          <w:b/>
          <w:bCs/>
          <w:sz w:val="36"/>
          <w:szCs w:val="36"/>
        </w:rPr>
        <w:t>Workshops</w:t>
      </w:r>
      <w:r w:rsidRPr="005E6260">
        <w:rPr>
          <w:b/>
          <w:bCs/>
          <w:sz w:val="36"/>
          <w:szCs w:val="36"/>
        </w:rPr>
        <w:t xml:space="preserve"> Submission</w:t>
      </w:r>
      <w:r w:rsidRPr="00D44647">
        <w:rPr>
          <w:b/>
          <w:bCs/>
          <w:sz w:val="36"/>
          <w:szCs w:val="36"/>
        </w:rPr>
        <w:t xml:space="preserve"> Form</w:t>
      </w:r>
    </w:p>
    <w:p w14:paraId="1F906FC3" w14:textId="77777777" w:rsidR="00955625" w:rsidRDefault="00955625" w:rsidP="008F101D">
      <w:pPr>
        <w:pStyle w:val="NormalWeb"/>
        <w:shd w:val="clear" w:color="auto" w:fill="FFFFFF"/>
        <w:spacing w:before="0" w:beforeAutospacing="0" w:after="0" w:afterAutospacing="0"/>
      </w:pPr>
    </w:p>
    <w:p w14:paraId="57FE6473" w14:textId="20E22ACB" w:rsidR="008F101D" w:rsidRPr="00AB0670" w:rsidRDefault="00D0439C" w:rsidP="008F101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5235E">
        <w:t xml:space="preserve">Thank you for </w:t>
      </w:r>
      <w:r>
        <w:t xml:space="preserve">helping to shape the </w:t>
      </w:r>
      <w:r w:rsidRPr="0065235E">
        <w:t xml:space="preserve">GSNZ </w:t>
      </w:r>
      <w:r>
        <w:t xml:space="preserve">2024 </w:t>
      </w:r>
      <w:r w:rsidRPr="0065235E">
        <w:t>conference</w:t>
      </w:r>
      <w:r>
        <w:t xml:space="preserve"> programme by </w:t>
      </w:r>
      <w:r w:rsidRPr="0065235E">
        <w:t xml:space="preserve">offering to run a </w:t>
      </w:r>
      <w:r>
        <w:t>workshop</w:t>
      </w:r>
      <w:r w:rsidRPr="0065235E">
        <w:t xml:space="preserve">.  </w:t>
      </w:r>
      <w:r w:rsidRPr="00505390">
        <w:t>The workshop</w:t>
      </w:r>
      <w:r>
        <w:t>s</w:t>
      </w:r>
      <w:r w:rsidRPr="00505390">
        <w:t xml:space="preserve"> will be held </w:t>
      </w:r>
      <w:r w:rsidR="007F15E1">
        <w:t xml:space="preserve">pre-conference </w:t>
      </w:r>
      <w:r w:rsidRPr="00505390">
        <w:t xml:space="preserve">on </w:t>
      </w:r>
      <w:r w:rsidRPr="00B94106">
        <w:rPr>
          <w:u w:val="single"/>
        </w:rPr>
        <w:t>Monday 25 November 2024</w:t>
      </w:r>
      <w:r>
        <w:t xml:space="preserve"> </w:t>
      </w:r>
      <w:r w:rsidRPr="00505390">
        <w:t xml:space="preserve">at </w:t>
      </w:r>
      <w:r>
        <w:t>the conference venue</w:t>
      </w:r>
      <w:r w:rsidRPr="00505390">
        <w:t xml:space="preserve">. </w:t>
      </w:r>
      <w:r>
        <w:t xml:space="preserve"> </w:t>
      </w:r>
      <w:r w:rsidR="005B7B5F">
        <w:t xml:space="preserve">A classroom will be provided at the University </w:t>
      </w:r>
      <w:r w:rsidR="0069385F">
        <w:t>but as the convenor</w:t>
      </w:r>
      <w:r w:rsidR="0069385F" w:rsidRPr="00921F43">
        <w:t xml:space="preserve"> it is your responsibility to </w:t>
      </w:r>
      <w:r w:rsidR="0069385F">
        <w:t xml:space="preserve">make all other </w:t>
      </w:r>
      <w:r w:rsidR="0069385F" w:rsidRPr="00921F43">
        <w:t>arrange</w:t>
      </w:r>
      <w:r w:rsidR="0069385F">
        <w:t>ments for your workshop</w:t>
      </w:r>
      <w:r w:rsidR="0069385F">
        <w:rPr>
          <w:color w:val="000000"/>
        </w:rPr>
        <w:t xml:space="preserve">. </w:t>
      </w:r>
    </w:p>
    <w:p w14:paraId="703C12FF" w14:textId="77777777" w:rsidR="008F101D" w:rsidRDefault="008F101D" w:rsidP="008F101D">
      <w:pPr>
        <w:pStyle w:val="NormalWeb"/>
        <w:shd w:val="clear" w:color="auto" w:fill="FFFFFF"/>
        <w:spacing w:before="0" w:beforeAutospacing="0" w:after="0" w:afterAutospacing="0"/>
      </w:pPr>
    </w:p>
    <w:p w14:paraId="6E165D79" w14:textId="77777777" w:rsidR="00882046" w:rsidRDefault="00882046" w:rsidP="00882046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Return this form to Conferences &amp; Events Ltd </w:t>
      </w:r>
      <w:hyperlink r:id="rId9" w:history="1">
        <w:r>
          <w:rPr>
            <w:rStyle w:val="Hyperlink"/>
          </w:rPr>
          <w:t>gsnz@confer.co.nz</w:t>
        </w:r>
      </w:hyperlink>
      <w:r>
        <w:rPr>
          <w:color w:val="000000"/>
        </w:rPr>
        <w:t xml:space="preserve"> by the submission deadline of </w:t>
      </w:r>
      <w:r>
        <w:rPr>
          <w:b/>
          <w:bCs/>
          <w:color w:val="000000"/>
        </w:rPr>
        <w:t xml:space="preserve">27 May 2024. </w:t>
      </w:r>
      <w:r>
        <w:rPr>
          <w:color w:val="000000"/>
        </w:rPr>
        <w:t xml:space="preserve">  Submissions will be considered by the programme </w:t>
      </w:r>
      <w:proofErr w:type="gramStart"/>
      <w:r>
        <w:rPr>
          <w:color w:val="000000"/>
        </w:rPr>
        <w:t>committee</w:t>
      </w:r>
      <w:proofErr w:type="gramEnd"/>
      <w:r>
        <w:rPr>
          <w:color w:val="000000"/>
        </w:rPr>
        <w:t xml:space="preserve"> and you will be notified in early June 2024. </w:t>
      </w:r>
    </w:p>
    <w:p w14:paraId="4F8E6C9E" w14:textId="77777777" w:rsidR="00955625" w:rsidRDefault="00955625" w:rsidP="00955625">
      <w:pPr>
        <w:pStyle w:val="NormalWeb"/>
        <w:shd w:val="clear" w:color="auto" w:fill="FFFFFF"/>
        <w:spacing w:before="0" w:beforeAutospacing="0" w:after="0" w:afterAutospacing="0"/>
      </w:pPr>
    </w:p>
    <w:p w14:paraId="533CB02A" w14:textId="2B9F3790" w:rsidR="001D0F15" w:rsidRDefault="005027C4" w:rsidP="00CF3DEA">
      <w:r w:rsidRPr="00921F43">
        <w:rPr>
          <w:b/>
          <w:bCs/>
        </w:rPr>
        <w:t xml:space="preserve">Information you </w:t>
      </w:r>
      <w:r w:rsidR="003102B1">
        <w:rPr>
          <w:b/>
          <w:bCs/>
        </w:rPr>
        <w:t xml:space="preserve">may </w:t>
      </w:r>
      <w:r w:rsidRPr="00921F43">
        <w:rPr>
          <w:b/>
          <w:bCs/>
        </w:rPr>
        <w:t>need from attendees:</w:t>
      </w:r>
      <w:r w:rsidRPr="00921F43">
        <w:t xml:space="preserve"> </w:t>
      </w:r>
      <w:r>
        <w:t xml:space="preserve">As delegates register for the </w:t>
      </w:r>
      <w:r w:rsidRPr="00921F43">
        <w:t>conference</w:t>
      </w:r>
      <w:r>
        <w:t xml:space="preserve">, </w:t>
      </w:r>
      <w:r w:rsidRPr="00921F43">
        <w:t xml:space="preserve">we </w:t>
      </w:r>
      <w:r w:rsidR="00873B48">
        <w:t>will</w:t>
      </w:r>
      <w:r w:rsidRPr="00921F43">
        <w:t xml:space="preserve"> </w:t>
      </w:r>
      <w:r>
        <w:t xml:space="preserve">capture </w:t>
      </w:r>
      <w:r w:rsidR="00873B48">
        <w:t>c</w:t>
      </w:r>
      <w:r w:rsidR="00873B48" w:rsidRPr="00921F43">
        <w:t>ontact details</w:t>
      </w:r>
      <w:r w:rsidR="00873B48">
        <w:t xml:space="preserve"> and </w:t>
      </w:r>
      <w:r w:rsidR="00873B48" w:rsidRPr="00921F43">
        <w:t xml:space="preserve">payments </w:t>
      </w:r>
      <w:r w:rsidR="00873B48">
        <w:t xml:space="preserve">(if applicable) </w:t>
      </w:r>
      <w:r w:rsidR="00873B48" w:rsidRPr="00921F43">
        <w:t>plus any other information you may have requested</w:t>
      </w:r>
      <w:r w:rsidR="00873B48">
        <w:t xml:space="preserve"> below</w:t>
      </w:r>
      <w:r w:rsidR="00873B48" w:rsidRPr="00921F43">
        <w:t xml:space="preserve">.  </w:t>
      </w:r>
      <w:r w:rsidR="001D0F15">
        <w:t xml:space="preserve">We will send you a live link to the attendee contact details so that you can </w:t>
      </w:r>
      <w:r w:rsidR="001D0F15" w:rsidRPr="00921F43">
        <w:t xml:space="preserve">contact them directly. </w:t>
      </w:r>
      <w:r w:rsidR="001D0F15">
        <w:t xml:space="preserve"> </w:t>
      </w:r>
      <w:r w:rsidR="000A7F97">
        <w:t>Please note we will not ‘police’ actual workshop attendance so your attendee numbers on the day may be more or less than registered.</w:t>
      </w:r>
    </w:p>
    <w:p w14:paraId="12409553" w14:textId="5A3F2C2C" w:rsidR="00CF3DEA" w:rsidRPr="00921F43" w:rsidRDefault="00CF3DEA" w:rsidP="00CF3DEA">
      <w:r>
        <w:rPr>
          <w:b/>
          <w:bCs/>
        </w:rPr>
        <w:t>Expenses</w:t>
      </w:r>
      <w:r w:rsidRPr="00921F43">
        <w:t xml:space="preserve">: Any costs must be covered by delegate </w:t>
      </w:r>
      <w:proofErr w:type="gramStart"/>
      <w:r w:rsidRPr="00921F43">
        <w:t>payments</w:t>
      </w:r>
      <w:proofErr w:type="gramEnd"/>
      <w:r w:rsidRPr="00921F43">
        <w:t xml:space="preserve"> or your own funding and </w:t>
      </w:r>
      <w:r w:rsidR="00AD11B3">
        <w:t xml:space="preserve">the workshop </w:t>
      </w:r>
      <w:r w:rsidR="003E04B5">
        <w:t>must</w:t>
      </w:r>
      <w:r w:rsidRPr="00921F43">
        <w:t xml:space="preserve"> not run at a financial loss</w:t>
      </w:r>
      <w:r>
        <w:t xml:space="preserve"> to the conference</w:t>
      </w:r>
      <w:r w:rsidRPr="00921F43">
        <w:t xml:space="preserve">. </w:t>
      </w:r>
      <w:r>
        <w:t xml:space="preserve">We </w:t>
      </w:r>
      <w:r w:rsidRPr="00921F43">
        <w:t xml:space="preserve">can </w:t>
      </w:r>
      <w:r>
        <w:t xml:space="preserve">arrange to </w:t>
      </w:r>
      <w:r w:rsidRPr="00921F43">
        <w:t>pay supplier invoices or reimburse for expenses</w:t>
      </w:r>
      <w:r w:rsidR="00BD16FD">
        <w:t xml:space="preserve"> and a </w:t>
      </w:r>
      <w:r w:rsidRPr="00921F43">
        <w:t>full paper trail is required</w:t>
      </w:r>
      <w:r w:rsidR="00BD16FD">
        <w:t>. Supplier i</w:t>
      </w:r>
      <w:r w:rsidRPr="00921F43">
        <w:t xml:space="preserve">nvoices should be addressed to </w:t>
      </w:r>
      <w:r w:rsidRPr="00921F43">
        <w:rPr>
          <w:i/>
          <w:iCs/>
        </w:rPr>
        <w:t>“GSNZ conference, c/o Conferences &amp; Events Ltd”</w:t>
      </w:r>
      <w:r w:rsidRPr="00921F43">
        <w:t xml:space="preserve"> and </w:t>
      </w:r>
      <w:r w:rsidR="00B45CBB">
        <w:t xml:space="preserve">photos of </w:t>
      </w:r>
      <w:r w:rsidR="00E55C9C" w:rsidRPr="00921F43">
        <w:t>receipt</w:t>
      </w:r>
      <w:r w:rsidR="00AA739E">
        <w:t>s</w:t>
      </w:r>
      <w:r w:rsidR="00E55C9C" w:rsidRPr="00921F43">
        <w:t xml:space="preserve"> </w:t>
      </w:r>
      <w:r w:rsidR="00E55C9C">
        <w:t>for r</w:t>
      </w:r>
      <w:r w:rsidR="00E55C9C" w:rsidRPr="00921F43">
        <w:t>eimbursement</w:t>
      </w:r>
      <w:r w:rsidR="00AA739E">
        <w:t>, along</w:t>
      </w:r>
      <w:r w:rsidR="005430DE">
        <w:t xml:space="preserve"> </w:t>
      </w:r>
      <w:r w:rsidRPr="00921F43">
        <w:t>with your bank account details</w:t>
      </w:r>
      <w:r w:rsidR="00A544D5">
        <w:t>,</w:t>
      </w:r>
      <w:r w:rsidRPr="00921F43">
        <w:t xml:space="preserve"> </w:t>
      </w:r>
      <w:r w:rsidR="00A544D5">
        <w:t xml:space="preserve">should be sent </w:t>
      </w:r>
      <w:r w:rsidRPr="00921F43">
        <w:t xml:space="preserve">to </w:t>
      </w:r>
      <w:hyperlink r:id="rId10" w:history="1">
        <w:r w:rsidRPr="00921F43">
          <w:rPr>
            <w:rStyle w:val="Hyperlink"/>
          </w:rPr>
          <w:t>ali@confer.co.nz</w:t>
        </w:r>
      </w:hyperlink>
      <w:r w:rsidRPr="00921F43">
        <w:t xml:space="preserve">.    </w:t>
      </w:r>
    </w:p>
    <w:p w14:paraId="52AD406E" w14:textId="6E60243B" w:rsidR="00CF3DEA" w:rsidRPr="00921F43" w:rsidRDefault="00CF3DEA" w:rsidP="00CF3DEA">
      <w:r w:rsidRPr="00921F43">
        <w:rPr>
          <w:b/>
          <w:bCs/>
        </w:rPr>
        <w:t xml:space="preserve">Promoting your </w:t>
      </w:r>
      <w:r>
        <w:rPr>
          <w:b/>
          <w:bCs/>
        </w:rPr>
        <w:t>Workshop</w:t>
      </w:r>
      <w:r w:rsidRPr="00921F43">
        <w:rPr>
          <w:b/>
          <w:bCs/>
        </w:rPr>
        <w:t>:</w:t>
      </w:r>
      <w:r w:rsidRPr="00921F43">
        <w:t xml:space="preserve">  </w:t>
      </w:r>
      <w:r>
        <w:t>I</w:t>
      </w:r>
      <w:r w:rsidRPr="00921F43">
        <w:t>t is important t</w:t>
      </w:r>
      <w:r>
        <w:t xml:space="preserve">hat </w:t>
      </w:r>
      <w:r w:rsidRPr="00921F43">
        <w:t xml:space="preserve">delegates </w:t>
      </w:r>
      <w:r>
        <w:t xml:space="preserve">have accurate </w:t>
      </w:r>
      <w:r w:rsidRPr="00921F43">
        <w:t>information</w:t>
      </w:r>
      <w:r>
        <w:t xml:space="preserve"> </w:t>
      </w:r>
      <w:r w:rsidR="005430DE">
        <w:t xml:space="preserve">on the conference website </w:t>
      </w:r>
      <w:r w:rsidRPr="00921F43">
        <w:t xml:space="preserve">to select their </w:t>
      </w:r>
      <w:r>
        <w:t>workshop</w:t>
      </w:r>
      <w:r w:rsidRPr="00921F43">
        <w:t xml:space="preserve"> and</w:t>
      </w:r>
      <w:r>
        <w:t xml:space="preserve"> </w:t>
      </w:r>
      <w:r w:rsidRPr="00921F43">
        <w:t xml:space="preserve">please fill in the </w:t>
      </w:r>
      <w:r w:rsidR="005430DE" w:rsidRPr="00921F43">
        <w:t xml:space="preserve">relevant </w:t>
      </w:r>
      <w:r w:rsidR="005430DE">
        <w:t xml:space="preserve">sections </w:t>
      </w:r>
      <w:r w:rsidRPr="00921F43">
        <w:t>below</w:t>
      </w:r>
      <w:r w:rsidR="003A21DD">
        <w:t xml:space="preserve">.  If possible, please </w:t>
      </w:r>
      <w:r w:rsidR="005430DE">
        <w:t xml:space="preserve">also </w:t>
      </w:r>
      <w:r w:rsidR="001230BC">
        <w:t>include</w:t>
      </w:r>
      <w:r>
        <w:t xml:space="preserve"> a </w:t>
      </w:r>
      <w:r w:rsidRPr="00921F43">
        <w:t xml:space="preserve">photo </w:t>
      </w:r>
      <w:r w:rsidR="001230BC">
        <w:t>to</w:t>
      </w:r>
      <w:r w:rsidR="001230BC" w:rsidRPr="00921F43">
        <w:t xml:space="preserve"> encourage sign-ups</w:t>
      </w:r>
      <w:r w:rsidR="001230BC">
        <w:t xml:space="preserve">. </w:t>
      </w:r>
    </w:p>
    <w:p w14:paraId="394E5920" w14:textId="77777777" w:rsidR="00061191" w:rsidRDefault="00061191" w:rsidP="00061191">
      <w:pPr>
        <w:spacing w:after="0"/>
      </w:pPr>
      <w:r>
        <w:t xml:space="preserve">For further info please contact Ali Howard or Luxor McGowan, Conferences &amp; Events Ltd, </w:t>
      </w:r>
      <w:hyperlink r:id="rId11" w:history="1">
        <w:r>
          <w:rPr>
            <w:rStyle w:val="Hyperlink"/>
          </w:rPr>
          <w:t>gsnz@confer.co.nz</w:t>
        </w:r>
      </w:hyperlink>
      <w:r>
        <w:rPr>
          <w:color w:val="000000"/>
        </w:rPr>
        <w:t xml:space="preserve"> 04 384 1511. </w:t>
      </w:r>
      <w:r>
        <w:t xml:space="preserve"> </w:t>
      </w:r>
    </w:p>
    <w:p w14:paraId="659A6A51" w14:textId="77777777" w:rsidR="00785290" w:rsidRPr="00505390" w:rsidRDefault="00785290" w:rsidP="00DD080A">
      <w:pPr>
        <w:spacing w:after="0"/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8D59C5" w14:paraId="7F0BEC3A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182" w14:textId="7EB2C67B" w:rsidR="008D59C5" w:rsidRPr="00AA59BA" w:rsidRDefault="00C12E41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>Workshop</w:t>
            </w:r>
            <w:r w:rsidR="008D59C5" w:rsidRPr="00AA59BA">
              <w:rPr>
                <w:b/>
                <w:bCs/>
              </w:rPr>
              <w:t xml:space="preserve"> Title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CD3" w14:textId="77777777" w:rsidR="008D59C5" w:rsidRDefault="008D59C5">
            <w:pPr>
              <w:spacing w:line="240" w:lineRule="auto"/>
            </w:pPr>
          </w:p>
          <w:p w14:paraId="182C858B" w14:textId="77777777" w:rsidR="008D59C5" w:rsidRDefault="008D59C5">
            <w:pPr>
              <w:spacing w:line="240" w:lineRule="auto"/>
            </w:pPr>
          </w:p>
        </w:tc>
      </w:tr>
      <w:tr w:rsidR="008D59C5" w14:paraId="12DE2AAF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A57" w14:textId="77777777" w:rsidR="002D2C7E" w:rsidRPr="00AA59BA" w:rsidRDefault="002D2C7E" w:rsidP="002D2C7E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 xml:space="preserve">Lead convenor and </w:t>
            </w:r>
          </w:p>
          <w:p w14:paraId="0DDF69C2" w14:textId="5536C4EE" w:rsidR="002D2C7E" w:rsidRPr="00AA59BA" w:rsidRDefault="002D2C7E" w:rsidP="002D2C7E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>co-conveners</w:t>
            </w:r>
            <w:r w:rsidR="001A0E6F" w:rsidRPr="00AA59BA">
              <w:rPr>
                <w:b/>
                <w:bCs/>
              </w:rPr>
              <w:t xml:space="preserve"> for website</w:t>
            </w:r>
            <w:r w:rsidRPr="00AA59BA">
              <w:rPr>
                <w:b/>
                <w:bCs/>
              </w:rPr>
              <w:t xml:space="preserve">: </w:t>
            </w:r>
          </w:p>
          <w:p w14:paraId="755B9522" w14:textId="77777777" w:rsidR="008D59C5" w:rsidRDefault="00B94106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>f</w:t>
            </w:r>
            <w:r w:rsidR="002D2C7E" w:rsidRPr="00AA59BA">
              <w:rPr>
                <w:b/>
                <w:bCs/>
              </w:rPr>
              <w:t>irst name, surname, organisation, email address</w:t>
            </w:r>
          </w:p>
          <w:p w14:paraId="63C56471" w14:textId="7C9F5AEF" w:rsidR="003102B1" w:rsidRPr="00AA59BA" w:rsidRDefault="003102B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0B5" w14:textId="77777777" w:rsidR="008D59C5" w:rsidRDefault="008D59C5">
            <w:pPr>
              <w:spacing w:line="240" w:lineRule="auto"/>
            </w:pPr>
          </w:p>
        </w:tc>
      </w:tr>
      <w:tr w:rsidR="00C445B4" w14:paraId="3E5782B2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B5D" w14:textId="3A290528" w:rsidR="00C445B4" w:rsidRPr="00AA59BA" w:rsidRDefault="00C445B4" w:rsidP="00C445B4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 xml:space="preserve">Description of the workshop </w:t>
            </w:r>
            <w:r w:rsidRPr="00AA59BA">
              <w:rPr>
                <w:b/>
                <w:bCs/>
                <w:i/>
                <w:iCs/>
              </w:rPr>
              <w:t>for the programme subcommittee</w:t>
            </w:r>
          </w:p>
          <w:p w14:paraId="1D22B238" w14:textId="77777777" w:rsidR="00C445B4" w:rsidRDefault="00C445B4" w:rsidP="00C445B4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>(limit 150 words)</w:t>
            </w:r>
          </w:p>
          <w:p w14:paraId="16DB9C1E" w14:textId="77777777" w:rsidR="003102B1" w:rsidRDefault="003102B1" w:rsidP="00C445B4">
            <w:pPr>
              <w:spacing w:line="240" w:lineRule="auto"/>
              <w:rPr>
                <w:b/>
                <w:bCs/>
              </w:rPr>
            </w:pPr>
          </w:p>
          <w:p w14:paraId="7A98A9EB" w14:textId="77777777" w:rsidR="003102B1" w:rsidRDefault="003102B1" w:rsidP="00C445B4">
            <w:pPr>
              <w:spacing w:line="240" w:lineRule="auto"/>
              <w:rPr>
                <w:b/>
                <w:bCs/>
              </w:rPr>
            </w:pPr>
          </w:p>
          <w:p w14:paraId="2F2276B8" w14:textId="77777777" w:rsidR="003102B1" w:rsidRPr="00AA59BA" w:rsidRDefault="003102B1" w:rsidP="00C445B4">
            <w:pPr>
              <w:spacing w:line="240" w:lineRule="auto"/>
              <w:rPr>
                <w:b/>
                <w:bCs/>
              </w:rPr>
            </w:pPr>
          </w:p>
          <w:p w14:paraId="3157C16A" w14:textId="77777777" w:rsidR="00C445B4" w:rsidRPr="00AA59BA" w:rsidRDefault="00C445B4" w:rsidP="002D2C7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D60E" w14:textId="77777777" w:rsidR="00C445B4" w:rsidRDefault="00C445B4">
            <w:pPr>
              <w:spacing w:line="240" w:lineRule="auto"/>
            </w:pPr>
          </w:p>
        </w:tc>
      </w:tr>
      <w:tr w:rsidR="00C445B4" w14:paraId="2154C608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648" w14:textId="4E82ACBB" w:rsidR="00C445B4" w:rsidRPr="00AA59BA" w:rsidRDefault="00C445B4" w:rsidP="00C445B4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 xml:space="preserve">Description of the workshop </w:t>
            </w:r>
            <w:r w:rsidRPr="00AA59BA">
              <w:rPr>
                <w:b/>
                <w:bCs/>
                <w:i/>
                <w:iCs/>
              </w:rPr>
              <w:t>for the website</w:t>
            </w:r>
            <w:r w:rsidRPr="00AA59BA">
              <w:rPr>
                <w:b/>
                <w:bCs/>
              </w:rPr>
              <w:t xml:space="preserve"> </w:t>
            </w:r>
          </w:p>
          <w:p w14:paraId="53170628" w14:textId="77777777" w:rsidR="00C445B4" w:rsidRDefault="00C445B4" w:rsidP="00C445B4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>(limit 100 words)</w:t>
            </w:r>
          </w:p>
          <w:p w14:paraId="4B7D5EEB" w14:textId="77777777" w:rsidR="003102B1" w:rsidRDefault="003102B1" w:rsidP="00C445B4">
            <w:pPr>
              <w:spacing w:line="240" w:lineRule="auto"/>
              <w:rPr>
                <w:b/>
                <w:bCs/>
              </w:rPr>
            </w:pPr>
          </w:p>
          <w:p w14:paraId="173E7DC1" w14:textId="77777777" w:rsidR="003102B1" w:rsidRDefault="003102B1" w:rsidP="00C445B4">
            <w:pPr>
              <w:spacing w:line="240" w:lineRule="auto"/>
              <w:rPr>
                <w:b/>
                <w:bCs/>
              </w:rPr>
            </w:pPr>
          </w:p>
          <w:p w14:paraId="4C12DC14" w14:textId="77777777" w:rsidR="003102B1" w:rsidRPr="00AA59BA" w:rsidRDefault="003102B1" w:rsidP="00C445B4">
            <w:pPr>
              <w:spacing w:line="240" w:lineRule="auto"/>
              <w:rPr>
                <w:b/>
                <w:bCs/>
              </w:rPr>
            </w:pPr>
          </w:p>
          <w:p w14:paraId="6015C62E" w14:textId="77777777" w:rsidR="00C445B4" w:rsidRPr="00AA59BA" w:rsidRDefault="00C445B4" w:rsidP="002D2C7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43A" w14:textId="77777777" w:rsidR="00C445B4" w:rsidRDefault="00C445B4">
            <w:pPr>
              <w:spacing w:line="240" w:lineRule="auto"/>
            </w:pPr>
          </w:p>
        </w:tc>
      </w:tr>
      <w:tr w:rsidR="003C0694" w14:paraId="1AA0E37E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D6C" w14:textId="77777777" w:rsidR="003C0694" w:rsidRDefault="000A615B" w:rsidP="00271F9E">
            <w:pPr>
              <w:rPr>
                <w:b/>
                <w:bCs/>
              </w:rPr>
            </w:pPr>
            <w:r w:rsidRPr="00AA59BA">
              <w:rPr>
                <w:b/>
                <w:bCs/>
              </w:rPr>
              <w:t>S</w:t>
            </w:r>
            <w:r w:rsidR="003C0694" w:rsidRPr="00AA59BA">
              <w:rPr>
                <w:b/>
                <w:bCs/>
              </w:rPr>
              <w:t>tart and finish time on Monday 25</w:t>
            </w:r>
            <w:r w:rsidR="003C0694" w:rsidRPr="00AA59BA">
              <w:rPr>
                <w:b/>
                <w:bCs/>
                <w:vertAlign w:val="superscript"/>
              </w:rPr>
              <w:t xml:space="preserve">th </w:t>
            </w:r>
            <w:proofErr w:type="gramStart"/>
            <w:r w:rsidR="003C0694" w:rsidRPr="00AA59BA">
              <w:rPr>
                <w:b/>
                <w:bCs/>
              </w:rPr>
              <w:t>November</w:t>
            </w:r>
            <w:proofErr w:type="gramEnd"/>
          </w:p>
          <w:p w14:paraId="217470B1" w14:textId="7370A5FF" w:rsidR="003102B1" w:rsidRPr="00AA59BA" w:rsidRDefault="003102B1" w:rsidP="00271F9E">
            <w:pPr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8C3" w14:textId="77777777" w:rsidR="003C0694" w:rsidRDefault="003C0694">
            <w:pPr>
              <w:spacing w:line="240" w:lineRule="auto"/>
            </w:pPr>
          </w:p>
        </w:tc>
      </w:tr>
      <w:tr w:rsidR="003C0694" w14:paraId="6CCFF5E2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1F3" w14:textId="4D0A9981" w:rsidR="003C0694" w:rsidRPr="00AA59BA" w:rsidRDefault="00B45063" w:rsidP="00271F9E">
            <w:pPr>
              <w:rPr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>$ Cost per person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2639A">
              <w:rPr>
                <w:rFonts w:ascii="Calibri" w:hAnsi="Calibri" w:cs="Calibri"/>
                <w:b/>
                <w:bCs/>
              </w:rPr>
              <w:t>(if applicable)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2639A">
              <w:rPr>
                <w:rFonts w:ascii="Calibri" w:hAnsi="Calibri" w:cs="Calibri"/>
                <w:b/>
                <w:bCs/>
              </w:rPr>
              <w:t>inclu</w:t>
            </w:r>
            <w:r>
              <w:rPr>
                <w:rFonts w:ascii="Calibri" w:hAnsi="Calibri" w:cs="Calibri"/>
                <w:b/>
                <w:bCs/>
              </w:rPr>
              <w:t>sive of</w:t>
            </w:r>
            <w:r w:rsidRPr="00F2639A">
              <w:rPr>
                <w:rFonts w:ascii="Calibri" w:hAnsi="Calibri" w:cs="Calibri"/>
                <w:b/>
                <w:bCs/>
              </w:rPr>
              <w:t xml:space="preserve"> GST and what is </w:t>
            </w:r>
            <w:r>
              <w:rPr>
                <w:rFonts w:ascii="Calibri" w:hAnsi="Calibri" w:cs="Calibri"/>
                <w:b/>
                <w:bCs/>
              </w:rPr>
              <w:t>included</w:t>
            </w:r>
            <w:r w:rsidRPr="00F2639A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e.g. </w:t>
            </w:r>
            <w:r w:rsidRPr="00F2639A">
              <w:rPr>
                <w:rFonts w:ascii="Calibri" w:hAnsi="Calibri" w:cs="Calibri"/>
                <w:b/>
                <w:bCs/>
              </w:rPr>
              <w:t>food?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308" w14:textId="0B5A6149" w:rsidR="003C0694" w:rsidRDefault="003C0694">
            <w:pPr>
              <w:spacing w:line="240" w:lineRule="auto"/>
            </w:pPr>
          </w:p>
        </w:tc>
      </w:tr>
      <w:tr w:rsidR="008D59C5" w14:paraId="184643C8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DED" w14:textId="68EE0548" w:rsidR="008D59C5" w:rsidRPr="00AA59BA" w:rsidRDefault="002C3589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  <w:u w:val="single"/>
              </w:rPr>
              <w:t>Minimum</w:t>
            </w:r>
            <w:r w:rsidRPr="00AA59BA">
              <w:rPr>
                <w:b/>
                <w:bCs/>
              </w:rPr>
              <w:t xml:space="preserve"> number of participants required for you to run the </w:t>
            </w:r>
            <w:proofErr w:type="gramStart"/>
            <w:r w:rsidRPr="00AA59BA">
              <w:rPr>
                <w:b/>
                <w:bCs/>
              </w:rPr>
              <w:t>workshop</w:t>
            </w:r>
            <w:proofErr w:type="gramEnd"/>
          </w:p>
          <w:p w14:paraId="51FBC717" w14:textId="77777777" w:rsidR="008D59C5" w:rsidRPr="00AA59BA" w:rsidRDefault="008D59C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DD3" w14:textId="77777777" w:rsidR="008D59C5" w:rsidRDefault="008D59C5">
            <w:pPr>
              <w:spacing w:line="240" w:lineRule="auto"/>
            </w:pPr>
          </w:p>
        </w:tc>
      </w:tr>
      <w:tr w:rsidR="002E6A37" w14:paraId="45052F16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73CF" w14:textId="77777777" w:rsidR="002E6A37" w:rsidRDefault="00CF3655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  <w:u w:val="single"/>
              </w:rPr>
              <w:t>Maximum</w:t>
            </w:r>
            <w:r w:rsidRPr="00AA59BA">
              <w:rPr>
                <w:b/>
                <w:bCs/>
              </w:rPr>
              <w:t xml:space="preserve"> number of participants you can take, </w:t>
            </w:r>
            <w:r w:rsidRPr="00AA59BA">
              <w:rPr>
                <w:b/>
                <w:bCs/>
                <w:u w:val="single"/>
              </w:rPr>
              <w:t>additional to workshop leaders</w:t>
            </w:r>
            <w:r w:rsidRPr="00AA59BA">
              <w:rPr>
                <w:b/>
                <w:bCs/>
              </w:rPr>
              <w:t xml:space="preserve">, e.g. how many spaces we can ‘sell’ with </w:t>
            </w:r>
            <w:proofErr w:type="gramStart"/>
            <w:r w:rsidRPr="00AA59BA">
              <w:rPr>
                <w:b/>
                <w:bCs/>
              </w:rPr>
              <w:t>registration</w:t>
            </w:r>
            <w:proofErr w:type="gramEnd"/>
          </w:p>
          <w:p w14:paraId="2C49954B" w14:textId="412CF367" w:rsidR="003102B1" w:rsidRPr="00AA59BA" w:rsidRDefault="003102B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6D2" w14:textId="77777777" w:rsidR="002E6A37" w:rsidRDefault="002E6A37">
            <w:pPr>
              <w:spacing w:line="240" w:lineRule="auto"/>
            </w:pPr>
          </w:p>
        </w:tc>
      </w:tr>
      <w:tr w:rsidR="00F97A31" w14:paraId="0805A7D7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D28" w14:textId="39D56641" w:rsidR="00F97A31" w:rsidRDefault="002E6A37" w:rsidP="00C445B4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 xml:space="preserve">Any additional info attendees might need to know or bring e.g. </w:t>
            </w:r>
            <w:r w:rsidR="00B45063">
              <w:rPr>
                <w:b/>
                <w:bCs/>
              </w:rPr>
              <w:t xml:space="preserve">own food, </w:t>
            </w:r>
            <w:r w:rsidRPr="00AA59BA">
              <w:rPr>
                <w:b/>
                <w:bCs/>
              </w:rPr>
              <w:t xml:space="preserve">laptop, </w:t>
            </w:r>
            <w:proofErr w:type="gramStart"/>
            <w:r w:rsidRPr="00AA59BA">
              <w:rPr>
                <w:b/>
                <w:bCs/>
              </w:rPr>
              <w:t>equipment</w:t>
            </w:r>
            <w:proofErr w:type="gramEnd"/>
          </w:p>
          <w:p w14:paraId="3FB69EF3" w14:textId="6C688DD9" w:rsidR="003102B1" w:rsidRPr="00AA59BA" w:rsidRDefault="003102B1" w:rsidP="00C445B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056" w14:textId="77777777" w:rsidR="00F97A31" w:rsidRDefault="00F97A31">
            <w:pPr>
              <w:spacing w:line="240" w:lineRule="auto"/>
            </w:pPr>
          </w:p>
        </w:tc>
      </w:tr>
      <w:tr w:rsidR="00CF3655" w14:paraId="126BD976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88F" w14:textId="05D6143F" w:rsidR="00CF3655" w:rsidRDefault="00311D94" w:rsidP="00C445B4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 xml:space="preserve">Any information you would like collected from attendees with </w:t>
            </w:r>
            <w:proofErr w:type="gramStart"/>
            <w:r w:rsidRPr="00AA59BA">
              <w:rPr>
                <w:b/>
                <w:bCs/>
              </w:rPr>
              <w:t>registration</w:t>
            </w:r>
            <w:proofErr w:type="gramEnd"/>
          </w:p>
          <w:p w14:paraId="4AE91498" w14:textId="74892FC5" w:rsidR="003102B1" w:rsidRPr="00AA59BA" w:rsidRDefault="003102B1" w:rsidP="00C445B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A13" w14:textId="77777777" w:rsidR="00CF3655" w:rsidRDefault="00CF3655">
            <w:pPr>
              <w:spacing w:line="240" w:lineRule="auto"/>
            </w:pPr>
          </w:p>
        </w:tc>
      </w:tr>
      <w:tr w:rsidR="008D59C5" w14:paraId="37D06394" w14:textId="77777777" w:rsidTr="00061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1724" w14:textId="493F6A69" w:rsidR="00055EB3" w:rsidRPr="00AA59BA" w:rsidRDefault="00055EB3" w:rsidP="00055EB3">
            <w:pPr>
              <w:rPr>
                <w:b/>
                <w:bCs/>
              </w:rPr>
            </w:pPr>
            <w:r w:rsidRPr="00AA59BA">
              <w:rPr>
                <w:b/>
                <w:bCs/>
              </w:rPr>
              <w:t xml:space="preserve">Any </w:t>
            </w:r>
            <w:r w:rsidR="00955625">
              <w:rPr>
                <w:b/>
                <w:bCs/>
              </w:rPr>
              <w:t>other</w:t>
            </w:r>
            <w:r w:rsidRPr="00AA59BA">
              <w:rPr>
                <w:b/>
                <w:bCs/>
              </w:rPr>
              <w:t xml:space="preserve"> information</w:t>
            </w:r>
            <w:r w:rsidR="00955625">
              <w:rPr>
                <w:b/>
                <w:bCs/>
              </w:rPr>
              <w:t xml:space="preserve"> we need to </w:t>
            </w:r>
            <w:proofErr w:type="gramStart"/>
            <w:r w:rsidR="00955625">
              <w:rPr>
                <w:b/>
                <w:bCs/>
              </w:rPr>
              <w:t>know</w:t>
            </w:r>
            <w:proofErr w:type="gramEnd"/>
            <w:r w:rsidRPr="00AA59BA">
              <w:rPr>
                <w:b/>
                <w:bCs/>
              </w:rPr>
              <w:t xml:space="preserve"> </w:t>
            </w:r>
          </w:p>
          <w:p w14:paraId="54AF759E" w14:textId="093708B1" w:rsidR="008D59C5" w:rsidRPr="00AA59BA" w:rsidRDefault="008D59C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A44" w14:textId="77777777" w:rsidR="008D59C5" w:rsidRDefault="008D59C5">
            <w:pPr>
              <w:spacing w:line="240" w:lineRule="auto"/>
            </w:pPr>
          </w:p>
          <w:p w14:paraId="034E4C21" w14:textId="77777777" w:rsidR="008D59C5" w:rsidRDefault="008D59C5">
            <w:pPr>
              <w:spacing w:line="240" w:lineRule="auto"/>
            </w:pPr>
          </w:p>
          <w:p w14:paraId="382E4247" w14:textId="77777777" w:rsidR="00055EB3" w:rsidRDefault="00055EB3">
            <w:pPr>
              <w:spacing w:line="240" w:lineRule="auto"/>
            </w:pPr>
          </w:p>
          <w:p w14:paraId="6A401772" w14:textId="77777777" w:rsidR="008D59C5" w:rsidRDefault="008D59C5">
            <w:pPr>
              <w:spacing w:line="240" w:lineRule="auto"/>
            </w:pPr>
          </w:p>
        </w:tc>
      </w:tr>
    </w:tbl>
    <w:p w14:paraId="01FEEED5" w14:textId="77777777" w:rsidR="00785290" w:rsidRDefault="00785290" w:rsidP="00785290">
      <w:pPr>
        <w:spacing w:after="0"/>
      </w:pPr>
    </w:p>
    <w:p w14:paraId="7CE0A94D" w14:textId="77777777" w:rsidR="008D59C5" w:rsidRDefault="008D59C5"/>
    <w:sectPr w:rsidR="008D59C5" w:rsidSect="00775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6ABB"/>
    <w:multiLevelType w:val="hybridMultilevel"/>
    <w:tmpl w:val="A43E907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17032"/>
    <w:multiLevelType w:val="hybridMultilevel"/>
    <w:tmpl w:val="1EC6E7F4"/>
    <w:lvl w:ilvl="0" w:tplc="14090011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204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616373">
    <w:abstractNumId w:val="0"/>
  </w:num>
  <w:num w:numId="3" w16cid:durableId="135248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C5"/>
    <w:rsid w:val="00055EB3"/>
    <w:rsid w:val="00061191"/>
    <w:rsid w:val="000A615B"/>
    <w:rsid w:val="000A7F97"/>
    <w:rsid w:val="000F6102"/>
    <w:rsid w:val="001230BC"/>
    <w:rsid w:val="00132423"/>
    <w:rsid w:val="00192EF5"/>
    <w:rsid w:val="001A0158"/>
    <w:rsid w:val="001A0E6F"/>
    <w:rsid w:val="001D0F15"/>
    <w:rsid w:val="001D15B6"/>
    <w:rsid w:val="002219A5"/>
    <w:rsid w:val="00260D62"/>
    <w:rsid w:val="00271F9E"/>
    <w:rsid w:val="002804D0"/>
    <w:rsid w:val="002C3589"/>
    <w:rsid w:val="002D06B5"/>
    <w:rsid w:val="002D2C7E"/>
    <w:rsid w:val="002D72AC"/>
    <w:rsid w:val="002E4AE6"/>
    <w:rsid w:val="002E6A37"/>
    <w:rsid w:val="003102B1"/>
    <w:rsid w:val="00311D94"/>
    <w:rsid w:val="003202A8"/>
    <w:rsid w:val="00360DA2"/>
    <w:rsid w:val="00397EF1"/>
    <w:rsid w:val="003A21DD"/>
    <w:rsid w:val="003C0694"/>
    <w:rsid w:val="003E04B5"/>
    <w:rsid w:val="004C65A1"/>
    <w:rsid w:val="004D0C49"/>
    <w:rsid w:val="005027C4"/>
    <w:rsid w:val="00505390"/>
    <w:rsid w:val="00534094"/>
    <w:rsid w:val="005430DE"/>
    <w:rsid w:val="0054643A"/>
    <w:rsid w:val="005B7B5F"/>
    <w:rsid w:val="0065179F"/>
    <w:rsid w:val="00672473"/>
    <w:rsid w:val="0068779C"/>
    <w:rsid w:val="0069385F"/>
    <w:rsid w:val="006A22BC"/>
    <w:rsid w:val="006C203B"/>
    <w:rsid w:val="00754C52"/>
    <w:rsid w:val="0077555B"/>
    <w:rsid w:val="00785290"/>
    <w:rsid w:val="007B446C"/>
    <w:rsid w:val="007D4B75"/>
    <w:rsid w:val="007F15E1"/>
    <w:rsid w:val="00873B48"/>
    <w:rsid w:val="00882046"/>
    <w:rsid w:val="008A3C60"/>
    <w:rsid w:val="008D59C5"/>
    <w:rsid w:val="008F101D"/>
    <w:rsid w:val="00955625"/>
    <w:rsid w:val="009E5293"/>
    <w:rsid w:val="00A07BA5"/>
    <w:rsid w:val="00A24B73"/>
    <w:rsid w:val="00A544D5"/>
    <w:rsid w:val="00AA59BA"/>
    <w:rsid w:val="00AA739E"/>
    <w:rsid w:val="00AB0670"/>
    <w:rsid w:val="00AD11B3"/>
    <w:rsid w:val="00AF3342"/>
    <w:rsid w:val="00B45063"/>
    <w:rsid w:val="00B45CBB"/>
    <w:rsid w:val="00B94106"/>
    <w:rsid w:val="00BD16FD"/>
    <w:rsid w:val="00BF34CA"/>
    <w:rsid w:val="00C12E41"/>
    <w:rsid w:val="00C445B4"/>
    <w:rsid w:val="00CF3655"/>
    <w:rsid w:val="00CF3DEA"/>
    <w:rsid w:val="00D0439C"/>
    <w:rsid w:val="00D828F9"/>
    <w:rsid w:val="00DD080A"/>
    <w:rsid w:val="00E16E0F"/>
    <w:rsid w:val="00E40B7A"/>
    <w:rsid w:val="00E55C9C"/>
    <w:rsid w:val="00EB0644"/>
    <w:rsid w:val="00EF3D6F"/>
    <w:rsid w:val="00F328B9"/>
    <w:rsid w:val="00F97A31"/>
    <w:rsid w:val="00FE605D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30B6"/>
  <w15:chartTrackingRefBased/>
  <w15:docId w15:val="{0537D684-6EED-4E4E-B0C4-A4BC8D96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C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C5"/>
    <w:pPr>
      <w:ind w:left="720"/>
      <w:contextualSpacing/>
    </w:pPr>
  </w:style>
  <w:style w:type="table" w:styleId="TableGrid">
    <w:name w:val="Table Grid"/>
    <w:basedOn w:val="TableNormal"/>
    <w:uiPriority w:val="39"/>
    <w:rsid w:val="008D59C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39C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character" w:styleId="Hyperlink">
    <w:name w:val="Hyperlink"/>
    <w:basedOn w:val="DefaultParagraphFont"/>
    <w:uiPriority w:val="99"/>
    <w:unhideWhenUsed/>
    <w:rsid w:val="00D04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snz@confer.co.nz" TargetMode="External"/><Relationship Id="rId5" Type="http://schemas.openxmlformats.org/officeDocument/2006/relationships/styles" Target="styles.xml"/><Relationship Id="rId10" Type="http://schemas.openxmlformats.org/officeDocument/2006/relationships/hyperlink" Target="mailto:ali@confer.co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snz@confer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20" ma:contentTypeDescription="Create a new document." ma:contentTypeScope="" ma:versionID="fba8b03e9b8e0fa72112d46a01a46f91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d41a1539ea8e193d0655543f37fb73b5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73ec7a-c457-415d-aef4-70df2a9f3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0e94be-ae3b-40bd-8d29-636e71546bca}" ma:internalName="TaxCatchAll" ma:showField="CatchAllData" ma:web="13bed808-1ab3-4383-a496-081762000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5dd72-7c49-445d-a16a-37981c083428">
      <Terms xmlns="http://schemas.microsoft.com/office/infopath/2007/PartnerControls"/>
    </lcf76f155ced4ddcb4097134ff3c332f>
    <TaxCatchAll xmlns="13bed808-1ab3-4383-a496-081762000fea" xsi:nil="true"/>
  </documentManagement>
</p:properties>
</file>

<file path=customXml/itemProps1.xml><?xml version="1.0" encoding="utf-8"?>
<ds:datastoreItem xmlns:ds="http://schemas.openxmlformats.org/officeDocument/2006/customXml" ds:itemID="{E8E8C1BF-CCDF-4B81-AF85-4FAAC29E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5dd72-7c49-445d-a16a-37981c083428"/>
    <ds:schemaRef ds:uri="13bed808-1ab3-4383-a496-08176200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E860D-7660-4A88-B3E3-628A794A0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90B14-6AE9-4241-B707-FFA47D302D77}">
  <ds:schemaRefs>
    <ds:schemaRef ds:uri="http://schemas.microsoft.com/office/2006/metadata/properties"/>
    <ds:schemaRef ds:uri="http://schemas.microsoft.com/office/infopath/2007/PartnerControls"/>
    <ds:schemaRef ds:uri="a985dd72-7c49-445d-a16a-37981c083428"/>
    <ds:schemaRef ds:uri="13bed808-1ab3-4383-a496-081762000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Howard</dc:creator>
  <cp:keywords/>
  <dc:description/>
  <cp:lastModifiedBy>Ali Howard</cp:lastModifiedBy>
  <cp:revision>69</cp:revision>
  <dcterms:created xsi:type="dcterms:W3CDTF">2024-04-22T01:20:00Z</dcterms:created>
  <dcterms:modified xsi:type="dcterms:W3CDTF">2024-05-01T05:36:00Z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0x0101000DAA6B3BB98C5B48946EA8C735093AF1</vt:lpwstr>
  </property>
  <property fmtid="{D5CDD505-2E9C-101B-9397-08002B2CF9AE}" pid="3" name="MediaServiceImageTags">
    <vt:lpwstr/>
  </property>
</Properties>
</file>