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CB" w:rsidRPr="00413CC7" w:rsidRDefault="008336CB" w:rsidP="0061013F">
      <w:pPr>
        <w:spacing w:before="120"/>
        <w:rPr>
          <w:b/>
          <w:sz w:val="24"/>
          <w:szCs w:val="24"/>
          <w:lang w:val="en-US"/>
        </w:rPr>
      </w:pPr>
      <w:bookmarkStart w:id="0" w:name="_GoBack"/>
      <w:bookmarkEnd w:id="0"/>
      <w:r w:rsidRPr="00413CC7">
        <w:rPr>
          <w:b/>
          <w:sz w:val="24"/>
          <w:szCs w:val="24"/>
          <w:lang w:val="en-US"/>
        </w:rPr>
        <w:t>Information Chains, Us</w:t>
      </w:r>
      <w:r w:rsidR="00C91C16">
        <w:rPr>
          <w:b/>
          <w:sz w:val="24"/>
          <w:szCs w:val="24"/>
          <w:lang w:val="en-US"/>
        </w:rPr>
        <w:t>es of Social Media</w:t>
      </w:r>
      <w:r w:rsidR="000E00A4">
        <w:rPr>
          <w:b/>
          <w:sz w:val="24"/>
          <w:szCs w:val="24"/>
          <w:lang w:val="en-US"/>
        </w:rPr>
        <w:t xml:space="preserve"> </w:t>
      </w:r>
      <w:r w:rsidRPr="00413CC7">
        <w:rPr>
          <w:b/>
          <w:sz w:val="24"/>
          <w:szCs w:val="24"/>
          <w:lang w:val="en-US"/>
        </w:rPr>
        <w:t xml:space="preserve">Technologies and their Impact on Health Decision Making for People </w:t>
      </w:r>
      <w:r w:rsidR="00793450">
        <w:rPr>
          <w:b/>
          <w:sz w:val="24"/>
          <w:szCs w:val="24"/>
          <w:lang w:val="en-US"/>
        </w:rPr>
        <w:t>with</w:t>
      </w:r>
      <w:r w:rsidRPr="00413CC7">
        <w:rPr>
          <w:b/>
          <w:sz w:val="24"/>
          <w:szCs w:val="24"/>
          <w:lang w:val="en-US"/>
        </w:rPr>
        <w:t xml:space="preserve"> Low Literacy</w:t>
      </w:r>
      <w:r w:rsidR="00DE1CAF">
        <w:rPr>
          <w:b/>
          <w:sz w:val="24"/>
          <w:szCs w:val="24"/>
          <w:lang w:val="en-US"/>
        </w:rPr>
        <w:t xml:space="preserve"> </w:t>
      </w:r>
    </w:p>
    <w:p w:rsidR="008A7E9C" w:rsidRPr="000E00A4" w:rsidRDefault="008336CB" w:rsidP="00413CC7">
      <w:pPr>
        <w:jc w:val="both"/>
        <w:rPr>
          <w:sz w:val="24"/>
          <w:szCs w:val="24"/>
          <w:lang w:val="en-US"/>
        </w:rPr>
      </w:pPr>
      <w:r w:rsidRPr="00413CC7">
        <w:rPr>
          <w:sz w:val="24"/>
          <w:szCs w:val="24"/>
          <w:lang w:val="en-US"/>
        </w:rPr>
        <w:t xml:space="preserve">Making decisions about health requires access to legitimate and credible </w:t>
      </w:r>
      <w:r w:rsidR="00413CC7">
        <w:rPr>
          <w:sz w:val="24"/>
          <w:szCs w:val="24"/>
          <w:lang w:val="en-US"/>
        </w:rPr>
        <w:t xml:space="preserve">sources of </w:t>
      </w:r>
      <w:r w:rsidRPr="00413CC7">
        <w:rPr>
          <w:sz w:val="24"/>
          <w:szCs w:val="24"/>
          <w:lang w:val="en-US"/>
        </w:rPr>
        <w:t xml:space="preserve">health information. </w:t>
      </w:r>
      <w:r w:rsidR="00413CC7">
        <w:rPr>
          <w:sz w:val="24"/>
          <w:szCs w:val="24"/>
          <w:lang w:val="en-US"/>
        </w:rPr>
        <w:t xml:space="preserve">People </w:t>
      </w:r>
      <w:r w:rsidR="00DE1CAF">
        <w:rPr>
          <w:sz w:val="24"/>
          <w:szCs w:val="24"/>
          <w:lang w:val="en-US"/>
        </w:rPr>
        <w:t>with</w:t>
      </w:r>
      <w:r w:rsidR="00413CC7">
        <w:rPr>
          <w:sz w:val="24"/>
          <w:szCs w:val="24"/>
          <w:lang w:val="en-US"/>
        </w:rPr>
        <w:t xml:space="preserve"> low </w:t>
      </w:r>
      <w:r w:rsidR="00C919A4">
        <w:rPr>
          <w:sz w:val="24"/>
          <w:szCs w:val="24"/>
          <w:lang w:val="en-US"/>
        </w:rPr>
        <w:t xml:space="preserve">literacy, which can include people </w:t>
      </w:r>
      <w:r w:rsidR="00DE1CAF">
        <w:rPr>
          <w:sz w:val="24"/>
          <w:szCs w:val="24"/>
          <w:lang w:val="en-US"/>
        </w:rPr>
        <w:t>with</w:t>
      </w:r>
      <w:r w:rsidR="00C919A4">
        <w:rPr>
          <w:sz w:val="24"/>
          <w:szCs w:val="24"/>
          <w:lang w:val="en-US"/>
        </w:rPr>
        <w:t xml:space="preserve"> disability or immigrants not speaking a local language,</w:t>
      </w:r>
      <w:r w:rsidR="00413CC7">
        <w:rPr>
          <w:sz w:val="24"/>
          <w:szCs w:val="24"/>
          <w:lang w:val="en-US"/>
        </w:rPr>
        <w:t xml:space="preserve"> are at high risk of not receiving the right information to make decisions concerning their health</w:t>
      </w:r>
      <w:r w:rsidR="00DE1CAF">
        <w:rPr>
          <w:sz w:val="24"/>
          <w:szCs w:val="24"/>
          <w:lang w:val="en-US"/>
        </w:rPr>
        <w:t>, including assistive technology needs</w:t>
      </w:r>
      <w:r w:rsidR="00413CC7">
        <w:rPr>
          <w:sz w:val="24"/>
          <w:szCs w:val="24"/>
          <w:lang w:val="en-US"/>
        </w:rPr>
        <w:t xml:space="preserve">. </w:t>
      </w:r>
      <w:r w:rsidR="00DE1CAF">
        <w:rPr>
          <w:sz w:val="24"/>
          <w:szCs w:val="24"/>
          <w:lang w:val="en-US"/>
        </w:rPr>
        <w:t>Their</w:t>
      </w:r>
      <w:r w:rsidR="00413CC7">
        <w:rPr>
          <w:sz w:val="24"/>
          <w:szCs w:val="24"/>
          <w:lang w:val="en-US"/>
        </w:rPr>
        <w:t xml:space="preserve"> access </w:t>
      </w:r>
      <w:r w:rsidR="004A2D2E" w:rsidRPr="00413CC7">
        <w:rPr>
          <w:sz w:val="24"/>
          <w:szCs w:val="24"/>
          <w:lang w:val="en-US"/>
        </w:rPr>
        <w:t xml:space="preserve">to information may be </w:t>
      </w:r>
      <w:r w:rsidR="00F242C6">
        <w:rPr>
          <w:sz w:val="24"/>
          <w:szCs w:val="24"/>
          <w:lang w:val="en-US"/>
        </w:rPr>
        <w:t xml:space="preserve">limited </w:t>
      </w:r>
      <w:r w:rsidR="00DE1CAF">
        <w:rPr>
          <w:sz w:val="24"/>
          <w:szCs w:val="24"/>
          <w:lang w:val="en-US"/>
        </w:rPr>
        <w:t>and</w:t>
      </w:r>
      <w:r w:rsidR="000665FF">
        <w:rPr>
          <w:sz w:val="24"/>
          <w:szCs w:val="24"/>
          <w:lang w:val="en-US"/>
        </w:rPr>
        <w:t xml:space="preserve"> </w:t>
      </w:r>
      <w:r w:rsidR="00C919A4">
        <w:rPr>
          <w:sz w:val="24"/>
          <w:szCs w:val="24"/>
          <w:lang w:val="en-US"/>
        </w:rPr>
        <w:t xml:space="preserve">sometimes information is transferred by </w:t>
      </w:r>
      <w:r w:rsidR="000665FF">
        <w:rPr>
          <w:sz w:val="24"/>
          <w:szCs w:val="24"/>
          <w:lang w:val="en-US"/>
        </w:rPr>
        <w:t>long</w:t>
      </w:r>
      <w:r w:rsidR="00C91C16">
        <w:rPr>
          <w:sz w:val="24"/>
          <w:szCs w:val="24"/>
          <w:lang w:val="en-US"/>
        </w:rPr>
        <w:t xml:space="preserve"> information</w:t>
      </w:r>
      <w:r w:rsidR="004A2D2E" w:rsidRPr="00413CC7">
        <w:rPr>
          <w:sz w:val="24"/>
          <w:szCs w:val="24"/>
          <w:lang w:val="en-US"/>
        </w:rPr>
        <w:t xml:space="preserve"> chains</w:t>
      </w:r>
      <w:r w:rsidR="000665FF">
        <w:rPr>
          <w:sz w:val="24"/>
          <w:szCs w:val="24"/>
          <w:lang w:val="en-US"/>
        </w:rPr>
        <w:t xml:space="preserve"> with diminishing reliability</w:t>
      </w:r>
      <w:r w:rsidR="004A2D2E" w:rsidRPr="00413CC7">
        <w:rPr>
          <w:sz w:val="24"/>
          <w:szCs w:val="24"/>
          <w:lang w:val="en-US"/>
        </w:rPr>
        <w:t xml:space="preserve">, such as </w:t>
      </w:r>
      <w:r w:rsidR="000665FF">
        <w:rPr>
          <w:sz w:val="24"/>
          <w:szCs w:val="24"/>
          <w:lang w:val="en-US"/>
        </w:rPr>
        <w:t xml:space="preserve">by </w:t>
      </w:r>
      <w:r w:rsidR="004A2D2E" w:rsidRPr="00413CC7">
        <w:rPr>
          <w:sz w:val="24"/>
          <w:szCs w:val="24"/>
          <w:lang w:val="en-US"/>
        </w:rPr>
        <w:t>word of mouth (</w:t>
      </w:r>
      <w:r w:rsidR="000665FF">
        <w:rPr>
          <w:sz w:val="24"/>
          <w:szCs w:val="24"/>
          <w:lang w:val="en-US"/>
        </w:rPr>
        <w:t xml:space="preserve">e.g. </w:t>
      </w:r>
      <w:r w:rsidR="00F242C6">
        <w:rPr>
          <w:sz w:val="24"/>
          <w:szCs w:val="24"/>
          <w:lang w:val="en-US"/>
        </w:rPr>
        <w:t xml:space="preserve">with subjects </w:t>
      </w:r>
      <w:r w:rsidR="004A2D2E" w:rsidRPr="00413CC7">
        <w:rPr>
          <w:sz w:val="24"/>
          <w:szCs w:val="24"/>
          <w:lang w:val="en-US"/>
        </w:rPr>
        <w:t>receiving 2</w:t>
      </w:r>
      <w:r w:rsidR="004A2D2E" w:rsidRPr="00413CC7">
        <w:rPr>
          <w:sz w:val="24"/>
          <w:szCs w:val="24"/>
          <w:vertAlign w:val="superscript"/>
          <w:lang w:val="en-US"/>
        </w:rPr>
        <w:t>nd</w:t>
      </w:r>
      <w:r w:rsidR="004A2D2E" w:rsidRPr="00413CC7">
        <w:rPr>
          <w:sz w:val="24"/>
          <w:szCs w:val="24"/>
          <w:lang w:val="en-US"/>
        </w:rPr>
        <w:t>, 3</w:t>
      </w:r>
      <w:r w:rsidR="004A2D2E" w:rsidRPr="00413CC7">
        <w:rPr>
          <w:sz w:val="24"/>
          <w:szCs w:val="24"/>
          <w:vertAlign w:val="superscript"/>
          <w:lang w:val="en-US"/>
        </w:rPr>
        <w:t>rd</w:t>
      </w:r>
      <w:r w:rsidR="004A2D2E" w:rsidRPr="00413CC7">
        <w:rPr>
          <w:sz w:val="24"/>
          <w:szCs w:val="24"/>
          <w:lang w:val="en-US"/>
        </w:rPr>
        <w:t>, 4</w:t>
      </w:r>
      <w:r w:rsidR="004A2D2E" w:rsidRPr="00413CC7">
        <w:rPr>
          <w:sz w:val="24"/>
          <w:szCs w:val="24"/>
          <w:vertAlign w:val="superscript"/>
          <w:lang w:val="en-US"/>
        </w:rPr>
        <w:t>th</w:t>
      </w:r>
      <w:r w:rsidR="004A2D2E" w:rsidRPr="00413CC7">
        <w:rPr>
          <w:sz w:val="24"/>
          <w:szCs w:val="24"/>
          <w:lang w:val="en-US"/>
        </w:rPr>
        <w:t xml:space="preserve"> hand knowledge)</w:t>
      </w:r>
      <w:r w:rsidR="00DE1CAF">
        <w:rPr>
          <w:sz w:val="24"/>
          <w:szCs w:val="24"/>
          <w:lang w:val="en-US"/>
        </w:rPr>
        <w:t xml:space="preserve"> or unchecked data sources</w:t>
      </w:r>
      <w:r w:rsidR="004A2D2E" w:rsidRPr="00413CC7">
        <w:rPr>
          <w:sz w:val="24"/>
          <w:szCs w:val="24"/>
          <w:lang w:val="en-US"/>
        </w:rPr>
        <w:t xml:space="preserve">. </w:t>
      </w:r>
      <w:r w:rsidR="00AF54A8">
        <w:rPr>
          <w:sz w:val="24"/>
          <w:szCs w:val="24"/>
          <w:lang w:val="en-US"/>
        </w:rPr>
        <w:t>N</w:t>
      </w:r>
      <w:r w:rsidR="00C919A4">
        <w:rPr>
          <w:sz w:val="24"/>
          <w:szCs w:val="24"/>
          <w:lang w:val="en-US"/>
        </w:rPr>
        <w:t>etworks</w:t>
      </w:r>
      <w:r w:rsidR="00AF54A8">
        <w:rPr>
          <w:sz w:val="24"/>
          <w:szCs w:val="24"/>
          <w:lang w:val="en-US"/>
        </w:rPr>
        <w:t>, including social media</w:t>
      </w:r>
      <w:r w:rsidR="00C919A4">
        <w:rPr>
          <w:sz w:val="24"/>
          <w:szCs w:val="24"/>
          <w:lang w:val="en-US"/>
        </w:rPr>
        <w:t xml:space="preserve"> play an important role in sharing </w:t>
      </w:r>
      <w:r w:rsidR="00A551A6">
        <w:rPr>
          <w:sz w:val="24"/>
          <w:szCs w:val="24"/>
          <w:lang w:val="en-US"/>
        </w:rPr>
        <w:t xml:space="preserve">information in societies. While many studies focus on critical linkages between persons (nodes) of networks, Burt (1992) introduced the concept of "structural holes". </w:t>
      </w:r>
      <w:r w:rsidR="00C91C16">
        <w:rPr>
          <w:sz w:val="24"/>
          <w:szCs w:val="24"/>
          <w:lang w:val="en-US"/>
        </w:rPr>
        <w:t>He note</w:t>
      </w:r>
      <w:r w:rsidR="00AF54A8">
        <w:rPr>
          <w:sz w:val="24"/>
          <w:szCs w:val="24"/>
          <w:lang w:val="en-US"/>
        </w:rPr>
        <w:t>d</w:t>
      </w:r>
      <w:r w:rsidR="00C91C16">
        <w:rPr>
          <w:sz w:val="24"/>
          <w:szCs w:val="24"/>
          <w:lang w:val="en-US"/>
        </w:rPr>
        <w:t xml:space="preserve"> that </w:t>
      </w:r>
      <w:r w:rsidR="00A551A6">
        <w:rPr>
          <w:sz w:val="24"/>
          <w:szCs w:val="24"/>
          <w:lang w:val="en-US"/>
        </w:rPr>
        <w:t>networks can emerge and</w:t>
      </w:r>
      <w:r w:rsidR="00C91C16">
        <w:rPr>
          <w:sz w:val="24"/>
          <w:szCs w:val="24"/>
          <w:lang w:val="en-US"/>
        </w:rPr>
        <w:t xml:space="preserve"> grow out </w:t>
      </w:r>
      <w:r w:rsidR="00DE1CAF">
        <w:rPr>
          <w:sz w:val="24"/>
          <w:szCs w:val="24"/>
          <w:lang w:val="en-US"/>
        </w:rPr>
        <w:t xml:space="preserve">of </w:t>
      </w:r>
      <w:r w:rsidR="00C91C16">
        <w:rPr>
          <w:sz w:val="24"/>
          <w:szCs w:val="24"/>
          <w:lang w:val="en-US"/>
        </w:rPr>
        <w:t xml:space="preserve">ongoing relationships. </w:t>
      </w:r>
      <w:r w:rsidR="00DE1CAF">
        <w:rPr>
          <w:sz w:val="24"/>
          <w:szCs w:val="24"/>
          <w:lang w:val="en-US"/>
        </w:rPr>
        <w:t>Such</w:t>
      </w:r>
      <w:r w:rsidR="00C91C16">
        <w:rPr>
          <w:sz w:val="24"/>
          <w:szCs w:val="24"/>
          <w:lang w:val="en-US"/>
        </w:rPr>
        <w:t xml:space="preserve"> networks might be intended to accomplish a specific task such as sharing health information</w:t>
      </w:r>
      <w:r w:rsidR="00DE1CAF">
        <w:rPr>
          <w:sz w:val="24"/>
          <w:szCs w:val="24"/>
          <w:lang w:val="en-US"/>
        </w:rPr>
        <w:t xml:space="preserve"> but</w:t>
      </w:r>
      <w:r w:rsidR="00C91C16">
        <w:rPr>
          <w:sz w:val="24"/>
          <w:szCs w:val="24"/>
          <w:lang w:val="en-US"/>
        </w:rPr>
        <w:t xml:space="preserve"> </w:t>
      </w:r>
      <w:r w:rsidR="00A551A6">
        <w:rPr>
          <w:sz w:val="24"/>
          <w:szCs w:val="24"/>
          <w:lang w:val="en-US"/>
        </w:rPr>
        <w:t>may have structural holes, or g</w:t>
      </w:r>
      <w:r w:rsidR="008E3D2A">
        <w:rPr>
          <w:sz w:val="24"/>
          <w:szCs w:val="24"/>
          <w:lang w:val="en-US"/>
        </w:rPr>
        <w:t>aps</w:t>
      </w:r>
      <w:r w:rsidR="00A551A6">
        <w:rPr>
          <w:sz w:val="24"/>
          <w:szCs w:val="24"/>
          <w:lang w:val="en-US"/>
        </w:rPr>
        <w:t>.</w:t>
      </w:r>
      <w:r w:rsidR="00C91C16">
        <w:rPr>
          <w:sz w:val="24"/>
          <w:szCs w:val="24"/>
          <w:lang w:val="en-US"/>
        </w:rPr>
        <w:t xml:space="preserve"> Such gaps can </w:t>
      </w:r>
      <w:r w:rsidR="00DE1CAF">
        <w:rPr>
          <w:sz w:val="24"/>
          <w:szCs w:val="24"/>
          <w:lang w:val="en-US"/>
        </w:rPr>
        <w:t xml:space="preserve">provide </w:t>
      </w:r>
      <w:r w:rsidR="00AF54A8">
        <w:rPr>
          <w:sz w:val="24"/>
          <w:szCs w:val="24"/>
          <w:lang w:val="en-US"/>
        </w:rPr>
        <w:t xml:space="preserve">both </w:t>
      </w:r>
      <w:r w:rsidR="00C91C16">
        <w:rPr>
          <w:sz w:val="24"/>
          <w:szCs w:val="24"/>
          <w:lang w:val="en-US"/>
        </w:rPr>
        <w:t>opportunit</w:t>
      </w:r>
      <w:r w:rsidR="00DE1CAF">
        <w:rPr>
          <w:sz w:val="24"/>
          <w:szCs w:val="24"/>
          <w:lang w:val="en-US"/>
        </w:rPr>
        <w:t>ies</w:t>
      </w:r>
      <w:r w:rsidR="007D3B35">
        <w:rPr>
          <w:sz w:val="24"/>
          <w:szCs w:val="24"/>
          <w:lang w:val="en-US"/>
        </w:rPr>
        <w:t xml:space="preserve"> and</w:t>
      </w:r>
      <w:r w:rsidR="00C91C16">
        <w:rPr>
          <w:sz w:val="24"/>
          <w:szCs w:val="24"/>
          <w:lang w:val="en-US"/>
        </w:rPr>
        <w:t xml:space="preserve"> challenges. W</w:t>
      </w:r>
      <w:r w:rsidR="000665FF">
        <w:rPr>
          <w:sz w:val="24"/>
          <w:szCs w:val="24"/>
          <w:lang w:val="en-US"/>
        </w:rPr>
        <w:t xml:space="preserve">e reflect on </w:t>
      </w:r>
      <w:r w:rsidR="00DE1CAF">
        <w:rPr>
          <w:sz w:val="24"/>
          <w:szCs w:val="24"/>
          <w:lang w:val="en-US"/>
        </w:rPr>
        <w:t>the use of</w:t>
      </w:r>
      <w:r w:rsidR="000665FF">
        <w:rPr>
          <w:sz w:val="24"/>
          <w:szCs w:val="24"/>
          <w:lang w:val="en-US"/>
        </w:rPr>
        <w:t xml:space="preserve"> technolog</w:t>
      </w:r>
      <w:r w:rsidR="00DE1CAF">
        <w:rPr>
          <w:sz w:val="24"/>
          <w:szCs w:val="24"/>
          <w:lang w:val="en-US"/>
        </w:rPr>
        <w:t>y</w:t>
      </w:r>
      <w:r w:rsidR="000665FF">
        <w:rPr>
          <w:sz w:val="24"/>
          <w:szCs w:val="24"/>
          <w:lang w:val="en-US"/>
        </w:rPr>
        <w:t xml:space="preserve"> </w:t>
      </w:r>
      <w:r w:rsidR="008E3D2A">
        <w:rPr>
          <w:sz w:val="24"/>
          <w:szCs w:val="24"/>
          <w:lang w:val="en-US"/>
        </w:rPr>
        <w:t xml:space="preserve">such as social media applications </w:t>
      </w:r>
      <w:r w:rsidR="000665FF">
        <w:rPr>
          <w:sz w:val="24"/>
          <w:szCs w:val="24"/>
          <w:lang w:val="en-US"/>
        </w:rPr>
        <w:t xml:space="preserve">and their potential impact on decision making. These </w:t>
      </w:r>
      <w:r w:rsidR="00DE1CAF">
        <w:rPr>
          <w:sz w:val="24"/>
          <w:szCs w:val="24"/>
          <w:lang w:val="en-US"/>
        </w:rPr>
        <w:t>include</w:t>
      </w:r>
      <w:r w:rsidR="004A2D2E" w:rsidRPr="00413CC7">
        <w:rPr>
          <w:sz w:val="24"/>
          <w:szCs w:val="24"/>
          <w:lang w:val="en-US"/>
        </w:rPr>
        <w:t xml:space="preserve"> the typical chains of information from source to subject;</w:t>
      </w:r>
      <w:r w:rsidR="00DE1CAF">
        <w:rPr>
          <w:sz w:val="24"/>
          <w:szCs w:val="24"/>
          <w:lang w:val="en-US"/>
        </w:rPr>
        <w:t xml:space="preserve"> </w:t>
      </w:r>
      <w:r w:rsidR="004A2D2E" w:rsidRPr="00413CC7">
        <w:rPr>
          <w:sz w:val="24"/>
          <w:szCs w:val="24"/>
          <w:lang w:val="en-US"/>
        </w:rPr>
        <w:t xml:space="preserve">how can </w:t>
      </w:r>
      <w:r w:rsidR="00C91C16">
        <w:rPr>
          <w:sz w:val="24"/>
          <w:szCs w:val="24"/>
          <w:lang w:val="en-US"/>
        </w:rPr>
        <w:t xml:space="preserve">social media (or </w:t>
      </w:r>
      <w:r w:rsidR="00B32937">
        <w:rPr>
          <w:sz w:val="24"/>
          <w:szCs w:val="24"/>
          <w:lang w:val="en-US"/>
        </w:rPr>
        <w:t>alternative</w:t>
      </w:r>
      <w:r w:rsidR="00C91C16">
        <w:rPr>
          <w:sz w:val="24"/>
          <w:szCs w:val="24"/>
          <w:lang w:val="en-US"/>
        </w:rPr>
        <w:t xml:space="preserve">) </w:t>
      </w:r>
      <w:r w:rsidR="004A2D2E" w:rsidRPr="00413CC7">
        <w:rPr>
          <w:sz w:val="24"/>
          <w:szCs w:val="24"/>
          <w:lang w:val="en-US"/>
        </w:rPr>
        <w:t xml:space="preserve">technologies </w:t>
      </w:r>
      <w:r w:rsidR="008A7E9C">
        <w:rPr>
          <w:sz w:val="24"/>
          <w:szCs w:val="24"/>
          <w:lang w:val="en-US"/>
        </w:rPr>
        <w:t xml:space="preserve">be used to maintain credibility of the </w:t>
      </w:r>
      <w:r w:rsidR="00413CC7" w:rsidRPr="00413CC7">
        <w:rPr>
          <w:sz w:val="24"/>
          <w:szCs w:val="24"/>
          <w:lang w:val="en-US"/>
        </w:rPr>
        <w:t>information</w:t>
      </w:r>
      <w:r w:rsidR="008A7E9C">
        <w:rPr>
          <w:sz w:val="24"/>
          <w:szCs w:val="24"/>
          <w:lang w:val="en-US"/>
        </w:rPr>
        <w:t xml:space="preserve"> </w:t>
      </w:r>
      <w:r w:rsidR="00DE1CAF">
        <w:rPr>
          <w:sz w:val="24"/>
          <w:szCs w:val="24"/>
          <w:lang w:val="en-US"/>
        </w:rPr>
        <w:t xml:space="preserve">and </w:t>
      </w:r>
      <w:r w:rsidR="00413CC7" w:rsidRPr="00413CC7">
        <w:rPr>
          <w:sz w:val="24"/>
          <w:szCs w:val="24"/>
          <w:lang w:val="en-US"/>
        </w:rPr>
        <w:t xml:space="preserve">what can be done for people of </w:t>
      </w:r>
      <w:r w:rsidR="00DE1CAF">
        <w:rPr>
          <w:sz w:val="24"/>
          <w:szCs w:val="24"/>
          <w:lang w:val="en-US"/>
        </w:rPr>
        <w:t>limited access to health information.</w:t>
      </w:r>
      <w:r w:rsidR="00413CC7" w:rsidRPr="00413CC7">
        <w:rPr>
          <w:sz w:val="24"/>
          <w:szCs w:val="24"/>
          <w:lang w:val="en-US"/>
        </w:rPr>
        <w:t xml:space="preserve"> </w:t>
      </w:r>
    </w:p>
    <w:p w:rsidR="008A7E9C" w:rsidRPr="000E00A4" w:rsidRDefault="008A7E9C" w:rsidP="000E00A4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(</w:t>
      </w:r>
      <w:r w:rsidR="00951919">
        <w:rPr>
          <w:b/>
          <w:color w:val="FF0000"/>
          <w:sz w:val="24"/>
          <w:szCs w:val="24"/>
          <w:lang w:val="en-US"/>
        </w:rPr>
        <w:t>Abstract</w:t>
      </w:r>
      <w:r>
        <w:rPr>
          <w:b/>
          <w:color w:val="FF0000"/>
          <w:sz w:val="24"/>
          <w:szCs w:val="24"/>
          <w:lang w:val="en-US"/>
        </w:rPr>
        <w:t xml:space="preserve"> text </w:t>
      </w:r>
      <w:r w:rsidR="00CE73ED">
        <w:rPr>
          <w:b/>
          <w:color w:val="FF0000"/>
          <w:sz w:val="24"/>
          <w:szCs w:val="24"/>
          <w:lang w:val="en-US"/>
        </w:rPr>
        <w:t>–</w:t>
      </w:r>
      <w:r>
        <w:rPr>
          <w:b/>
          <w:color w:val="FF0000"/>
          <w:sz w:val="24"/>
          <w:szCs w:val="24"/>
          <w:lang w:val="en-US"/>
        </w:rPr>
        <w:t xml:space="preserve"> </w:t>
      </w:r>
      <w:r w:rsidR="00B32937">
        <w:rPr>
          <w:b/>
          <w:color w:val="FF0000"/>
          <w:sz w:val="24"/>
          <w:szCs w:val="24"/>
          <w:lang w:val="en-US"/>
        </w:rPr>
        <w:t>2</w:t>
      </w:r>
      <w:r w:rsidR="00AF54A8">
        <w:rPr>
          <w:b/>
          <w:color w:val="FF0000"/>
          <w:sz w:val="24"/>
          <w:szCs w:val="24"/>
          <w:lang w:val="en-US"/>
        </w:rPr>
        <w:t>28</w:t>
      </w:r>
      <w:r>
        <w:rPr>
          <w:b/>
          <w:color w:val="FF0000"/>
          <w:sz w:val="24"/>
          <w:szCs w:val="24"/>
          <w:lang w:val="en-US"/>
        </w:rPr>
        <w:t xml:space="preserve"> of 250</w:t>
      </w:r>
      <w:r w:rsidRPr="00413CC7">
        <w:rPr>
          <w:b/>
          <w:color w:val="FF0000"/>
          <w:sz w:val="24"/>
          <w:szCs w:val="24"/>
          <w:lang w:val="en-US"/>
        </w:rPr>
        <w:t xml:space="preserve"> words</w:t>
      </w:r>
      <w:r>
        <w:rPr>
          <w:b/>
          <w:color w:val="FF0000"/>
          <w:sz w:val="24"/>
          <w:szCs w:val="24"/>
          <w:lang w:val="en-US"/>
        </w:rPr>
        <w:t xml:space="preserve"> used above</w:t>
      </w:r>
      <w:r w:rsidRPr="00413CC7">
        <w:rPr>
          <w:b/>
          <w:color w:val="FF0000"/>
          <w:sz w:val="24"/>
          <w:szCs w:val="24"/>
          <w:lang w:val="en-US"/>
        </w:rPr>
        <w:t xml:space="preserve">) </w:t>
      </w:r>
    </w:p>
    <w:p w:rsidR="008A7E9C" w:rsidRPr="008A7E9C" w:rsidRDefault="008A7E9C" w:rsidP="00413CC7">
      <w:pPr>
        <w:jc w:val="both"/>
        <w:rPr>
          <w:b/>
          <w:sz w:val="24"/>
          <w:szCs w:val="24"/>
          <w:lang w:val="en-US"/>
        </w:rPr>
      </w:pPr>
      <w:r w:rsidRPr="008A7E9C">
        <w:rPr>
          <w:b/>
          <w:sz w:val="24"/>
          <w:szCs w:val="24"/>
          <w:lang w:val="en-US"/>
        </w:rPr>
        <w:t>References</w:t>
      </w:r>
    </w:p>
    <w:p w:rsidR="008E3D2A" w:rsidRDefault="008E3D2A" w:rsidP="008A7E9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Burt, R. S. (1992). </w:t>
      </w:r>
      <w:r w:rsidR="002C2289">
        <w:rPr>
          <w:sz w:val="24"/>
          <w:szCs w:val="24"/>
          <w:lang w:val="en-US"/>
        </w:rPr>
        <w:t>Structural Hol</w:t>
      </w:r>
      <w:r>
        <w:rPr>
          <w:sz w:val="24"/>
          <w:szCs w:val="24"/>
          <w:lang w:val="en-US"/>
        </w:rPr>
        <w:t>es, Cambridge, Mass.: Harvard University Press.</w:t>
      </w:r>
    </w:p>
    <w:p w:rsidR="008E3D2A" w:rsidRPr="008A7E9C" w:rsidRDefault="008E3D2A" w:rsidP="00CE73ED">
      <w:pPr>
        <w:pStyle w:val="ListParagraph"/>
        <w:jc w:val="both"/>
        <w:rPr>
          <w:sz w:val="24"/>
          <w:szCs w:val="24"/>
          <w:lang w:val="en-US"/>
        </w:rPr>
      </w:pPr>
    </w:p>
    <w:sectPr w:rsidR="008E3D2A" w:rsidRPr="008A7E9C" w:rsidSect="0061013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5BC"/>
    <w:multiLevelType w:val="hybridMultilevel"/>
    <w:tmpl w:val="FD2662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6895"/>
    <w:multiLevelType w:val="multilevel"/>
    <w:tmpl w:val="AF7A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7"/>
    <w:rsid w:val="000665FF"/>
    <w:rsid w:val="000D465F"/>
    <w:rsid w:val="000E00A4"/>
    <w:rsid w:val="002C2289"/>
    <w:rsid w:val="00340097"/>
    <w:rsid w:val="003959FF"/>
    <w:rsid w:val="00413CC7"/>
    <w:rsid w:val="004A2D2E"/>
    <w:rsid w:val="004B0113"/>
    <w:rsid w:val="0061013F"/>
    <w:rsid w:val="00793450"/>
    <w:rsid w:val="007D3B35"/>
    <w:rsid w:val="008336CB"/>
    <w:rsid w:val="008A7E9C"/>
    <w:rsid w:val="008E3D2A"/>
    <w:rsid w:val="00951919"/>
    <w:rsid w:val="009D1B41"/>
    <w:rsid w:val="00A551A6"/>
    <w:rsid w:val="00AF54A8"/>
    <w:rsid w:val="00B32937"/>
    <w:rsid w:val="00BC5657"/>
    <w:rsid w:val="00BE3961"/>
    <w:rsid w:val="00C919A4"/>
    <w:rsid w:val="00C91C16"/>
    <w:rsid w:val="00CE73ED"/>
    <w:rsid w:val="00DE1CAF"/>
    <w:rsid w:val="00F20A94"/>
    <w:rsid w:val="00F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3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3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Olsen</dc:creator>
  <cp:lastModifiedBy>Thomas Olsen</cp:lastModifiedBy>
  <cp:revision>2</cp:revision>
  <dcterms:created xsi:type="dcterms:W3CDTF">2018-05-04T19:23:00Z</dcterms:created>
  <dcterms:modified xsi:type="dcterms:W3CDTF">2018-05-04T19:23:00Z</dcterms:modified>
</cp:coreProperties>
</file>