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9F66C1" w14:textId="460BBADA" w:rsidR="00D129B5" w:rsidRDefault="00CD3719" w:rsidP="00895E49">
      <w:pPr>
        <w:pStyle w:val="Normal1"/>
        <w:rPr>
          <w:b/>
        </w:rPr>
      </w:pPr>
      <w:r>
        <w:rPr>
          <w:b/>
        </w:rPr>
        <w:t xml:space="preserve">OPPORTUNITIES THROUGH INNOVATION: </w:t>
      </w:r>
      <w:r w:rsidR="00895E49">
        <w:rPr>
          <w:b/>
        </w:rPr>
        <w:t>C</w:t>
      </w:r>
      <w:r w:rsidR="00AD0A94" w:rsidRPr="0002043E">
        <w:rPr>
          <w:b/>
        </w:rPr>
        <w:t xml:space="preserve">ONTEXT AWARE </w:t>
      </w:r>
      <w:r>
        <w:rPr>
          <w:b/>
        </w:rPr>
        <w:t xml:space="preserve">TECHNOLOGIES </w:t>
      </w:r>
      <w:r w:rsidR="008F59EF" w:rsidRPr="0002043E">
        <w:rPr>
          <w:b/>
        </w:rPr>
        <w:t xml:space="preserve">TRANSFORMING THE SMART DEVICE INTO A COMPANION </w:t>
      </w:r>
    </w:p>
    <w:p w14:paraId="06E4125F" w14:textId="76A18706" w:rsidR="00074BAC" w:rsidRDefault="00074BAC" w:rsidP="00895E49">
      <w:pPr>
        <w:pStyle w:val="Normal1"/>
      </w:pPr>
    </w:p>
    <w:p w14:paraId="2DC5DA15" w14:textId="69B01374" w:rsidR="00074BAC" w:rsidRPr="00074BAC" w:rsidRDefault="00074BAC" w:rsidP="00895E49">
      <w:pPr>
        <w:pStyle w:val="Normal1"/>
        <w:rPr>
          <w:b/>
        </w:rPr>
      </w:pPr>
      <w:r w:rsidRPr="00074BAC">
        <w:rPr>
          <w:b/>
        </w:rPr>
        <w:t>Aim</w:t>
      </w:r>
    </w:p>
    <w:p w14:paraId="0835B563" w14:textId="77777777" w:rsidR="00EB33B9" w:rsidRDefault="00EB33B9" w:rsidP="00EB33B9">
      <w:pPr>
        <w:rPr>
          <w:b/>
        </w:rPr>
      </w:pPr>
    </w:p>
    <w:p w14:paraId="3EEDBFF8" w14:textId="2D476517" w:rsidR="0066419A" w:rsidRDefault="006F04B4" w:rsidP="00EB33B9">
      <w:r>
        <w:t xml:space="preserve">Customised context aware </w:t>
      </w:r>
      <w:r w:rsidR="00CD3719">
        <w:t>innovations</w:t>
      </w:r>
      <w:r>
        <w:t xml:space="preserve"> were co-designed with</w:t>
      </w:r>
      <w:r w:rsidR="00074BAC">
        <w:t xml:space="preserve"> developers, health professionals and individuals to </w:t>
      </w:r>
      <w:r w:rsidR="00CD3719">
        <w:t>provide</w:t>
      </w:r>
      <w:r w:rsidR="00074BAC">
        <w:t xml:space="preserve"> ‘in activity’ promptin</w:t>
      </w:r>
      <w:r w:rsidR="0066419A">
        <w:t xml:space="preserve">g to </w:t>
      </w:r>
      <w:r w:rsidR="00CD3719">
        <w:t>support</w:t>
      </w:r>
      <w:r w:rsidR="009D6C15">
        <w:t xml:space="preserve"> participation</w:t>
      </w:r>
      <w:r w:rsidR="00CD3719">
        <w:t xml:space="preserve"> in everyday tasks</w:t>
      </w:r>
      <w:r w:rsidR="002B2A82">
        <w:t xml:space="preserve">. </w:t>
      </w:r>
      <w:r w:rsidR="006D256E" w:rsidRPr="0002043E">
        <w:t xml:space="preserve">This presentation reports on the outcomes of this process, and future possibilities for the development of these </w:t>
      </w:r>
      <w:r w:rsidR="00CD3719">
        <w:t>innovations</w:t>
      </w:r>
      <w:r w:rsidR="006D256E" w:rsidRPr="0002043E">
        <w:t>.</w:t>
      </w:r>
    </w:p>
    <w:p w14:paraId="67A7EB02" w14:textId="77777777" w:rsidR="006F04B4" w:rsidRDefault="006F04B4" w:rsidP="00EB33B9"/>
    <w:p w14:paraId="44B6465A" w14:textId="77777777" w:rsidR="00D129B5" w:rsidRPr="0002043E" w:rsidRDefault="00550538">
      <w:pPr>
        <w:pStyle w:val="Normal1"/>
        <w:rPr>
          <w:b/>
        </w:rPr>
      </w:pPr>
      <w:r w:rsidRPr="0002043E">
        <w:rPr>
          <w:b/>
        </w:rPr>
        <w:t>ABSTRACT</w:t>
      </w:r>
    </w:p>
    <w:p w14:paraId="1FB5BC25" w14:textId="77777777" w:rsidR="005B10DF" w:rsidRPr="0002043E" w:rsidRDefault="005B10DF" w:rsidP="005B10DF">
      <w:pPr>
        <w:pStyle w:val="Normal1"/>
      </w:pPr>
    </w:p>
    <w:p w14:paraId="066DBC12" w14:textId="0E2C68E7" w:rsidR="00CD3719" w:rsidRDefault="00D45812" w:rsidP="009E6E4A">
      <w:pPr>
        <w:pStyle w:val="Default"/>
        <w:rPr>
          <w:rFonts w:ascii="Arial" w:hAnsi="Arial" w:cs="Arial"/>
          <w:sz w:val="22"/>
          <w:szCs w:val="22"/>
        </w:rPr>
      </w:pPr>
      <w:r w:rsidRPr="0002043E">
        <w:rPr>
          <w:rFonts w:ascii="Arial" w:hAnsi="Arial" w:cs="Arial"/>
          <w:sz w:val="22"/>
          <w:szCs w:val="22"/>
        </w:rPr>
        <w:t xml:space="preserve">Recent advancements in mobile </w:t>
      </w:r>
      <w:r w:rsidR="00CD3719">
        <w:rPr>
          <w:rFonts w:ascii="Arial" w:hAnsi="Arial" w:cs="Arial"/>
          <w:sz w:val="22"/>
          <w:szCs w:val="22"/>
        </w:rPr>
        <w:t xml:space="preserve">and smart </w:t>
      </w:r>
      <w:r w:rsidRPr="0002043E">
        <w:rPr>
          <w:rFonts w:ascii="Arial" w:hAnsi="Arial" w:cs="Arial"/>
          <w:sz w:val="22"/>
          <w:szCs w:val="22"/>
        </w:rPr>
        <w:t>technologies have the potential to optimise the social and economic independence of people with disability and their active participation in society.</w:t>
      </w:r>
      <w:r w:rsidR="007139C9" w:rsidRPr="0002043E">
        <w:rPr>
          <w:rFonts w:ascii="Arial" w:hAnsi="Arial" w:cs="Arial"/>
          <w:color w:val="auto"/>
          <w:sz w:val="22"/>
          <w:szCs w:val="22"/>
        </w:rPr>
        <w:t xml:space="preserve"> The explosion of </w:t>
      </w:r>
      <w:r w:rsidR="00CD3719">
        <w:rPr>
          <w:rFonts w:ascii="Arial" w:hAnsi="Arial" w:cs="Arial"/>
          <w:color w:val="auto"/>
          <w:sz w:val="22"/>
          <w:szCs w:val="22"/>
        </w:rPr>
        <w:t>these</w:t>
      </w:r>
      <w:r w:rsidR="00E975AA">
        <w:rPr>
          <w:rFonts w:ascii="Arial" w:hAnsi="Arial" w:cs="Arial"/>
          <w:color w:val="auto"/>
          <w:sz w:val="22"/>
          <w:szCs w:val="22"/>
        </w:rPr>
        <w:t xml:space="preserve"> technologies </w:t>
      </w:r>
      <w:proofErr w:type="gramStart"/>
      <w:r w:rsidR="007139C9" w:rsidRPr="0002043E">
        <w:rPr>
          <w:rFonts w:ascii="Arial" w:hAnsi="Arial" w:cs="Arial"/>
          <w:color w:val="auto"/>
          <w:sz w:val="22"/>
          <w:szCs w:val="22"/>
        </w:rPr>
        <w:t>are</w:t>
      </w:r>
      <w:proofErr w:type="gramEnd"/>
      <w:r w:rsidR="007139C9" w:rsidRPr="0002043E">
        <w:rPr>
          <w:rFonts w:ascii="Arial" w:hAnsi="Arial" w:cs="Arial"/>
          <w:color w:val="auto"/>
          <w:sz w:val="22"/>
          <w:szCs w:val="22"/>
        </w:rPr>
        <w:t xml:space="preserve"> testimony to the numerous ways these devices can be used to enable people.</w:t>
      </w:r>
      <w:r w:rsidR="00144542">
        <w:rPr>
          <w:rFonts w:ascii="Arial" w:hAnsi="Arial" w:cs="Arial"/>
          <w:color w:val="auto"/>
          <w:sz w:val="22"/>
          <w:szCs w:val="22"/>
        </w:rPr>
        <w:t xml:space="preserve"> </w:t>
      </w:r>
      <w:r w:rsidRPr="0002043E">
        <w:rPr>
          <w:rFonts w:ascii="Arial" w:hAnsi="Arial" w:cs="Arial"/>
          <w:sz w:val="22"/>
          <w:szCs w:val="22"/>
        </w:rPr>
        <w:t xml:space="preserve">While activity prompting </w:t>
      </w:r>
      <w:r w:rsidR="00E82A12">
        <w:rPr>
          <w:rFonts w:ascii="Arial" w:hAnsi="Arial" w:cs="Arial"/>
          <w:sz w:val="22"/>
          <w:szCs w:val="22"/>
        </w:rPr>
        <w:t>a</w:t>
      </w:r>
      <w:r w:rsidR="00E975AA">
        <w:rPr>
          <w:rFonts w:ascii="Arial" w:hAnsi="Arial" w:cs="Arial"/>
          <w:sz w:val="22"/>
          <w:szCs w:val="22"/>
        </w:rPr>
        <w:t>pps</w:t>
      </w:r>
      <w:r w:rsidR="00E82A12">
        <w:rPr>
          <w:rFonts w:ascii="Arial" w:hAnsi="Arial" w:cs="Arial"/>
          <w:sz w:val="22"/>
          <w:szCs w:val="22"/>
        </w:rPr>
        <w:t xml:space="preserve"> </w:t>
      </w:r>
      <w:r w:rsidRPr="0002043E">
        <w:rPr>
          <w:rFonts w:ascii="Arial" w:hAnsi="Arial" w:cs="Arial"/>
          <w:sz w:val="22"/>
          <w:szCs w:val="22"/>
        </w:rPr>
        <w:t xml:space="preserve">are readily available, many </w:t>
      </w:r>
      <w:r w:rsidR="00E975AA">
        <w:rPr>
          <w:rFonts w:ascii="Arial" w:hAnsi="Arial" w:cs="Arial"/>
          <w:sz w:val="22"/>
          <w:szCs w:val="22"/>
        </w:rPr>
        <w:t xml:space="preserve">rely on timers or direct input </w:t>
      </w:r>
      <w:r w:rsidR="00CD3719">
        <w:rPr>
          <w:rFonts w:ascii="Arial" w:hAnsi="Arial" w:cs="Arial"/>
          <w:sz w:val="22"/>
          <w:szCs w:val="22"/>
        </w:rPr>
        <w:t>to progress instructions. Whereas</w:t>
      </w:r>
      <w:r w:rsidR="00E975AA">
        <w:rPr>
          <w:rFonts w:ascii="Arial" w:hAnsi="Arial" w:cs="Arial"/>
          <w:sz w:val="22"/>
          <w:szCs w:val="22"/>
        </w:rPr>
        <w:t xml:space="preserve"> </w:t>
      </w:r>
      <w:r w:rsidR="00CD3719">
        <w:rPr>
          <w:rFonts w:ascii="Arial" w:hAnsi="Arial" w:cs="Arial"/>
          <w:sz w:val="22"/>
          <w:szCs w:val="22"/>
        </w:rPr>
        <w:t>current</w:t>
      </w:r>
      <w:r w:rsidR="00E975AA">
        <w:rPr>
          <w:rFonts w:ascii="Arial" w:hAnsi="Arial" w:cs="Arial"/>
          <w:sz w:val="22"/>
          <w:szCs w:val="22"/>
        </w:rPr>
        <w:t xml:space="preserve"> technologies </w:t>
      </w:r>
      <w:r w:rsidR="00CD3719">
        <w:rPr>
          <w:rFonts w:ascii="Arial" w:hAnsi="Arial" w:cs="Arial"/>
          <w:sz w:val="22"/>
          <w:szCs w:val="22"/>
        </w:rPr>
        <w:t xml:space="preserve">have the potential </w:t>
      </w:r>
      <w:r w:rsidR="00E975AA">
        <w:rPr>
          <w:rFonts w:ascii="Arial" w:hAnsi="Arial" w:cs="Arial"/>
          <w:sz w:val="22"/>
          <w:szCs w:val="22"/>
        </w:rPr>
        <w:t>to be responsive to the context and user needs</w:t>
      </w:r>
      <w:r w:rsidR="00CD3719">
        <w:rPr>
          <w:rFonts w:ascii="Arial" w:hAnsi="Arial" w:cs="Arial"/>
          <w:sz w:val="22"/>
          <w:szCs w:val="22"/>
        </w:rPr>
        <w:t xml:space="preserve"> thereby providing intelligent task progressions</w:t>
      </w:r>
      <w:r w:rsidR="00E975AA">
        <w:rPr>
          <w:rFonts w:ascii="Arial" w:hAnsi="Arial" w:cs="Arial"/>
          <w:sz w:val="22"/>
          <w:szCs w:val="22"/>
        </w:rPr>
        <w:t xml:space="preserve">. </w:t>
      </w:r>
      <w:r w:rsidRPr="0002043E">
        <w:rPr>
          <w:rFonts w:ascii="Arial" w:hAnsi="Arial" w:cs="Arial"/>
          <w:sz w:val="22"/>
          <w:szCs w:val="22"/>
        </w:rPr>
        <w:t xml:space="preserve">It </w:t>
      </w:r>
      <w:r w:rsidR="00E975AA">
        <w:rPr>
          <w:rFonts w:ascii="Arial" w:hAnsi="Arial" w:cs="Arial"/>
          <w:sz w:val="22"/>
          <w:szCs w:val="22"/>
        </w:rPr>
        <w:t>is</w:t>
      </w:r>
      <w:r w:rsidRPr="0002043E">
        <w:rPr>
          <w:rFonts w:ascii="Arial" w:hAnsi="Arial" w:cs="Arial"/>
          <w:sz w:val="22"/>
          <w:szCs w:val="22"/>
        </w:rPr>
        <w:t xml:space="preserve"> </w:t>
      </w:r>
      <w:r w:rsidR="00E975AA">
        <w:rPr>
          <w:rFonts w:ascii="Arial" w:hAnsi="Arial" w:cs="Arial"/>
          <w:sz w:val="22"/>
          <w:szCs w:val="22"/>
        </w:rPr>
        <w:t>proposed</w:t>
      </w:r>
      <w:r w:rsidRPr="0002043E">
        <w:rPr>
          <w:rFonts w:ascii="Arial" w:hAnsi="Arial" w:cs="Arial"/>
          <w:sz w:val="22"/>
          <w:szCs w:val="22"/>
        </w:rPr>
        <w:t xml:space="preserve"> that these technologies</w:t>
      </w:r>
      <w:r w:rsidR="00E975AA">
        <w:rPr>
          <w:rFonts w:ascii="Arial" w:hAnsi="Arial" w:cs="Arial"/>
          <w:sz w:val="22"/>
          <w:szCs w:val="22"/>
        </w:rPr>
        <w:t xml:space="preserve"> such as</w:t>
      </w:r>
      <w:r w:rsidR="00991EF5" w:rsidRPr="00991EF5">
        <w:rPr>
          <w:rFonts w:ascii="Arial" w:hAnsi="Arial" w:cs="Arial"/>
          <w:sz w:val="22"/>
          <w:szCs w:val="22"/>
        </w:rPr>
        <w:t xml:space="preserve"> </w:t>
      </w:r>
      <w:r w:rsidR="00991EF5" w:rsidRPr="0002043E">
        <w:rPr>
          <w:rFonts w:ascii="Arial" w:hAnsi="Arial" w:cs="Arial"/>
          <w:sz w:val="22"/>
          <w:szCs w:val="22"/>
        </w:rPr>
        <w:t>geolocation systems (e.g. GPS systems), passive infrared sensors (PIR)</w:t>
      </w:r>
      <w:r w:rsidR="00991EF5">
        <w:rPr>
          <w:rFonts w:ascii="Arial" w:hAnsi="Arial" w:cs="Arial"/>
          <w:sz w:val="22"/>
          <w:szCs w:val="22"/>
        </w:rPr>
        <w:t xml:space="preserve">, </w:t>
      </w:r>
      <w:r w:rsidR="00991EF5" w:rsidRPr="0002043E">
        <w:rPr>
          <w:rFonts w:ascii="Arial" w:hAnsi="Arial" w:cs="Arial"/>
          <w:sz w:val="22"/>
          <w:szCs w:val="22"/>
        </w:rPr>
        <w:t>or the ‘internet of things’</w:t>
      </w:r>
      <w:r w:rsidR="00991EF5">
        <w:rPr>
          <w:rFonts w:ascii="Arial" w:hAnsi="Arial" w:cs="Arial"/>
          <w:sz w:val="22"/>
          <w:szCs w:val="22"/>
        </w:rPr>
        <w:t xml:space="preserve"> </w:t>
      </w:r>
      <w:r w:rsidR="00CD3719">
        <w:rPr>
          <w:rFonts w:ascii="Arial" w:hAnsi="Arial" w:cs="Arial"/>
          <w:sz w:val="22"/>
          <w:szCs w:val="22"/>
        </w:rPr>
        <w:t xml:space="preserve">can </w:t>
      </w:r>
      <w:r w:rsidRPr="0002043E">
        <w:rPr>
          <w:rFonts w:ascii="Arial" w:hAnsi="Arial" w:cs="Arial"/>
          <w:sz w:val="22"/>
          <w:szCs w:val="22"/>
        </w:rPr>
        <w:t xml:space="preserve">provide a more dynamic and </w:t>
      </w:r>
      <w:r w:rsidR="00E975AA">
        <w:rPr>
          <w:rFonts w:ascii="Arial" w:hAnsi="Arial" w:cs="Arial"/>
          <w:sz w:val="22"/>
          <w:szCs w:val="22"/>
        </w:rPr>
        <w:t>tailored</w:t>
      </w:r>
      <w:r w:rsidRPr="0002043E">
        <w:rPr>
          <w:rFonts w:ascii="Arial" w:hAnsi="Arial" w:cs="Arial"/>
          <w:sz w:val="22"/>
          <w:szCs w:val="22"/>
        </w:rPr>
        <w:t xml:space="preserve"> </w:t>
      </w:r>
      <w:r w:rsidR="00CD3719">
        <w:rPr>
          <w:rFonts w:ascii="Arial" w:hAnsi="Arial" w:cs="Arial"/>
          <w:sz w:val="22"/>
          <w:szCs w:val="22"/>
        </w:rPr>
        <w:t>solution</w:t>
      </w:r>
      <w:r w:rsidR="00991EF5">
        <w:rPr>
          <w:rFonts w:ascii="Arial" w:hAnsi="Arial" w:cs="Arial"/>
          <w:sz w:val="22"/>
          <w:szCs w:val="22"/>
        </w:rPr>
        <w:t xml:space="preserve">. </w:t>
      </w:r>
      <w:r w:rsidR="00CD3719">
        <w:rPr>
          <w:rFonts w:ascii="Arial" w:hAnsi="Arial" w:cs="Arial"/>
          <w:sz w:val="22"/>
          <w:szCs w:val="22"/>
        </w:rPr>
        <w:t xml:space="preserve"> These technologies can r</w:t>
      </w:r>
      <w:r w:rsidR="00CD3719" w:rsidRPr="0002043E">
        <w:rPr>
          <w:rFonts w:ascii="Arial" w:hAnsi="Arial" w:cs="Arial"/>
          <w:sz w:val="22"/>
          <w:szCs w:val="22"/>
        </w:rPr>
        <w:t xml:space="preserve">educe </w:t>
      </w:r>
      <w:r w:rsidR="009E6E4A">
        <w:rPr>
          <w:rFonts w:ascii="Arial" w:hAnsi="Arial" w:cs="Arial"/>
          <w:sz w:val="22"/>
          <w:szCs w:val="22"/>
        </w:rPr>
        <w:t>dependence</w:t>
      </w:r>
      <w:r w:rsidR="00CD3719">
        <w:rPr>
          <w:rFonts w:ascii="Arial" w:hAnsi="Arial" w:cs="Arial"/>
          <w:sz w:val="22"/>
          <w:szCs w:val="22"/>
        </w:rPr>
        <w:t xml:space="preserve"> by utilising context </w:t>
      </w:r>
      <w:r w:rsidR="009E6E4A">
        <w:rPr>
          <w:rFonts w:ascii="Arial" w:hAnsi="Arial" w:cs="Arial"/>
          <w:sz w:val="22"/>
          <w:szCs w:val="22"/>
        </w:rPr>
        <w:t xml:space="preserve">specific </w:t>
      </w:r>
      <w:r w:rsidR="00CD3719">
        <w:rPr>
          <w:rFonts w:ascii="Arial" w:hAnsi="Arial" w:cs="Arial"/>
          <w:sz w:val="22"/>
          <w:szCs w:val="22"/>
        </w:rPr>
        <w:t xml:space="preserve">information such as location, movement or power use </w:t>
      </w:r>
      <w:r w:rsidR="009E6E4A">
        <w:rPr>
          <w:rFonts w:ascii="Arial" w:hAnsi="Arial" w:cs="Arial"/>
          <w:sz w:val="22"/>
          <w:szCs w:val="22"/>
        </w:rPr>
        <w:t>to</w:t>
      </w:r>
      <w:r w:rsidR="00CD3719">
        <w:rPr>
          <w:rFonts w:ascii="Arial" w:hAnsi="Arial" w:cs="Arial"/>
          <w:sz w:val="22"/>
          <w:szCs w:val="22"/>
        </w:rPr>
        <w:t xml:space="preserve"> responsively prompt </w:t>
      </w:r>
      <w:r w:rsidR="009E6E4A">
        <w:rPr>
          <w:rFonts w:ascii="Arial" w:hAnsi="Arial" w:cs="Arial"/>
          <w:sz w:val="22"/>
          <w:szCs w:val="22"/>
        </w:rPr>
        <w:t>an</w:t>
      </w:r>
      <w:r w:rsidR="00CD3719">
        <w:rPr>
          <w:rFonts w:ascii="Arial" w:hAnsi="Arial" w:cs="Arial"/>
          <w:sz w:val="22"/>
          <w:szCs w:val="22"/>
        </w:rPr>
        <w:t xml:space="preserve"> individual through tasks </w:t>
      </w:r>
      <w:r w:rsidR="009E6E4A">
        <w:rPr>
          <w:rFonts w:ascii="Arial" w:hAnsi="Arial" w:cs="Arial"/>
          <w:sz w:val="22"/>
          <w:szCs w:val="22"/>
        </w:rPr>
        <w:t xml:space="preserve">within an activity. This allows the user to maintain or develop </w:t>
      </w:r>
      <w:r w:rsidRPr="0002043E">
        <w:rPr>
          <w:rFonts w:ascii="Arial" w:hAnsi="Arial" w:cs="Arial"/>
          <w:sz w:val="22"/>
          <w:szCs w:val="22"/>
        </w:rPr>
        <w:t>mastery</w:t>
      </w:r>
      <w:r w:rsidR="009E6E4A">
        <w:rPr>
          <w:rFonts w:ascii="Arial" w:hAnsi="Arial" w:cs="Arial"/>
          <w:sz w:val="22"/>
          <w:szCs w:val="22"/>
        </w:rPr>
        <w:t xml:space="preserve"> and promotes greater autonomy in daily living.</w:t>
      </w:r>
    </w:p>
    <w:p w14:paraId="0F3678AD" w14:textId="77777777" w:rsidR="00CD3719" w:rsidRDefault="00CD3719" w:rsidP="0041405A">
      <w:pPr>
        <w:pStyle w:val="Default"/>
        <w:rPr>
          <w:rFonts w:ascii="Arial" w:hAnsi="Arial" w:cs="Arial"/>
          <w:sz w:val="22"/>
          <w:szCs w:val="22"/>
        </w:rPr>
      </w:pPr>
    </w:p>
    <w:p w14:paraId="66583E63" w14:textId="458B828C" w:rsidR="00D45812" w:rsidRPr="00BF53F4" w:rsidRDefault="00D45812" w:rsidP="0041405A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2043E">
        <w:rPr>
          <w:rFonts w:ascii="Arial" w:hAnsi="Arial" w:cs="Arial"/>
          <w:sz w:val="22"/>
          <w:szCs w:val="22"/>
        </w:rPr>
        <w:t xml:space="preserve">To explore the application of this technology, </w:t>
      </w:r>
      <w:r w:rsidR="0041405A" w:rsidRPr="0002043E">
        <w:rPr>
          <w:rFonts w:ascii="Arial" w:hAnsi="Arial" w:cs="Arial"/>
          <w:sz w:val="22"/>
          <w:szCs w:val="22"/>
        </w:rPr>
        <w:t xml:space="preserve">LifeTec partnered with </w:t>
      </w:r>
      <w:r w:rsidR="00BF53F4">
        <w:rPr>
          <w:rFonts w:ascii="Arial" w:hAnsi="Arial" w:cs="Arial"/>
          <w:sz w:val="22"/>
          <w:szCs w:val="22"/>
        </w:rPr>
        <w:t>a developer</w:t>
      </w:r>
      <w:r w:rsidR="00E82A12">
        <w:rPr>
          <w:rFonts w:ascii="Arial" w:hAnsi="Arial" w:cs="Arial"/>
          <w:sz w:val="22"/>
          <w:szCs w:val="22"/>
        </w:rPr>
        <w:t xml:space="preserve">s </w:t>
      </w:r>
      <w:bookmarkStart w:id="0" w:name="_GoBack"/>
      <w:bookmarkEnd w:id="0"/>
      <w:r w:rsidR="00991EF5">
        <w:rPr>
          <w:rFonts w:ascii="Arial" w:hAnsi="Arial" w:cs="Arial"/>
          <w:sz w:val="22"/>
          <w:szCs w:val="22"/>
        </w:rPr>
        <w:t xml:space="preserve">and customers </w:t>
      </w:r>
      <w:r w:rsidR="0041405A" w:rsidRPr="0002043E">
        <w:rPr>
          <w:rFonts w:ascii="Arial" w:hAnsi="Arial" w:cs="Arial"/>
          <w:sz w:val="22"/>
          <w:szCs w:val="22"/>
        </w:rPr>
        <w:t>to</w:t>
      </w:r>
      <w:r w:rsidR="00991EF5">
        <w:rPr>
          <w:rFonts w:ascii="Arial" w:hAnsi="Arial" w:cs="Arial"/>
          <w:sz w:val="22"/>
          <w:szCs w:val="22"/>
        </w:rPr>
        <w:t xml:space="preserve"> explore and customise </w:t>
      </w:r>
      <w:r w:rsidR="007139C9" w:rsidRPr="0002043E">
        <w:rPr>
          <w:rFonts w:ascii="Arial" w:hAnsi="Arial" w:cs="Arial"/>
          <w:sz w:val="22"/>
          <w:szCs w:val="22"/>
        </w:rPr>
        <w:t>contextually aware application</w:t>
      </w:r>
      <w:r w:rsidR="00BF53F4">
        <w:rPr>
          <w:rFonts w:ascii="Arial" w:hAnsi="Arial" w:cs="Arial"/>
          <w:sz w:val="22"/>
          <w:szCs w:val="22"/>
        </w:rPr>
        <w:t>s</w:t>
      </w:r>
      <w:r w:rsidRPr="0002043E">
        <w:rPr>
          <w:rFonts w:ascii="Arial" w:hAnsi="Arial" w:cs="Arial"/>
          <w:sz w:val="22"/>
          <w:szCs w:val="22"/>
        </w:rPr>
        <w:t xml:space="preserve"> </w:t>
      </w:r>
      <w:r w:rsidR="007139C9" w:rsidRPr="0002043E">
        <w:rPr>
          <w:rFonts w:ascii="Arial" w:hAnsi="Arial" w:cs="Arial"/>
          <w:sz w:val="22"/>
          <w:szCs w:val="22"/>
        </w:rPr>
        <w:t>for</w:t>
      </w:r>
      <w:r w:rsidRPr="0002043E">
        <w:rPr>
          <w:rFonts w:ascii="Arial" w:hAnsi="Arial" w:cs="Arial"/>
          <w:sz w:val="22"/>
          <w:szCs w:val="22"/>
        </w:rPr>
        <w:t xml:space="preserve"> ‘in activity’ prompting</w:t>
      </w:r>
      <w:r w:rsidR="0041405A" w:rsidRPr="0002043E">
        <w:rPr>
          <w:rFonts w:ascii="Arial" w:hAnsi="Arial" w:cs="Arial"/>
          <w:sz w:val="22"/>
          <w:szCs w:val="22"/>
        </w:rPr>
        <w:t xml:space="preserve">. </w:t>
      </w:r>
      <w:r w:rsidR="0087320B" w:rsidRPr="0002043E">
        <w:rPr>
          <w:rFonts w:ascii="Arial" w:hAnsi="Arial" w:cs="Arial"/>
          <w:sz w:val="22"/>
          <w:szCs w:val="22"/>
        </w:rPr>
        <w:t>This presentation reports on</w:t>
      </w:r>
      <w:r w:rsidRPr="0002043E">
        <w:rPr>
          <w:rFonts w:ascii="Arial" w:hAnsi="Arial" w:cs="Arial"/>
          <w:sz w:val="22"/>
          <w:szCs w:val="22"/>
        </w:rPr>
        <w:t xml:space="preserve"> </w:t>
      </w:r>
      <w:r w:rsidR="009E6E4A">
        <w:rPr>
          <w:rFonts w:ascii="Arial" w:hAnsi="Arial" w:cs="Arial"/>
          <w:sz w:val="22"/>
          <w:szCs w:val="22"/>
        </w:rPr>
        <w:t xml:space="preserve">the co-design process and </w:t>
      </w:r>
      <w:r w:rsidRPr="0002043E">
        <w:rPr>
          <w:rFonts w:ascii="Arial" w:hAnsi="Arial" w:cs="Arial"/>
          <w:sz w:val="22"/>
          <w:szCs w:val="22"/>
        </w:rPr>
        <w:t xml:space="preserve">the outcomes </w:t>
      </w:r>
      <w:r w:rsidR="009E6E4A">
        <w:rPr>
          <w:rFonts w:ascii="Arial" w:hAnsi="Arial" w:cs="Arial"/>
          <w:sz w:val="22"/>
          <w:szCs w:val="22"/>
        </w:rPr>
        <w:t>achieved for the individuals. It will also discuss</w:t>
      </w:r>
      <w:r w:rsidRPr="0002043E">
        <w:rPr>
          <w:rFonts w:ascii="Arial" w:hAnsi="Arial" w:cs="Arial"/>
          <w:sz w:val="22"/>
          <w:szCs w:val="22"/>
        </w:rPr>
        <w:t xml:space="preserve"> future possibilities for the development of these </w:t>
      </w:r>
      <w:r w:rsidR="009E6E4A">
        <w:rPr>
          <w:rFonts w:ascii="Arial" w:hAnsi="Arial" w:cs="Arial"/>
          <w:sz w:val="22"/>
          <w:szCs w:val="22"/>
        </w:rPr>
        <w:t>innovations</w:t>
      </w:r>
      <w:r w:rsidRPr="0002043E">
        <w:rPr>
          <w:rFonts w:ascii="Arial" w:hAnsi="Arial" w:cs="Arial"/>
          <w:sz w:val="22"/>
          <w:szCs w:val="22"/>
        </w:rPr>
        <w:t>.</w:t>
      </w:r>
    </w:p>
    <w:p w14:paraId="625E5845" w14:textId="232F5BA3" w:rsidR="00D45812" w:rsidRDefault="00D45812">
      <w:pPr>
        <w:pStyle w:val="Normal1"/>
        <w:rPr>
          <w:b/>
        </w:rPr>
      </w:pPr>
    </w:p>
    <w:p w14:paraId="6ADB49D7" w14:textId="79AC9DD6" w:rsidR="00991EF5" w:rsidRDefault="00991EF5">
      <w:pPr>
        <w:pStyle w:val="Normal1"/>
        <w:rPr>
          <w:b/>
        </w:rPr>
      </w:pPr>
    </w:p>
    <w:p w14:paraId="49F755E5" w14:textId="77777777" w:rsidR="005F7D5D" w:rsidRPr="0002043E" w:rsidRDefault="005F7D5D" w:rsidP="000165C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0A71B9E" w14:textId="77777777" w:rsidR="00EE75BC" w:rsidRPr="0002043E" w:rsidRDefault="00EE75BC" w:rsidP="00017CC1">
      <w:pPr>
        <w:pStyle w:val="Normal1"/>
      </w:pPr>
    </w:p>
    <w:sectPr w:rsidR="00EE75BC" w:rsidRPr="000204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787A"/>
    <w:multiLevelType w:val="multilevel"/>
    <w:tmpl w:val="78C0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650F2D"/>
    <w:multiLevelType w:val="multilevel"/>
    <w:tmpl w:val="A59E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E3E61"/>
    <w:multiLevelType w:val="multilevel"/>
    <w:tmpl w:val="C6A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1091D"/>
    <w:multiLevelType w:val="multilevel"/>
    <w:tmpl w:val="A5DEA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421F6"/>
    <w:multiLevelType w:val="multilevel"/>
    <w:tmpl w:val="2EF2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B5"/>
    <w:rsid w:val="00007283"/>
    <w:rsid w:val="000165C0"/>
    <w:rsid w:val="00017CC1"/>
    <w:rsid w:val="0002043E"/>
    <w:rsid w:val="00074BAC"/>
    <w:rsid w:val="000B5DF9"/>
    <w:rsid w:val="00144542"/>
    <w:rsid w:val="001710FD"/>
    <w:rsid w:val="00206ECC"/>
    <w:rsid w:val="002130F6"/>
    <w:rsid w:val="002B2A82"/>
    <w:rsid w:val="002F70E9"/>
    <w:rsid w:val="003E6C37"/>
    <w:rsid w:val="0041405A"/>
    <w:rsid w:val="00430F04"/>
    <w:rsid w:val="004B7BA8"/>
    <w:rsid w:val="00534062"/>
    <w:rsid w:val="005504D5"/>
    <w:rsid w:val="00550538"/>
    <w:rsid w:val="0056706D"/>
    <w:rsid w:val="005B10DF"/>
    <w:rsid w:val="005F7D5D"/>
    <w:rsid w:val="0061693E"/>
    <w:rsid w:val="00624578"/>
    <w:rsid w:val="00643A64"/>
    <w:rsid w:val="0066419A"/>
    <w:rsid w:val="00681D05"/>
    <w:rsid w:val="006D256E"/>
    <w:rsid w:val="006D3EB0"/>
    <w:rsid w:val="006F04B4"/>
    <w:rsid w:val="007139C9"/>
    <w:rsid w:val="00746810"/>
    <w:rsid w:val="00752544"/>
    <w:rsid w:val="00766DAD"/>
    <w:rsid w:val="007753BD"/>
    <w:rsid w:val="007B244C"/>
    <w:rsid w:val="00861874"/>
    <w:rsid w:val="0087320B"/>
    <w:rsid w:val="00895E49"/>
    <w:rsid w:val="008F59EF"/>
    <w:rsid w:val="00991EF5"/>
    <w:rsid w:val="009D6C15"/>
    <w:rsid w:val="009E6E4A"/>
    <w:rsid w:val="00AA7003"/>
    <w:rsid w:val="00AD0A94"/>
    <w:rsid w:val="00AD29E4"/>
    <w:rsid w:val="00B62F2E"/>
    <w:rsid w:val="00B862D4"/>
    <w:rsid w:val="00BD1314"/>
    <w:rsid w:val="00BF1855"/>
    <w:rsid w:val="00BF53F4"/>
    <w:rsid w:val="00CB1F6D"/>
    <w:rsid w:val="00CC0D13"/>
    <w:rsid w:val="00CD3719"/>
    <w:rsid w:val="00D129B5"/>
    <w:rsid w:val="00D34647"/>
    <w:rsid w:val="00D45812"/>
    <w:rsid w:val="00D9505D"/>
    <w:rsid w:val="00DA7581"/>
    <w:rsid w:val="00DB5A2D"/>
    <w:rsid w:val="00DF087A"/>
    <w:rsid w:val="00E82A12"/>
    <w:rsid w:val="00E8543C"/>
    <w:rsid w:val="00E975AA"/>
    <w:rsid w:val="00EB33B9"/>
    <w:rsid w:val="00EB571C"/>
    <w:rsid w:val="00EE75BC"/>
    <w:rsid w:val="00F23C61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6FE1EF"/>
  <w15:docId w15:val="{EDDFEEEC-6FA1-44BC-9DE6-F91A6313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Strong">
    <w:name w:val="Strong"/>
    <w:basedOn w:val="DefaultParagraphFont"/>
    <w:uiPriority w:val="22"/>
    <w:qFormat/>
    <w:rsid w:val="002130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3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130F6"/>
    <w:rPr>
      <w:color w:val="0000FF"/>
      <w:u w:val="single"/>
    </w:rPr>
  </w:style>
  <w:style w:type="paragraph" w:customStyle="1" w:styleId="Default">
    <w:name w:val="Default"/>
    <w:rsid w:val="005B10DF"/>
    <w:pPr>
      <w:autoSpaceDE w:val="0"/>
      <w:autoSpaceDN w:val="0"/>
      <w:adjustRightInd w:val="0"/>
      <w:spacing w:line="240" w:lineRule="auto"/>
    </w:pPr>
    <w:rPr>
      <w:rFonts w:ascii="Cambria" w:eastAsiaTheme="minorEastAs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F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04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DefaultParagraphFont"/>
    <w:rsid w:val="0071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Parry</dc:creator>
  <cp:keywords/>
  <dc:description/>
  <cp:lastModifiedBy>Alicia Parry</cp:lastModifiedBy>
  <cp:revision>3</cp:revision>
  <dcterms:created xsi:type="dcterms:W3CDTF">2018-05-31T05:45:00Z</dcterms:created>
  <dcterms:modified xsi:type="dcterms:W3CDTF">2018-05-31T06:03:00Z</dcterms:modified>
</cp:coreProperties>
</file>