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E84C51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Previous RACGP member feedback has suggested a lack of networking and </w:t>
      </w:r>
      <w:r w:rsidR="00B85904">
        <w:rPr>
          <w:rFonts w:ascii="Arial" w:hAnsi="Arial" w:cs="Arial"/>
        </w:rPr>
        <w:t>engagement opportunities</w:t>
      </w:r>
      <w:r>
        <w:rPr>
          <w:rFonts w:ascii="Arial" w:hAnsi="Arial" w:cs="Arial"/>
        </w:rPr>
        <w:t xml:space="preserve"> for GPs at a local level.</w:t>
      </w:r>
      <w:r w:rsidR="00B85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part of its advocacy role</w:t>
      </w:r>
      <w:r w:rsidR="00B85904">
        <w:rPr>
          <w:rFonts w:ascii="Arial" w:hAnsi="Arial" w:cs="Arial"/>
        </w:rPr>
        <w:t xml:space="preserve">, </w:t>
      </w:r>
      <w:r w:rsidR="00FA1824">
        <w:rPr>
          <w:rFonts w:ascii="Arial" w:hAnsi="Arial" w:cs="Arial"/>
        </w:rPr>
        <w:t xml:space="preserve">RACGP Expert Committee – General Practice Advocacy and Funding (REC-GPAF) proposed the </w:t>
      </w:r>
      <w:r w:rsidRPr="00B85904">
        <w:rPr>
          <w:rFonts w:ascii="Arial" w:hAnsi="Arial" w:cs="Arial"/>
        </w:rPr>
        <w:t xml:space="preserve">trial </w:t>
      </w:r>
      <w:r w:rsidR="00B70B90" w:rsidRPr="00B70B90">
        <w:rPr>
          <w:rFonts w:ascii="Arial" w:hAnsi="Arial" w:cs="Arial"/>
        </w:rPr>
        <w:t xml:space="preserve">Local GP Advocacy Network (LGPAN) model as an opportunity for the RACGP to establishing networks of GPs who </w:t>
      </w:r>
      <w:r w:rsidR="006572F7">
        <w:rPr>
          <w:rFonts w:ascii="Arial" w:hAnsi="Arial" w:cs="Arial"/>
        </w:rPr>
        <w:t>are not typically</w:t>
      </w:r>
      <w:r w:rsidR="00FA1824">
        <w:rPr>
          <w:rFonts w:ascii="Arial" w:hAnsi="Arial" w:cs="Arial"/>
        </w:rPr>
        <w:t xml:space="preserve"> engaged in RACGP</w:t>
      </w:r>
      <w:r w:rsidR="00B70B90" w:rsidRPr="00B70B90">
        <w:rPr>
          <w:rFonts w:ascii="Arial" w:hAnsi="Arial" w:cs="Arial"/>
        </w:rPr>
        <w:t xml:space="preserve"> activities</w:t>
      </w:r>
      <w:r w:rsidR="0084574F">
        <w:rPr>
          <w:rFonts w:ascii="Arial" w:hAnsi="Arial" w:cs="Arial"/>
        </w:rPr>
        <w:t>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FA1824" w:rsidRDefault="00FA1824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pilot aimed t</w:t>
      </w:r>
      <w:r w:rsidR="00B219E1">
        <w:rPr>
          <w:rFonts w:ascii="Arial" w:hAnsi="Arial" w:cs="Arial"/>
        </w:rPr>
        <w:t>o determine</w:t>
      </w:r>
      <w:r>
        <w:rPr>
          <w:rFonts w:ascii="Arial" w:hAnsi="Arial" w:cs="Arial"/>
        </w:rPr>
        <w:t>:</w:t>
      </w:r>
    </w:p>
    <w:p w:rsidR="00FA1824" w:rsidRDefault="00B219E1" w:rsidP="00FA1824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FA1824">
        <w:rPr>
          <w:rFonts w:ascii="Arial" w:hAnsi="Arial" w:cs="Arial"/>
        </w:rPr>
        <w:t xml:space="preserve">locally </w:t>
      </w:r>
      <w:r>
        <w:rPr>
          <w:rFonts w:ascii="Arial" w:hAnsi="Arial" w:cs="Arial"/>
        </w:rPr>
        <w:t xml:space="preserve">facilitated meetings provide </w:t>
      </w:r>
      <w:r w:rsidR="00FA1824">
        <w:rPr>
          <w:rFonts w:ascii="Arial" w:hAnsi="Arial" w:cs="Arial"/>
        </w:rPr>
        <w:t>GPs</w:t>
      </w:r>
      <w:r>
        <w:rPr>
          <w:rFonts w:ascii="Arial" w:hAnsi="Arial" w:cs="Arial"/>
        </w:rPr>
        <w:t xml:space="preserve"> with the opportunity to network, </w:t>
      </w:r>
      <w:r w:rsidR="00CE6E4B" w:rsidRPr="00B70B90">
        <w:rPr>
          <w:rFonts w:ascii="Arial" w:hAnsi="Arial" w:cs="Arial"/>
        </w:rPr>
        <w:t>foster collegiality and increase involvement in RACGP advocacy and policy development</w:t>
      </w:r>
      <w:r w:rsidR="00FA1824">
        <w:rPr>
          <w:rFonts w:ascii="Arial" w:hAnsi="Arial" w:cs="Arial"/>
        </w:rPr>
        <w:t>; and</w:t>
      </w:r>
    </w:p>
    <w:p w:rsidR="00E969FA" w:rsidRPr="003F534D" w:rsidRDefault="00673DBB" w:rsidP="00FA1824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whether</w:t>
      </w:r>
      <w:r w:rsidR="00B219E1">
        <w:rPr>
          <w:rFonts w:ascii="Arial" w:hAnsi="Arial" w:cs="Arial"/>
        </w:rPr>
        <w:t xml:space="preserve"> existing</w:t>
      </w:r>
      <w:r>
        <w:rPr>
          <w:rFonts w:ascii="Arial" w:hAnsi="Arial" w:cs="Arial"/>
        </w:rPr>
        <w:t xml:space="preserve"> local GP groups would benefit from RACGP involvement, </w:t>
      </w:r>
      <w:r w:rsidR="00B219E1">
        <w:rPr>
          <w:rFonts w:ascii="Arial" w:hAnsi="Arial" w:cs="Arial"/>
        </w:rPr>
        <w:t xml:space="preserve">including administration </w:t>
      </w:r>
      <w:r w:rsidR="0099258C">
        <w:rPr>
          <w:rFonts w:ascii="Arial" w:hAnsi="Arial" w:cs="Arial"/>
        </w:rPr>
        <w:t>and costs support for</w:t>
      </w:r>
      <w:r w:rsidR="00B219E1">
        <w:rPr>
          <w:rFonts w:ascii="Arial" w:hAnsi="Arial" w:cs="Arial"/>
        </w:rPr>
        <w:t xml:space="preserve"> meetings.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Default="00CE6E4B" w:rsidP="00B219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RACGP</w:t>
      </w:r>
      <w:r w:rsidR="00B85904">
        <w:rPr>
          <w:rFonts w:ascii="Arial" w:hAnsi="Arial" w:cs="Arial"/>
        </w:rPr>
        <w:t xml:space="preserve"> surveyed GPs in Newcastle and eastern Sydney and</w:t>
      </w:r>
      <w:r w:rsidR="006572F7">
        <w:rPr>
          <w:rFonts w:ascii="Arial" w:hAnsi="Arial" w:cs="Arial"/>
        </w:rPr>
        <w:t xml:space="preserve"> collaborated with local GP groups to</w:t>
      </w:r>
      <w:r>
        <w:rPr>
          <w:rFonts w:ascii="Arial" w:hAnsi="Arial" w:cs="Arial"/>
        </w:rPr>
        <w:t xml:space="preserve"> </w:t>
      </w:r>
      <w:r w:rsidR="00B85904">
        <w:rPr>
          <w:rFonts w:ascii="Arial" w:hAnsi="Arial" w:cs="Arial"/>
        </w:rPr>
        <w:t xml:space="preserve">inform </w:t>
      </w:r>
      <w:r>
        <w:rPr>
          <w:rFonts w:ascii="Arial" w:hAnsi="Arial" w:cs="Arial"/>
        </w:rPr>
        <w:t>pilot networks</w:t>
      </w:r>
      <w:r w:rsidR="00B70B90">
        <w:rPr>
          <w:rFonts w:ascii="Arial" w:hAnsi="Arial" w:cs="Arial"/>
        </w:rPr>
        <w:t xml:space="preserve"> in </w:t>
      </w:r>
      <w:r w:rsidR="00B85904">
        <w:rPr>
          <w:rFonts w:ascii="Arial" w:hAnsi="Arial" w:cs="Arial"/>
        </w:rPr>
        <w:t>those cities</w:t>
      </w:r>
      <w:r w:rsidR="00B70B90">
        <w:rPr>
          <w:rFonts w:ascii="Arial" w:hAnsi="Arial" w:cs="Arial"/>
        </w:rPr>
        <w:t>.</w:t>
      </w:r>
      <w:r w:rsidR="00B219E1">
        <w:rPr>
          <w:rFonts w:ascii="Arial" w:hAnsi="Arial" w:cs="Arial"/>
        </w:rPr>
        <w:t xml:space="preserve"> RACGP President, Dr Bastian Seidel</w:t>
      </w:r>
      <w:r w:rsidR="00FA1824">
        <w:rPr>
          <w:rFonts w:ascii="Arial" w:hAnsi="Arial" w:cs="Arial"/>
        </w:rPr>
        <w:t>, attended the first Newcastle meeting</w:t>
      </w:r>
      <w:r w:rsidR="00B219E1">
        <w:rPr>
          <w:rFonts w:ascii="Arial" w:hAnsi="Arial" w:cs="Arial"/>
        </w:rPr>
        <w:t xml:space="preserve">. </w:t>
      </w:r>
      <w:r w:rsidR="00FA1824">
        <w:rPr>
          <w:rFonts w:ascii="Arial" w:hAnsi="Arial" w:cs="Arial"/>
        </w:rPr>
        <w:t xml:space="preserve">Topics discussed included </w:t>
      </w:r>
      <w:r>
        <w:rPr>
          <w:rFonts w:ascii="Arial" w:hAnsi="Arial" w:cs="Arial"/>
        </w:rPr>
        <w:t>Health Care Homes,</w:t>
      </w:r>
      <w:r w:rsidR="00B219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practice system</w:t>
      </w:r>
      <w:r w:rsidR="00B219E1" w:rsidRPr="00B219E1">
        <w:rPr>
          <w:rFonts w:ascii="Arial" w:hAnsi="Arial" w:cs="Arial"/>
        </w:rPr>
        <w:t xml:space="preserve"> resources</w:t>
      </w:r>
      <w:r w:rsidR="00B219E1">
        <w:rPr>
          <w:rFonts w:ascii="Arial" w:hAnsi="Arial" w:cs="Arial"/>
        </w:rPr>
        <w:t xml:space="preserve">, </w:t>
      </w:r>
      <w:r w:rsidR="00B219E1" w:rsidRPr="00B219E1">
        <w:rPr>
          <w:rFonts w:ascii="Arial" w:hAnsi="Arial" w:cs="Arial"/>
        </w:rPr>
        <w:t>Natio</w:t>
      </w:r>
      <w:r w:rsidR="00B219E1">
        <w:rPr>
          <w:rFonts w:ascii="Arial" w:hAnsi="Arial" w:cs="Arial"/>
        </w:rPr>
        <w:t xml:space="preserve">nal Disability Insurance Scheme, and </w:t>
      </w:r>
      <w:r w:rsidR="00B219E1" w:rsidRPr="00B219E1">
        <w:rPr>
          <w:rFonts w:ascii="Arial" w:hAnsi="Arial" w:cs="Arial"/>
        </w:rPr>
        <w:t>Local Health District</w:t>
      </w:r>
      <w:r>
        <w:rPr>
          <w:rFonts w:ascii="Arial" w:hAnsi="Arial" w:cs="Arial"/>
        </w:rPr>
        <w:t xml:space="preserve"> </w:t>
      </w:r>
      <w:r w:rsidR="00FA1824">
        <w:rPr>
          <w:rFonts w:ascii="Arial" w:hAnsi="Arial" w:cs="Arial"/>
        </w:rPr>
        <w:t>activities</w:t>
      </w:r>
      <w:r w:rsidR="00B219E1">
        <w:rPr>
          <w:rFonts w:ascii="Arial" w:hAnsi="Arial" w:cs="Arial"/>
        </w:rPr>
        <w:t xml:space="preserve">. GPs </w:t>
      </w:r>
      <w:r w:rsidR="00FA1824">
        <w:rPr>
          <w:rFonts w:ascii="Arial" w:hAnsi="Arial" w:cs="Arial"/>
        </w:rPr>
        <w:t>were able</w:t>
      </w:r>
      <w:r w:rsidR="00B219E1">
        <w:rPr>
          <w:rFonts w:ascii="Arial" w:hAnsi="Arial" w:cs="Arial"/>
        </w:rPr>
        <w:t xml:space="preserve"> to raise issues for discussion and provide feedback directly to the RACGP.</w:t>
      </w:r>
      <w:r w:rsidR="0077731E">
        <w:rPr>
          <w:rFonts w:ascii="Arial" w:hAnsi="Arial" w:cs="Arial"/>
        </w:rPr>
        <w:t xml:space="preserve"> The RACGP conducted an evaluation survey after each meeting.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673DBB" w:rsidRDefault="00FA1824" w:rsidP="00673DBB">
      <w:pPr>
        <w:pStyle w:val="NoSpacing"/>
        <w:rPr>
          <w:rFonts w:ascii="Arial" w:hAnsi="Arial" w:cs="Arial"/>
        </w:rPr>
      </w:pPr>
      <w:r w:rsidRPr="00673DBB">
        <w:rPr>
          <w:rFonts w:ascii="Arial" w:hAnsi="Arial" w:cs="Arial"/>
        </w:rPr>
        <w:t xml:space="preserve">Attendees </w:t>
      </w:r>
      <w:r>
        <w:rPr>
          <w:rFonts w:ascii="Arial" w:hAnsi="Arial" w:cs="Arial"/>
        </w:rPr>
        <w:t>appreciated</w:t>
      </w:r>
      <w:r w:rsidR="007C0F3B" w:rsidRPr="007C0F3B">
        <w:rPr>
          <w:rFonts w:ascii="Arial" w:hAnsi="Arial" w:cs="Arial"/>
        </w:rPr>
        <w:t xml:space="preserve"> </w:t>
      </w:r>
      <w:r w:rsidR="007C0F3B">
        <w:rPr>
          <w:rFonts w:ascii="Arial" w:hAnsi="Arial" w:cs="Arial"/>
        </w:rPr>
        <w:t>the</w:t>
      </w:r>
      <w:r w:rsidR="007C0F3B" w:rsidRPr="00673DBB">
        <w:rPr>
          <w:rFonts w:ascii="Arial" w:hAnsi="Arial" w:cs="Arial"/>
        </w:rPr>
        <w:t xml:space="preserve"> forum to voice issues and conc</w:t>
      </w:r>
      <w:r w:rsidR="007C0F3B">
        <w:rPr>
          <w:rFonts w:ascii="Arial" w:hAnsi="Arial" w:cs="Arial"/>
        </w:rPr>
        <w:t xml:space="preserve">erns </w:t>
      </w:r>
      <w:r w:rsidR="007C0F3B" w:rsidRPr="00673DBB">
        <w:rPr>
          <w:rFonts w:ascii="Arial" w:hAnsi="Arial" w:cs="Arial"/>
        </w:rPr>
        <w:t>with other local GPs</w:t>
      </w:r>
      <w:r w:rsidR="007C0F3B">
        <w:rPr>
          <w:rFonts w:ascii="Arial" w:hAnsi="Arial" w:cs="Arial"/>
        </w:rPr>
        <w:t xml:space="preserve"> and</w:t>
      </w:r>
      <w:r w:rsidRPr="00673DBB">
        <w:rPr>
          <w:rFonts w:ascii="Arial" w:hAnsi="Arial" w:cs="Arial"/>
        </w:rPr>
        <w:t xml:space="preserve"> </w:t>
      </w:r>
      <w:r w:rsidR="006572F7">
        <w:rPr>
          <w:rFonts w:ascii="Arial" w:hAnsi="Arial" w:cs="Arial"/>
        </w:rPr>
        <w:t>pose questions directly to the RACGP</w:t>
      </w:r>
      <w:r w:rsidRPr="00673D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6E4B">
        <w:rPr>
          <w:rFonts w:ascii="Arial" w:hAnsi="Arial" w:cs="Arial"/>
        </w:rPr>
        <w:t xml:space="preserve">Over 80% of attendees said </w:t>
      </w:r>
      <w:r w:rsidR="007C0F3B">
        <w:rPr>
          <w:rFonts w:ascii="Arial" w:hAnsi="Arial" w:cs="Arial"/>
        </w:rPr>
        <w:t>the</w:t>
      </w:r>
      <w:r w:rsidR="00673DBB" w:rsidRPr="00673DBB">
        <w:rPr>
          <w:rFonts w:ascii="Arial" w:hAnsi="Arial" w:cs="Arial"/>
        </w:rPr>
        <w:t xml:space="preserve"> meeting</w:t>
      </w:r>
      <w:r w:rsidR="007C0F3B">
        <w:rPr>
          <w:rFonts w:ascii="Arial" w:hAnsi="Arial" w:cs="Arial"/>
        </w:rPr>
        <w:t>s</w:t>
      </w:r>
      <w:r w:rsidR="00673DBB" w:rsidRPr="00673DBB">
        <w:rPr>
          <w:rFonts w:ascii="Arial" w:hAnsi="Arial" w:cs="Arial"/>
        </w:rPr>
        <w:t xml:space="preserve"> provide</w:t>
      </w:r>
      <w:r w:rsidR="007C0F3B">
        <w:rPr>
          <w:rFonts w:ascii="Arial" w:hAnsi="Arial" w:cs="Arial"/>
        </w:rPr>
        <w:t>d</w:t>
      </w:r>
      <w:r w:rsidR="00673DBB" w:rsidRPr="00673DBB">
        <w:rPr>
          <w:rFonts w:ascii="Arial" w:hAnsi="Arial" w:cs="Arial"/>
        </w:rPr>
        <w:t xml:space="preserve"> a good opportunity to meet with other GPs and build/maintain a sense of collegiality with peers. </w:t>
      </w:r>
      <w:r w:rsidR="0077731E">
        <w:rPr>
          <w:rFonts w:ascii="Arial" w:hAnsi="Arial" w:cs="Arial"/>
        </w:rPr>
        <w:t>Attendees said they</w:t>
      </w:r>
      <w:r w:rsidR="00673DBB" w:rsidRPr="00673DBB">
        <w:rPr>
          <w:rFonts w:ascii="Arial" w:hAnsi="Arial" w:cs="Arial"/>
        </w:rPr>
        <w:t xml:space="preserve"> were more aware and engaged in RACGP activities following the meeting and </w:t>
      </w:r>
      <w:r w:rsidR="0099258C">
        <w:rPr>
          <w:rFonts w:ascii="Arial" w:hAnsi="Arial" w:cs="Arial"/>
        </w:rPr>
        <w:t>they would like to continue to attend</w:t>
      </w:r>
      <w:r w:rsidR="00673DBB" w:rsidRPr="00673DBB">
        <w:rPr>
          <w:rFonts w:ascii="Arial" w:hAnsi="Arial" w:cs="Arial"/>
        </w:rPr>
        <w:t xml:space="preserve"> these activities.</w:t>
      </w:r>
    </w:p>
    <w:p w:rsidR="00673DBB" w:rsidRPr="00673DBB" w:rsidRDefault="00673DBB" w:rsidP="00673DBB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E84C51" w:rsidRDefault="0084574F" w:rsidP="0077731E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Local a</w:t>
      </w:r>
      <w:r w:rsidR="0077731E">
        <w:rPr>
          <w:rFonts w:ascii="Arial" w:hAnsi="Arial" w:cs="Arial"/>
        </w:rPr>
        <w:t xml:space="preserve">dvocacy networks </w:t>
      </w:r>
      <w:r>
        <w:rPr>
          <w:rFonts w:ascii="Arial" w:hAnsi="Arial" w:cs="Arial"/>
        </w:rPr>
        <w:t xml:space="preserve">can </w:t>
      </w:r>
      <w:r w:rsidR="0077731E">
        <w:rPr>
          <w:rFonts w:ascii="Arial" w:hAnsi="Arial" w:cs="Arial"/>
        </w:rPr>
        <w:t>provide GPs with</w:t>
      </w:r>
      <w:r>
        <w:rPr>
          <w:rFonts w:ascii="Arial" w:hAnsi="Arial" w:cs="Arial"/>
        </w:rPr>
        <w:t xml:space="preserve"> opportunities to discuss matters with other GPs, reducing isolation and increasing engagement with the </w:t>
      </w:r>
      <w:r w:rsidR="007C0F3B">
        <w:rPr>
          <w:rFonts w:ascii="Arial" w:hAnsi="Arial" w:cs="Arial"/>
        </w:rPr>
        <w:t xml:space="preserve">RACGP and </w:t>
      </w:r>
      <w:r>
        <w:rPr>
          <w:rFonts w:ascii="Arial" w:hAnsi="Arial" w:cs="Arial"/>
        </w:rPr>
        <w:t>profession</w:t>
      </w:r>
      <w:r w:rsidR="00B85904">
        <w:rPr>
          <w:rFonts w:ascii="Arial" w:hAnsi="Arial" w:cs="Arial"/>
        </w:rPr>
        <w:t>. The Local GP Advocacy Network model is flexible and can be adapted to suit local priorities.</w:t>
      </w:r>
    </w:p>
    <w:p w:rsidR="0099258C" w:rsidRDefault="0099258C" w:rsidP="00E969FA">
      <w:pPr>
        <w:pStyle w:val="NoSpacing"/>
        <w:rPr>
          <w:rFonts w:ascii="Arial" w:hAnsi="Arial" w:cs="Arial"/>
        </w:rPr>
      </w:pPr>
    </w:p>
    <w:p w:rsidR="007A3219" w:rsidRDefault="00AD5C71" w:rsidP="00A364F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References</w:t>
      </w:r>
    </w:p>
    <w:p w:rsidR="0084574F" w:rsidRDefault="0084574F" w:rsidP="00A364F0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84574F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F0F98"/>
    <w:multiLevelType w:val="hybridMultilevel"/>
    <w:tmpl w:val="81204678"/>
    <w:lvl w:ilvl="0" w:tplc="EB34CC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70F5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26422"/>
    <w:rsid w:val="00634A5F"/>
    <w:rsid w:val="006572F7"/>
    <w:rsid w:val="00673DBB"/>
    <w:rsid w:val="00687FF6"/>
    <w:rsid w:val="006D10CF"/>
    <w:rsid w:val="007340C2"/>
    <w:rsid w:val="0077731E"/>
    <w:rsid w:val="007A3219"/>
    <w:rsid w:val="007A4975"/>
    <w:rsid w:val="007C0F3B"/>
    <w:rsid w:val="008426B4"/>
    <w:rsid w:val="0084574F"/>
    <w:rsid w:val="00866BFD"/>
    <w:rsid w:val="008A6431"/>
    <w:rsid w:val="008D7BF0"/>
    <w:rsid w:val="00937FEB"/>
    <w:rsid w:val="0098351A"/>
    <w:rsid w:val="00984CE1"/>
    <w:rsid w:val="0099258C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D5C71"/>
    <w:rsid w:val="00AE5A5E"/>
    <w:rsid w:val="00B03208"/>
    <w:rsid w:val="00B12D26"/>
    <w:rsid w:val="00B20279"/>
    <w:rsid w:val="00B219E1"/>
    <w:rsid w:val="00B70B90"/>
    <w:rsid w:val="00B730A7"/>
    <w:rsid w:val="00B85904"/>
    <w:rsid w:val="00BD3208"/>
    <w:rsid w:val="00BD72AD"/>
    <w:rsid w:val="00C218BD"/>
    <w:rsid w:val="00C3505E"/>
    <w:rsid w:val="00C41050"/>
    <w:rsid w:val="00C4224F"/>
    <w:rsid w:val="00C426BE"/>
    <w:rsid w:val="00CA4098"/>
    <w:rsid w:val="00CE6E4B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84C51"/>
    <w:rsid w:val="00E86819"/>
    <w:rsid w:val="00E969FA"/>
    <w:rsid w:val="00EA51A6"/>
    <w:rsid w:val="00EC46E6"/>
    <w:rsid w:val="00ED7C3D"/>
    <w:rsid w:val="00EE417F"/>
    <w:rsid w:val="00F12827"/>
    <w:rsid w:val="00F21792"/>
    <w:rsid w:val="00F75019"/>
    <w:rsid w:val="00FA1824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CAC464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1658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Liam Tracey</cp:lastModifiedBy>
  <cp:revision>2</cp:revision>
  <dcterms:created xsi:type="dcterms:W3CDTF">2018-03-05T02:52:00Z</dcterms:created>
  <dcterms:modified xsi:type="dcterms:W3CDTF">2018-03-05T02:52:00Z</dcterms:modified>
</cp:coreProperties>
</file>