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1A00" w14:textId="77777777" w:rsidR="00CE759A" w:rsidRPr="00DD4736" w:rsidRDefault="00CE759A" w:rsidP="00CE759A">
      <w:pPr>
        <w:pStyle w:val="NoSpacing"/>
        <w:spacing w:after="240"/>
        <w:rPr>
          <w:rFonts w:cstheme="minorHAnsi"/>
          <w:color w:val="000000" w:themeColor="text1"/>
          <w:lang w:val="en-AU"/>
        </w:rPr>
      </w:pPr>
      <w:r w:rsidRPr="00DD4736">
        <w:rPr>
          <w:rFonts w:cstheme="minorHAnsi"/>
          <w:color w:val="000000" w:themeColor="text1"/>
          <w:lang w:val="en-AU"/>
        </w:rPr>
        <w:t xml:space="preserve">This </w:t>
      </w:r>
      <w:r>
        <w:rPr>
          <w:rFonts w:cstheme="minorHAnsi"/>
          <w:color w:val="000000" w:themeColor="text1"/>
          <w:lang w:val="en-AU"/>
        </w:rPr>
        <w:t xml:space="preserve">entry </w:t>
      </w:r>
      <w:r w:rsidRPr="00DD4736">
        <w:rPr>
          <w:rFonts w:cstheme="minorHAnsi"/>
          <w:color w:val="000000" w:themeColor="text1"/>
          <w:lang w:val="en-AU"/>
        </w:rPr>
        <w:t>kit is supplied to help you prepare your MFAA Excellence Awards entry prior to submitting.</w:t>
      </w:r>
    </w:p>
    <w:p w14:paraId="7453750C" w14:textId="77777777" w:rsidR="00CE759A" w:rsidRPr="00DD4736" w:rsidRDefault="00CE759A" w:rsidP="00CE759A">
      <w:pPr>
        <w:pStyle w:val="NoSpacing"/>
        <w:spacing w:after="240"/>
        <w:rPr>
          <w:rFonts w:cstheme="minorHAnsi"/>
          <w:color w:val="000000" w:themeColor="text1"/>
          <w:lang w:val="en-AU"/>
        </w:rPr>
      </w:pPr>
      <w:r w:rsidRPr="00DD4736">
        <w:rPr>
          <w:rFonts w:cstheme="minorHAnsi"/>
          <w:color w:val="000000" w:themeColor="text1"/>
          <w:lang w:val="en-AU"/>
        </w:rPr>
        <w:t>You can draft, review and finalise your awards question responses based on the information supplied in this document before copying and pasting them into the MFAA Excellence Awards online entry portal.</w:t>
      </w:r>
    </w:p>
    <w:p w14:paraId="463C3C84" w14:textId="192AE7D9" w:rsidR="00CE759A" w:rsidRDefault="00CE759A" w:rsidP="00CE759A">
      <w:pPr>
        <w:pStyle w:val="NoSpacing"/>
        <w:spacing w:after="240"/>
        <w:rPr>
          <w:rStyle w:val="Hyperlink"/>
          <w:rFonts w:cstheme="minorHAnsi"/>
          <w:lang w:val="en-AU"/>
        </w:rPr>
      </w:pPr>
      <w:r w:rsidRPr="00DD4736">
        <w:rPr>
          <w:rFonts w:cstheme="minorHAnsi"/>
          <w:b/>
          <w:color w:val="000000" w:themeColor="text1"/>
          <w:lang w:val="en-AU"/>
        </w:rPr>
        <w:t xml:space="preserve">Please note: </w:t>
      </w:r>
      <w:r w:rsidRPr="00DD4736">
        <w:rPr>
          <w:rFonts w:cstheme="minorHAnsi"/>
          <w:color w:val="000000" w:themeColor="text1"/>
          <w:lang w:val="en-AU"/>
        </w:rPr>
        <w:t>You cannot use this form to submit your answers. No email submissions will be accepted. You can only enter the MFAA Excellence Awards</w:t>
      </w:r>
      <w:r>
        <w:rPr>
          <w:rFonts w:cstheme="minorHAnsi"/>
          <w:color w:val="000000" w:themeColor="text1"/>
          <w:lang w:val="en-AU"/>
        </w:rPr>
        <w:t xml:space="preserve"> </w:t>
      </w:r>
      <w:r w:rsidRPr="00DD4736">
        <w:rPr>
          <w:rFonts w:cstheme="minorHAnsi"/>
          <w:color w:val="000000" w:themeColor="text1"/>
          <w:lang w:val="en-AU"/>
        </w:rPr>
        <w:t xml:space="preserve">by using the </w:t>
      </w:r>
      <w:r w:rsidRPr="00D87466">
        <w:rPr>
          <w:rFonts w:cstheme="minorHAnsi"/>
          <w:b/>
          <w:bCs/>
          <w:color w:val="000000" w:themeColor="text1"/>
          <w:lang w:val="en-AU"/>
        </w:rPr>
        <w:t xml:space="preserve">online submission portal accessible from </w:t>
      </w:r>
      <w:r w:rsidR="00563B49">
        <w:rPr>
          <w:rFonts w:cstheme="minorHAnsi"/>
          <w:b/>
          <w:bCs/>
          <w:color w:val="000000" w:themeColor="text1"/>
          <w:lang w:val="en-AU"/>
        </w:rPr>
        <w:t>Thursday</w:t>
      </w:r>
      <w:r>
        <w:rPr>
          <w:rFonts w:cstheme="minorHAnsi"/>
          <w:b/>
          <w:bCs/>
          <w:color w:val="000000" w:themeColor="text1"/>
          <w:lang w:val="en-AU"/>
        </w:rPr>
        <w:t xml:space="preserve"> 2</w:t>
      </w:r>
      <w:r w:rsidRPr="00D87466">
        <w:rPr>
          <w:rFonts w:cstheme="minorHAnsi"/>
          <w:b/>
          <w:bCs/>
          <w:color w:val="000000" w:themeColor="text1"/>
          <w:lang w:val="en-AU"/>
        </w:rPr>
        <w:t xml:space="preserve"> January 202</w:t>
      </w:r>
      <w:r w:rsidR="00705250">
        <w:rPr>
          <w:rFonts w:cstheme="minorHAnsi"/>
          <w:b/>
          <w:bCs/>
          <w:color w:val="000000" w:themeColor="text1"/>
          <w:lang w:val="en-AU"/>
        </w:rPr>
        <w:t>5</w:t>
      </w:r>
      <w:r w:rsidRPr="00D87466">
        <w:rPr>
          <w:rFonts w:cstheme="minorHAnsi"/>
          <w:b/>
          <w:bCs/>
          <w:color w:val="000000" w:themeColor="text1"/>
          <w:lang w:val="en-AU"/>
        </w:rPr>
        <w:t xml:space="preserve"> </w:t>
      </w:r>
      <w:r>
        <w:rPr>
          <w:rFonts w:cstheme="minorHAnsi"/>
          <w:color w:val="000000" w:themeColor="text1"/>
          <w:lang w:val="en-AU"/>
        </w:rPr>
        <w:t xml:space="preserve">via the following url: </w:t>
      </w:r>
      <w:hyperlink r:id="rId8" w:history="1">
        <w:r w:rsidR="00705250">
          <w:rPr>
            <w:rStyle w:val="Hyperlink"/>
            <w:rFonts w:cstheme="minorHAnsi"/>
            <w:lang w:val="en-AU"/>
          </w:rPr>
          <w:t>https://mfaa.eventsair.com/2025-mfaa-excellence-awards/enter</w:t>
        </w:r>
      </w:hyperlink>
    </w:p>
    <w:p w14:paraId="242A7153" w14:textId="77777777" w:rsidR="003152BD" w:rsidRPr="003152BD" w:rsidRDefault="003152BD" w:rsidP="00CE759A">
      <w:pPr>
        <w:pStyle w:val="NoSpacing"/>
        <w:spacing w:after="240"/>
        <w:rPr>
          <w:rFonts w:cstheme="minorHAnsi"/>
          <w:color w:val="0563C1" w:themeColor="hyperlink"/>
          <w:sz w:val="4"/>
          <w:szCs w:val="4"/>
          <w:u w:val="single"/>
          <w:lang w:val="en-AU"/>
        </w:rPr>
      </w:pPr>
    </w:p>
    <w:p w14:paraId="4EB84D55" w14:textId="5B3F3ED7" w:rsidR="00ED01D5" w:rsidRDefault="00ED01D5" w:rsidP="00ED01D5">
      <w:pPr>
        <w:pStyle w:val="NoSpacing"/>
        <w:spacing w:after="240"/>
        <w:rPr>
          <w:rFonts w:asciiTheme="majorHAnsi" w:hAnsiTheme="majorHAnsi" w:cstheme="majorHAnsi"/>
          <w:b/>
          <w:caps/>
          <w:sz w:val="32"/>
          <w:lang w:val="en-AU"/>
        </w:rPr>
      </w:pPr>
      <w:r>
        <w:rPr>
          <w:rFonts w:asciiTheme="majorHAnsi" w:hAnsiTheme="majorHAnsi" w:cstheme="majorHAnsi"/>
          <w:b/>
          <w:caps/>
          <w:sz w:val="32"/>
          <w:lang w:val="en-AU"/>
        </w:rPr>
        <w:t xml:space="preserve">Category: </w:t>
      </w:r>
      <w:r w:rsidRPr="0096542D">
        <w:rPr>
          <w:rFonts w:asciiTheme="majorHAnsi" w:hAnsiTheme="majorHAnsi" w:cstheme="majorHAnsi"/>
          <w:b/>
          <w:caps/>
          <w:sz w:val="32"/>
          <w:lang w:val="en-AU"/>
        </w:rPr>
        <w:t>Support Service Provider Award</w:t>
      </w:r>
    </w:p>
    <w:p w14:paraId="3746BAF2" w14:textId="1DEF4DE7" w:rsidR="00CE759A" w:rsidRDefault="00CE759A" w:rsidP="00CE759A">
      <w:pPr>
        <w:spacing w:after="0" w:line="240" w:lineRule="auto"/>
        <w:rPr>
          <w:rFonts w:cstheme="minorHAnsi"/>
        </w:rPr>
      </w:pPr>
      <w:r w:rsidRPr="00636F88">
        <w:rPr>
          <w:rFonts w:cstheme="minorHAnsi"/>
        </w:rPr>
        <w:t xml:space="preserve">This category has two (2) divisions determined on the size of the business. Both divisions will be judged and </w:t>
      </w:r>
      <w:r w:rsidR="003152BD">
        <w:rPr>
          <w:rFonts w:cstheme="minorHAnsi"/>
        </w:rPr>
        <w:t xml:space="preserve">then </w:t>
      </w:r>
      <w:r w:rsidRPr="00636F88">
        <w:rPr>
          <w:rFonts w:cstheme="minorHAnsi"/>
        </w:rPr>
        <w:t>awarded separately.</w:t>
      </w:r>
    </w:p>
    <w:p w14:paraId="3F2BA98B" w14:textId="77777777" w:rsidR="00CE759A" w:rsidRPr="00636F88" w:rsidRDefault="00CE759A" w:rsidP="00CE759A">
      <w:pPr>
        <w:spacing w:after="0" w:line="240" w:lineRule="auto"/>
        <w:rPr>
          <w:rFonts w:cstheme="minorHAnsi"/>
        </w:rPr>
      </w:pPr>
    </w:p>
    <w:p w14:paraId="46DDCEB4" w14:textId="3269D1EB" w:rsidR="00CE759A" w:rsidRDefault="00CE759A" w:rsidP="00CE759A">
      <w:pPr>
        <w:spacing w:after="0" w:line="360" w:lineRule="auto"/>
        <w:rPr>
          <w:rFonts w:cstheme="minorHAnsi"/>
        </w:rPr>
      </w:pPr>
      <w:r w:rsidRPr="00636F88">
        <w:rPr>
          <w:rFonts w:cstheme="minorHAnsi"/>
        </w:rPr>
        <w:t>To be placed in the “Large Company” category your business must satisfy at least two of the below criteria:</w:t>
      </w:r>
    </w:p>
    <w:p w14:paraId="2B93807E" w14:textId="3CF9BB07" w:rsidR="00CE759A" w:rsidRPr="00636F88" w:rsidRDefault="00CE759A" w:rsidP="00CE759A">
      <w:pPr>
        <w:numPr>
          <w:ilvl w:val="0"/>
          <w:numId w:val="10"/>
        </w:numPr>
        <w:spacing w:after="0" w:line="240" w:lineRule="auto"/>
        <w:rPr>
          <w:rFonts w:eastAsia="Times New Roman" w:cstheme="minorHAnsi"/>
        </w:rPr>
      </w:pPr>
      <w:r w:rsidRPr="00636F88">
        <w:rPr>
          <w:rFonts w:eastAsia="Times New Roman" w:cstheme="minorHAnsi"/>
        </w:rPr>
        <w:t xml:space="preserve">the consolidated revenue for </w:t>
      </w:r>
      <w:r w:rsidR="00705250">
        <w:rPr>
          <w:rFonts w:eastAsia="Times New Roman" w:cstheme="minorHAnsi"/>
        </w:rPr>
        <w:t>2024</w:t>
      </w:r>
      <w:r w:rsidRPr="00636F88">
        <w:rPr>
          <w:rFonts w:eastAsia="Times New Roman" w:cstheme="minorHAnsi"/>
        </w:rPr>
        <w:t xml:space="preserve"> of the company and any entities it controls is $25 million or </w:t>
      </w:r>
      <w:proofErr w:type="gramStart"/>
      <w:r w:rsidRPr="00636F88">
        <w:rPr>
          <w:rFonts w:eastAsia="Times New Roman" w:cstheme="minorHAnsi"/>
        </w:rPr>
        <w:t>more;</w:t>
      </w:r>
      <w:proofErr w:type="gramEnd"/>
    </w:p>
    <w:p w14:paraId="54B526A2" w14:textId="420D522E" w:rsidR="00CE759A" w:rsidRPr="00636F88" w:rsidRDefault="00CE759A" w:rsidP="00CE759A">
      <w:pPr>
        <w:numPr>
          <w:ilvl w:val="0"/>
          <w:numId w:val="10"/>
        </w:numPr>
        <w:spacing w:after="0" w:line="240" w:lineRule="auto"/>
        <w:rPr>
          <w:rFonts w:eastAsia="Times New Roman" w:cstheme="minorHAnsi"/>
        </w:rPr>
      </w:pPr>
      <w:r w:rsidRPr="00636F88">
        <w:rPr>
          <w:rFonts w:eastAsia="Times New Roman" w:cstheme="minorHAnsi"/>
        </w:rPr>
        <w:t xml:space="preserve">the value of the consolidated gross assets at the end of </w:t>
      </w:r>
      <w:r w:rsidR="00705250">
        <w:rPr>
          <w:rFonts w:eastAsia="Times New Roman" w:cstheme="minorHAnsi"/>
        </w:rPr>
        <w:t>2024</w:t>
      </w:r>
      <w:r w:rsidRPr="00636F88">
        <w:rPr>
          <w:rFonts w:eastAsia="Times New Roman" w:cstheme="minorHAnsi"/>
        </w:rPr>
        <w:t xml:space="preserve"> of the company and any entities it controls is $12.5 million or more, and</w:t>
      </w:r>
    </w:p>
    <w:p w14:paraId="4497EBEB" w14:textId="40A96D93" w:rsidR="00CE759A" w:rsidRPr="00636F88" w:rsidRDefault="00CE759A" w:rsidP="00CE759A">
      <w:pPr>
        <w:numPr>
          <w:ilvl w:val="0"/>
          <w:numId w:val="10"/>
        </w:numPr>
        <w:spacing w:after="0" w:line="240" w:lineRule="auto"/>
        <w:rPr>
          <w:rFonts w:eastAsia="Times New Roman" w:cstheme="minorHAnsi"/>
        </w:rPr>
      </w:pPr>
      <w:r w:rsidRPr="00636F88">
        <w:rPr>
          <w:rFonts w:eastAsia="Times New Roman" w:cstheme="minorHAnsi"/>
        </w:rPr>
        <w:t xml:space="preserve">the company and any entities it </w:t>
      </w:r>
      <w:proofErr w:type="gramStart"/>
      <w:r w:rsidRPr="00636F88">
        <w:rPr>
          <w:rFonts w:eastAsia="Times New Roman" w:cstheme="minorHAnsi"/>
        </w:rPr>
        <w:t>controls</w:t>
      </w:r>
      <w:proofErr w:type="gramEnd"/>
      <w:r w:rsidRPr="00636F88">
        <w:rPr>
          <w:rFonts w:eastAsia="Times New Roman" w:cstheme="minorHAnsi"/>
        </w:rPr>
        <w:t xml:space="preserve"> have 50 or more employees at the end of </w:t>
      </w:r>
      <w:r w:rsidR="00705250">
        <w:rPr>
          <w:rFonts w:eastAsia="Times New Roman" w:cstheme="minorHAnsi"/>
        </w:rPr>
        <w:t>2024</w:t>
      </w:r>
      <w:r w:rsidRPr="00636F88">
        <w:rPr>
          <w:rFonts w:eastAsia="Times New Roman" w:cstheme="minorHAnsi"/>
        </w:rPr>
        <w:t>.</w:t>
      </w:r>
    </w:p>
    <w:p w14:paraId="44FB1A57" w14:textId="77777777" w:rsidR="00CE759A" w:rsidRDefault="00CE759A" w:rsidP="00CE759A">
      <w:pPr>
        <w:spacing w:after="0" w:line="240" w:lineRule="auto"/>
        <w:rPr>
          <w:rFonts w:eastAsia="Times New Roman" w:cstheme="minorHAnsi"/>
        </w:rPr>
      </w:pPr>
    </w:p>
    <w:p w14:paraId="134272C3" w14:textId="0D34FDD9" w:rsidR="00CE759A" w:rsidRPr="00636F88" w:rsidRDefault="00CE759A" w:rsidP="00CE759A">
      <w:pPr>
        <w:spacing w:after="0" w:line="240" w:lineRule="auto"/>
        <w:rPr>
          <w:rFonts w:eastAsia="Times New Roman" w:cstheme="minorHAnsi"/>
        </w:rPr>
      </w:pPr>
      <w:r w:rsidRPr="00636F88">
        <w:rPr>
          <w:rFonts w:eastAsia="Times New Roman" w:cstheme="minorHAnsi"/>
        </w:rPr>
        <w:t xml:space="preserve">Should your business not meet any two of the </w:t>
      </w:r>
      <w:r>
        <w:rPr>
          <w:rFonts w:eastAsia="Times New Roman" w:cstheme="minorHAnsi"/>
        </w:rPr>
        <w:t xml:space="preserve">above </w:t>
      </w:r>
      <w:r w:rsidRPr="00636F88">
        <w:rPr>
          <w:rFonts w:eastAsia="Times New Roman" w:cstheme="minorHAnsi"/>
        </w:rPr>
        <w:t xml:space="preserve">criteria, your </w:t>
      </w:r>
      <w:r>
        <w:rPr>
          <w:rFonts w:eastAsia="Times New Roman" w:cstheme="minorHAnsi"/>
        </w:rPr>
        <w:t>submission</w:t>
      </w:r>
      <w:r w:rsidRPr="00636F88">
        <w:rPr>
          <w:rFonts w:eastAsia="Times New Roman" w:cstheme="minorHAnsi"/>
        </w:rPr>
        <w:t xml:space="preserve"> will be placed into the “Small Company” category.</w:t>
      </w:r>
    </w:p>
    <w:p w14:paraId="2FF5D13F" w14:textId="77777777" w:rsidR="00CE759A" w:rsidRPr="003152BD" w:rsidRDefault="00CE759A" w:rsidP="00ED01D5">
      <w:pPr>
        <w:pStyle w:val="NoSpacing"/>
        <w:spacing w:after="240"/>
        <w:rPr>
          <w:rFonts w:asciiTheme="majorHAnsi" w:hAnsiTheme="majorHAnsi" w:cstheme="majorHAnsi"/>
          <w:b/>
          <w:caps/>
          <w:sz w:val="4"/>
          <w:szCs w:val="4"/>
          <w:lang w:val="en-AU"/>
        </w:rPr>
      </w:pPr>
    </w:p>
    <w:p w14:paraId="0F7B8C6D" w14:textId="77777777" w:rsidR="00ED01D5" w:rsidRPr="004A1295" w:rsidRDefault="00ED01D5" w:rsidP="00ED01D5">
      <w:pPr>
        <w:pStyle w:val="NoSpacing"/>
        <w:spacing w:after="240"/>
        <w:rPr>
          <w:rFonts w:cstheme="minorHAnsi"/>
          <w:iCs/>
        </w:rPr>
      </w:pPr>
      <w:r w:rsidRPr="0096542D">
        <w:rPr>
          <w:rFonts w:asciiTheme="majorHAnsi" w:hAnsiTheme="majorHAnsi" w:cstheme="majorHAnsi"/>
          <w:b/>
          <w:caps/>
          <w:sz w:val="32"/>
          <w:lang w:val="en-AU"/>
        </w:rPr>
        <w:t>Entry criteria</w:t>
      </w:r>
    </w:p>
    <w:p w14:paraId="20E64531" w14:textId="3CF92232" w:rsidR="00CE759A" w:rsidRDefault="00CE759A" w:rsidP="00CE759A">
      <w:pPr>
        <w:spacing w:line="252" w:lineRule="auto"/>
      </w:pPr>
      <w:bookmarkStart w:id="1" w:name="_Hlk530663748"/>
      <w:bookmarkStart w:id="2" w:name="_Hlk530662952"/>
      <w:r w:rsidRPr="00941A57">
        <w:t>Open to individual businesses that operate in, or in support of, the residential, equipment, automotive and commercial credit industry. Broker businesses, lenders, aggregators or mortgage managers are not considered in this award category. Support service provider businesses must count brokers, broker businesses, aggregators and/or mortgage managers as an end customer. Examples of support service providers may include education, legal, research, outsourced services or technology businesses.</w:t>
      </w:r>
    </w:p>
    <w:p w14:paraId="476AC762" w14:textId="77777777" w:rsidR="00CE759A" w:rsidRPr="00F720B1" w:rsidRDefault="00CE759A" w:rsidP="00CE759A">
      <w:pPr>
        <w:rPr>
          <w:iCs/>
        </w:rPr>
      </w:pPr>
      <w:bookmarkStart w:id="3" w:name="_Hlk150346198"/>
      <w:r>
        <w:rPr>
          <w:iCs/>
        </w:rPr>
        <w:t xml:space="preserve">To be eligible for the award, the qualifying criteria is as follows: </w:t>
      </w:r>
    </w:p>
    <w:bookmarkEnd w:id="3"/>
    <w:p w14:paraId="5BA64AB4" w14:textId="77777777" w:rsidR="00563B49" w:rsidRPr="00563B49" w:rsidRDefault="00563B49" w:rsidP="00563B49">
      <w:pPr>
        <w:numPr>
          <w:ilvl w:val="0"/>
          <w:numId w:val="11"/>
        </w:numPr>
        <w:spacing w:after="0" w:line="240" w:lineRule="auto"/>
        <w:rPr>
          <w:rFonts w:ascii="Calibri" w:eastAsia="Times New Roman" w:hAnsi="Calibri" w:cs="Calibri"/>
        </w:rPr>
      </w:pPr>
      <w:r w:rsidRPr="00563B49">
        <w:rPr>
          <w:rFonts w:ascii="Calibri" w:eastAsia="Times New Roman" w:hAnsi="Calibri" w:cs="Calibri"/>
        </w:rPr>
        <w:t xml:space="preserve">The organisation must have a corporate Support Services membership with an individual nominated representative noted as the member. </w:t>
      </w:r>
    </w:p>
    <w:p w14:paraId="14B047F8" w14:textId="407AD6E7" w:rsidR="00CE759A" w:rsidRPr="00CE759A" w:rsidRDefault="00CE759A" w:rsidP="00CE759A">
      <w:pPr>
        <w:pStyle w:val="ListParagraph"/>
        <w:numPr>
          <w:ilvl w:val="0"/>
          <w:numId w:val="11"/>
        </w:numPr>
        <w:rPr>
          <w:iCs/>
        </w:rPr>
      </w:pPr>
      <w:r>
        <w:rPr>
          <w:iCs/>
        </w:rPr>
        <w:t>You m</w:t>
      </w:r>
      <w:r w:rsidRPr="00CE759A">
        <w:rPr>
          <w:iCs/>
        </w:rPr>
        <w:t xml:space="preserve">ust have held an MFAA membership for the duration of the qualifying period (1 January </w:t>
      </w:r>
      <w:r w:rsidR="00705250">
        <w:rPr>
          <w:iCs/>
        </w:rPr>
        <w:t>2024</w:t>
      </w:r>
      <w:r w:rsidRPr="00CE759A">
        <w:rPr>
          <w:iCs/>
        </w:rPr>
        <w:t xml:space="preserve"> – 31 December </w:t>
      </w:r>
      <w:r w:rsidR="00705250">
        <w:rPr>
          <w:iCs/>
        </w:rPr>
        <w:t>2024</w:t>
      </w:r>
      <w:r w:rsidRPr="00CE759A">
        <w:rPr>
          <w:iCs/>
        </w:rPr>
        <w:t>).</w:t>
      </w:r>
    </w:p>
    <w:p w14:paraId="2DBB06E2" w14:textId="77777777" w:rsidR="00ED01D5" w:rsidRPr="00636F88" w:rsidRDefault="00ED01D5" w:rsidP="00ED01D5">
      <w:pPr>
        <w:spacing w:after="0" w:line="240" w:lineRule="auto"/>
        <w:ind w:left="720"/>
        <w:rPr>
          <w:rFonts w:eastAsia="Times New Roman" w:cstheme="minorHAnsi"/>
          <w:color w:val="FF0000"/>
          <w:sz w:val="6"/>
          <w:szCs w:val="6"/>
        </w:rPr>
      </w:pPr>
    </w:p>
    <w:p w14:paraId="45F39C34" w14:textId="77777777" w:rsidR="00CE759A" w:rsidRDefault="00CE759A" w:rsidP="00CE759A">
      <w:pPr>
        <w:pStyle w:val="NoSpacing"/>
        <w:spacing w:after="240"/>
        <w:rPr>
          <w:rFonts w:asciiTheme="majorHAnsi" w:hAnsiTheme="majorHAnsi" w:cstheme="majorHAnsi"/>
          <w:b/>
          <w:caps/>
          <w:sz w:val="32"/>
          <w:lang w:val="en-AU"/>
        </w:rPr>
      </w:pPr>
      <w:bookmarkStart w:id="4" w:name="_Hlk150346328"/>
      <w:r>
        <w:rPr>
          <w:rFonts w:asciiTheme="majorHAnsi" w:hAnsiTheme="majorHAnsi" w:cstheme="majorHAnsi"/>
          <w:b/>
          <w:caps/>
          <w:sz w:val="32"/>
          <w:lang w:val="en-AU"/>
        </w:rPr>
        <w:lastRenderedPageBreak/>
        <w:t>OTHER THINGS TO NOTE about your submission</w:t>
      </w:r>
    </w:p>
    <w:p w14:paraId="2DBC4D49" w14:textId="7870FE7D" w:rsidR="00CE759A" w:rsidRPr="00F720B1" w:rsidRDefault="00CE759A" w:rsidP="00CE759A">
      <w:pPr>
        <w:pStyle w:val="ListParagraph"/>
        <w:numPr>
          <w:ilvl w:val="0"/>
          <w:numId w:val="12"/>
        </w:numPr>
        <w:rPr>
          <w:iCs/>
        </w:rPr>
      </w:pPr>
      <w:r w:rsidRPr="00F720B1">
        <w:rPr>
          <w:iCs/>
        </w:rPr>
        <w:t xml:space="preserve">All answers and testimonials should refer to the qualifying period (1 January </w:t>
      </w:r>
      <w:r w:rsidR="00705250">
        <w:rPr>
          <w:iCs/>
        </w:rPr>
        <w:t>2024</w:t>
      </w:r>
      <w:r w:rsidRPr="00F720B1">
        <w:rPr>
          <w:iCs/>
        </w:rPr>
        <w:t xml:space="preserve"> – 31 December </w:t>
      </w:r>
      <w:r w:rsidR="00705250">
        <w:rPr>
          <w:iCs/>
        </w:rPr>
        <w:t>2024</w:t>
      </w:r>
      <w:r w:rsidRPr="00F720B1">
        <w:rPr>
          <w:iCs/>
        </w:rPr>
        <w:t>).</w:t>
      </w:r>
    </w:p>
    <w:p w14:paraId="2BEDAD8E" w14:textId="77777777" w:rsidR="00CE759A" w:rsidRPr="00F720B1" w:rsidRDefault="00CE759A" w:rsidP="00CE759A">
      <w:pPr>
        <w:pStyle w:val="ListParagraph"/>
        <w:numPr>
          <w:ilvl w:val="0"/>
          <w:numId w:val="12"/>
        </w:numPr>
        <w:rPr>
          <w:iCs/>
        </w:rPr>
      </w:pPr>
      <w:r w:rsidRPr="00F720B1">
        <w:rPr>
          <w:iCs/>
        </w:rPr>
        <w:t xml:space="preserve">You are encouraged to include examples in your answers. </w:t>
      </w:r>
    </w:p>
    <w:p w14:paraId="5827F7BA" w14:textId="77777777" w:rsidR="00CE759A" w:rsidRDefault="00CE759A" w:rsidP="00CE759A">
      <w:pPr>
        <w:pStyle w:val="ListParagraph"/>
        <w:numPr>
          <w:ilvl w:val="0"/>
          <w:numId w:val="12"/>
        </w:numPr>
        <w:rPr>
          <w:iCs/>
        </w:rPr>
      </w:pPr>
      <w:r w:rsidRPr="00F720B1">
        <w:rPr>
          <w:iCs/>
        </w:rPr>
        <w:t xml:space="preserve">You should adhere to the word limit. Judges will mark down answers that exceed the word limit. </w:t>
      </w:r>
    </w:p>
    <w:p w14:paraId="10577DEE" w14:textId="77777777" w:rsidR="00CE759A" w:rsidRDefault="00CE759A" w:rsidP="00CE759A">
      <w:pPr>
        <w:pStyle w:val="ListParagraph"/>
        <w:numPr>
          <w:ilvl w:val="0"/>
          <w:numId w:val="12"/>
        </w:numPr>
        <w:rPr>
          <w:iCs/>
        </w:rPr>
      </w:pPr>
      <w:r>
        <w:rPr>
          <w:iCs/>
        </w:rPr>
        <w:t>You may only enter each category once.</w:t>
      </w:r>
    </w:p>
    <w:p w14:paraId="0786C165" w14:textId="4DEBC327" w:rsidR="00CE759A" w:rsidRPr="00F720B1" w:rsidRDefault="00CE759A" w:rsidP="00CE759A">
      <w:pPr>
        <w:pStyle w:val="ListParagraph"/>
        <w:numPr>
          <w:ilvl w:val="0"/>
          <w:numId w:val="12"/>
        </w:numPr>
        <w:rPr>
          <w:iCs/>
        </w:rPr>
      </w:pPr>
      <w:r>
        <w:rPr>
          <w:iCs/>
        </w:rPr>
        <w:t>If you are looking for tips on writing a submission, visit the Awards website</w:t>
      </w:r>
      <w:r w:rsidR="000B530B">
        <w:rPr>
          <w:iCs/>
        </w:rPr>
        <w:t xml:space="preserve"> </w:t>
      </w:r>
      <w:hyperlink r:id="rId9" w:history="1">
        <w:r w:rsidR="000B530B" w:rsidRPr="000B530B">
          <w:rPr>
            <w:rStyle w:val="Hyperlink"/>
            <w:iCs/>
          </w:rPr>
          <w:t>here</w:t>
        </w:r>
      </w:hyperlink>
      <w:r w:rsidR="000B530B" w:rsidRPr="00F720B1">
        <w:rPr>
          <w:iCs/>
        </w:rPr>
        <w:t xml:space="preserve"> </w:t>
      </w:r>
    </w:p>
    <w:bookmarkEnd w:id="4"/>
    <w:p w14:paraId="41217B80" w14:textId="77777777" w:rsidR="0079551F" w:rsidRPr="00636F88" w:rsidRDefault="0079551F" w:rsidP="00ED01D5">
      <w:pPr>
        <w:spacing w:after="240"/>
        <w:rPr>
          <w:rFonts w:cstheme="minorHAnsi"/>
          <w:lang w:val="en-AU"/>
        </w:rPr>
      </w:pPr>
    </w:p>
    <w:p w14:paraId="58E9ABD7" w14:textId="77777777" w:rsidR="00ED01D5" w:rsidRPr="00074458" w:rsidRDefault="00ED01D5" w:rsidP="00ED01D5">
      <w:pPr>
        <w:spacing w:after="240"/>
        <w:rPr>
          <w:rFonts w:cstheme="minorHAnsi"/>
          <w:iCs/>
        </w:rPr>
      </w:pPr>
      <w:r w:rsidRPr="00074458">
        <w:rPr>
          <w:rFonts w:asciiTheme="majorHAnsi" w:hAnsiTheme="majorHAnsi" w:cstheme="majorHAnsi"/>
          <w:b/>
          <w:caps/>
          <w:sz w:val="32"/>
          <w:lang w:val="en-AU"/>
        </w:rPr>
        <w:t xml:space="preserve">Business overview </w:t>
      </w:r>
    </w:p>
    <w:bookmarkEnd w:id="1"/>
    <w:bookmarkEnd w:id="2"/>
    <w:p w14:paraId="17724208" w14:textId="77777777" w:rsidR="00ED01D5" w:rsidRPr="0096542D" w:rsidRDefault="00ED01D5" w:rsidP="00ED01D5">
      <w:pPr>
        <w:pStyle w:val="NoSpacing"/>
        <w:spacing w:after="240"/>
        <w:rPr>
          <w:rFonts w:cstheme="minorHAnsi"/>
          <w:i/>
          <w:shd w:val="clear" w:color="auto" w:fill="FFFFFF"/>
        </w:rPr>
      </w:pPr>
      <w:r w:rsidRPr="0096542D">
        <w:rPr>
          <w:rFonts w:cstheme="minorHAnsi"/>
          <w:i/>
          <w:shd w:val="clear" w:color="auto" w:fill="FFFFFF"/>
        </w:rPr>
        <w:t>Word limit: 100 words</w:t>
      </w:r>
    </w:p>
    <w:p w14:paraId="155BE81A" w14:textId="77777777" w:rsidR="00ED01D5" w:rsidRPr="0096542D" w:rsidRDefault="00ED01D5" w:rsidP="00ED01D5">
      <w:pPr>
        <w:pStyle w:val="NoSpacing"/>
        <w:spacing w:after="240"/>
        <w:rPr>
          <w:rFonts w:cstheme="minorHAnsi"/>
          <w:shd w:val="clear" w:color="auto" w:fill="FFFFFF"/>
        </w:rPr>
      </w:pPr>
      <w:r w:rsidRPr="0096542D">
        <w:rPr>
          <w:rFonts w:cstheme="minorHAnsi"/>
          <w:shd w:val="clear" w:color="auto" w:fill="FFFFFF"/>
        </w:rPr>
        <w:t>Provide a brief overview of your organisation.</w:t>
      </w:r>
    </w:p>
    <w:p w14:paraId="01E3F3F5" w14:textId="77777777" w:rsidR="00ED01D5" w:rsidRPr="000B530B" w:rsidRDefault="00ED01D5" w:rsidP="00ED01D5">
      <w:pPr>
        <w:pStyle w:val="NoSpacing"/>
        <w:spacing w:after="240"/>
        <w:rPr>
          <w:rFonts w:cstheme="minorHAnsi"/>
          <w:i/>
          <w:iCs/>
          <w:lang w:val="en-AU"/>
        </w:rPr>
      </w:pPr>
      <w:r w:rsidRPr="000B530B">
        <w:rPr>
          <w:rFonts w:cstheme="minorHAnsi"/>
          <w:i/>
          <w:iCs/>
          <w:shd w:val="clear" w:color="auto" w:fill="FFFFFF"/>
        </w:rPr>
        <w:t>This section is for context only, to help judges understand your business' unique circumstances. It will not be scored by the judges.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64BF7266" w14:textId="77777777" w:rsidTr="008E0BD1">
        <w:tc>
          <w:tcPr>
            <w:tcW w:w="10479" w:type="dxa"/>
          </w:tcPr>
          <w:p w14:paraId="2112AE8F" w14:textId="77777777" w:rsidR="00ED01D5" w:rsidRPr="0032324E" w:rsidRDefault="00ED01D5" w:rsidP="00F3620F">
            <w:pPr>
              <w:pStyle w:val="NoSpacing"/>
              <w:spacing w:after="240"/>
              <w:rPr>
                <w:rFonts w:cstheme="minorHAnsi"/>
                <w:i/>
                <w:shd w:val="clear" w:color="auto" w:fill="FFFFFF"/>
              </w:rPr>
            </w:pPr>
            <w:r w:rsidRPr="0032324E">
              <w:rPr>
                <w:rFonts w:cstheme="minorHAnsi"/>
                <w:i/>
                <w:shd w:val="clear" w:color="auto" w:fill="FFFFFF"/>
              </w:rPr>
              <w:t>Draft your answer here.</w:t>
            </w:r>
          </w:p>
        </w:tc>
      </w:tr>
    </w:tbl>
    <w:p w14:paraId="1F94AAB8" w14:textId="77777777" w:rsidR="00ED01D5" w:rsidRPr="0066680C" w:rsidRDefault="00ED01D5" w:rsidP="00ED01D5">
      <w:pPr>
        <w:pStyle w:val="NoSpacing"/>
        <w:spacing w:after="240"/>
        <w:rPr>
          <w:rFonts w:cstheme="minorHAnsi"/>
          <w:shd w:val="clear" w:color="auto" w:fill="FFFFFF"/>
        </w:rPr>
      </w:pPr>
    </w:p>
    <w:p w14:paraId="25660B65" w14:textId="77777777" w:rsidR="00ED01D5" w:rsidRDefault="00ED01D5" w:rsidP="00ED01D5">
      <w:pPr>
        <w:spacing w:after="240"/>
        <w:rPr>
          <w:rFonts w:asciiTheme="majorHAnsi" w:hAnsiTheme="majorHAnsi" w:cstheme="majorHAnsi"/>
          <w:b/>
          <w:caps/>
          <w:sz w:val="32"/>
          <w:lang w:val="en-AU"/>
        </w:rPr>
      </w:pPr>
      <w:r w:rsidRPr="0096542D">
        <w:rPr>
          <w:rFonts w:asciiTheme="majorHAnsi" w:hAnsiTheme="majorHAnsi" w:cstheme="majorHAnsi"/>
          <w:b/>
          <w:caps/>
          <w:sz w:val="32"/>
          <w:lang w:val="en-AU"/>
        </w:rPr>
        <w:t>Product and innovation</w:t>
      </w:r>
    </w:p>
    <w:p w14:paraId="56CFDE28" w14:textId="77777777" w:rsidR="00ED01D5" w:rsidRPr="0096542D" w:rsidRDefault="00ED01D5" w:rsidP="00ED01D5">
      <w:pPr>
        <w:rPr>
          <w:rFonts w:cstheme="minorHAnsi"/>
          <w:i/>
          <w:lang w:val="en-AU"/>
        </w:rPr>
      </w:pPr>
      <w:r w:rsidRPr="0096542D">
        <w:rPr>
          <w:rFonts w:cstheme="minorHAnsi"/>
          <w:i/>
          <w:lang w:val="en-AU"/>
        </w:rPr>
        <w:t xml:space="preserve">Word limit: </w:t>
      </w:r>
      <w:r>
        <w:rPr>
          <w:rFonts w:cstheme="minorHAnsi"/>
          <w:i/>
          <w:lang w:val="en-AU"/>
        </w:rPr>
        <w:t>400</w:t>
      </w:r>
      <w:r w:rsidRPr="0096542D">
        <w:rPr>
          <w:rFonts w:cstheme="minorHAnsi"/>
          <w:i/>
          <w:lang w:val="en-AU"/>
        </w:rPr>
        <w:t xml:space="preserve"> words</w:t>
      </w:r>
    </w:p>
    <w:p w14:paraId="7F8A94C5" w14:textId="77777777" w:rsidR="00ED01D5" w:rsidRPr="00712906" w:rsidRDefault="00ED01D5" w:rsidP="00ED01D5">
      <w:pPr>
        <w:rPr>
          <w:rFonts w:cstheme="minorHAnsi"/>
          <w:lang w:val="en-AU"/>
        </w:rPr>
      </w:pPr>
      <w:r w:rsidRPr="00712906">
        <w:rPr>
          <w:rFonts w:cstheme="minorHAnsi"/>
        </w:rPr>
        <w:t>Describe what products and/or services your organisation offers, and how these help your customers to improve their business</w:t>
      </w:r>
      <w:r>
        <w:rPr>
          <w:rFonts w:cstheme="minorHAnsi"/>
        </w:rPr>
        <w:t>.</w:t>
      </w:r>
    </w:p>
    <w:p w14:paraId="027A4D85" w14:textId="77777777" w:rsidR="00ED01D5" w:rsidRPr="00712906" w:rsidRDefault="00ED01D5" w:rsidP="00ED01D5">
      <w:pPr>
        <w:rPr>
          <w:rFonts w:cstheme="minorHAnsi"/>
          <w:lang w:val="en-AU"/>
        </w:rPr>
      </w:pPr>
      <w:r w:rsidRPr="00712906">
        <w:rPr>
          <w:rFonts w:cstheme="minorHAnsi"/>
          <w:lang w:val="en-AU"/>
        </w:rPr>
        <w:t>Outline a new initiative or business process (launched during the qualifying period) that is designed to help grow and/or improve your customers' business.</w:t>
      </w:r>
    </w:p>
    <w:p w14:paraId="28FC95D9" w14:textId="77777777" w:rsidR="00ED01D5" w:rsidRPr="00712906" w:rsidRDefault="00ED01D5" w:rsidP="00ED01D5">
      <w:pPr>
        <w:rPr>
          <w:rFonts w:cstheme="minorHAnsi"/>
        </w:rPr>
      </w:pPr>
      <w:r w:rsidRPr="00712906">
        <w:rPr>
          <w:rFonts w:cstheme="minorHAnsi"/>
        </w:rPr>
        <w:t>Provide examples of how you have adapted your business model in an environment that is continuously subject to change (e.g. regulatory, environmental, technology changes). Outline what results you have achieved to date, or what results you anticipate from these examples.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08BFBF7C" w14:textId="77777777" w:rsidTr="008E0BD1">
        <w:tc>
          <w:tcPr>
            <w:tcW w:w="10479" w:type="dxa"/>
          </w:tcPr>
          <w:p w14:paraId="7D0D77F4" w14:textId="77777777" w:rsidR="00ED01D5" w:rsidRDefault="00ED01D5" w:rsidP="00F3620F">
            <w:pPr>
              <w:spacing w:after="240"/>
              <w:rPr>
                <w:rFonts w:cstheme="minorHAnsi"/>
                <w:lang w:val="en-AU"/>
              </w:rPr>
            </w:pPr>
            <w:r w:rsidRPr="0032324E">
              <w:rPr>
                <w:rFonts w:cstheme="minorHAnsi"/>
                <w:i/>
                <w:shd w:val="clear" w:color="auto" w:fill="FFFFFF"/>
              </w:rPr>
              <w:t>Draft your answer here.</w:t>
            </w:r>
          </w:p>
        </w:tc>
      </w:tr>
    </w:tbl>
    <w:p w14:paraId="38921925" w14:textId="73DD1DA2" w:rsidR="00ED01D5" w:rsidRDefault="00ED01D5" w:rsidP="00ED01D5">
      <w:pPr>
        <w:spacing w:after="240"/>
        <w:rPr>
          <w:rFonts w:asciiTheme="majorHAnsi" w:hAnsiTheme="majorHAnsi" w:cstheme="majorHAnsi"/>
          <w:b/>
          <w:caps/>
          <w:sz w:val="32"/>
          <w:lang w:val="en-AU"/>
        </w:rPr>
      </w:pPr>
      <w:r w:rsidRPr="0096542D">
        <w:rPr>
          <w:rFonts w:asciiTheme="majorHAnsi" w:hAnsiTheme="majorHAnsi" w:cstheme="majorHAnsi"/>
          <w:b/>
          <w:caps/>
          <w:sz w:val="32"/>
          <w:lang w:val="en-AU"/>
        </w:rPr>
        <w:lastRenderedPageBreak/>
        <w:t>Customer support</w:t>
      </w:r>
    </w:p>
    <w:p w14:paraId="57DB7290" w14:textId="77777777" w:rsidR="00ED01D5" w:rsidRPr="0096542D" w:rsidRDefault="00ED01D5" w:rsidP="00ED01D5">
      <w:pPr>
        <w:spacing w:after="240"/>
        <w:rPr>
          <w:rFonts w:cstheme="minorHAnsi"/>
          <w:i/>
          <w:lang w:val="en-AU"/>
        </w:rPr>
      </w:pPr>
      <w:r w:rsidRPr="0096542D">
        <w:rPr>
          <w:rFonts w:cstheme="minorHAnsi"/>
          <w:i/>
          <w:lang w:val="en-AU"/>
        </w:rPr>
        <w:t>Word limit: 400 words</w:t>
      </w:r>
    </w:p>
    <w:p w14:paraId="18C6DB27" w14:textId="77777777" w:rsidR="00ED01D5" w:rsidRPr="0096542D" w:rsidRDefault="00ED01D5" w:rsidP="00ED01D5">
      <w:pPr>
        <w:spacing w:after="240"/>
        <w:rPr>
          <w:rFonts w:cstheme="minorHAnsi"/>
          <w:lang w:val="en-AU"/>
        </w:rPr>
      </w:pPr>
      <w:r w:rsidRPr="0096542D">
        <w:rPr>
          <w:rFonts w:cstheme="minorHAnsi"/>
          <w:lang w:val="en-AU"/>
        </w:rPr>
        <w:t xml:space="preserve">With an example, describe how your organisation has provided excellence in customer support, and what the resulting outcome was for the customer. </w:t>
      </w:r>
    </w:p>
    <w:p w14:paraId="1FD21CAB" w14:textId="77777777" w:rsidR="00ED01D5" w:rsidRPr="0096542D" w:rsidRDefault="00ED01D5" w:rsidP="00ED01D5">
      <w:pPr>
        <w:spacing w:after="240"/>
        <w:rPr>
          <w:rFonts w:cstheme="minorHAnsi"/>
          <w:lang w:val="en-AU"/>
        </w:rPr>
      </w:pPr>
      <w:r w:rsidRPr="0096542D">
        <w:rPr>
          <w:rFonts w:cstheme="minorHAnsi"/>
          <w:lang w:val="en-AU"/>
        </w:rPr>
        <w:t>What initiatives do you offer to assist customers improve their productivity and performance? How have your customers benefited from these initiatives?</w:t>
      </w:r>
    </w:p>
    <w:p w14:paraId="5AA29A1F" w14:textId="77777777" w:rsidR="00ED01D5" w:rsidRDefault="00ED01D5" w:rsidP="00ED01D5">
      <w:pPr>
        <w:spacing w:after="240"/>
        <w:rPr>
          <w:rFonts w:cstheme="minorHAnsi"/>
          <w:lang w:val="en-AU"/>
        </w:rPr>
      </w:pPr>
      <w:r w:rsidRPr="0096542D">
        <w:rPr>
          <w:rFonts w:cstheme="minorHAnsi"/>
          <w:lang w:val="en-AU"/>
        </w:rPr>
        <w:t>Describe how your organisation, either directly or indirectly, specifically improves the quality of broker loan application submissions.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25241E4D" w14:textId="77777777" w:rsidTr="008E0BD1">
        <w:tc>
          <w:tcPr>
            <w:tcW w:w="10479" w:type="dxa"/>
          </w:tcPr>
          <w:p w14:paraId="2AFF7479" w14:textId="77777777" w:rsidR="00ED01D5" w:rsidRDefault="00ED01D5" w:rsidP="00F3620F">
            <w:pPr>
              <w:spacing w:after="240"/>
              <w:rPr>
                <w:rFonts w:cstheme="minorHAnsi"/>
                <w:lang w:val="en-AU"/>
              </w:rPr>
            </w:pPr>
            <w:r w:rsidRPr="0032324E">
              <w:rPr>
                <w:rFonts w:cstheme="minorHAnsi"/>
                <w:i/>
                <w:shd w:val="clear" w:color="auto" w:fill="FFFFFF"/>
              </w:rPr>
              <w:t>Draft your answer here.</w:t>
            </w:r>
          </w:p>
        </w:tc>
      </w:tr>
    </w:tbl>
    <w:p w14:paraId="75AB295D" w14:textId="77777777" w:rsidR="00ED01D5" w:rsidRPr="0096542D" w:rsidRDefault="00ED01D5" w:rsidP="00ED01D5">
      <w:pPr>
        <w:spacing w:after="240"/>
        <w:rPr>
          <w:rFonts w:cstheme="minorHAnsi"/>
          <w:strike/>
        </w:rPr>
      </w:pPr>
    </w:p>
    <w:p w14:paraId="425EDA3C" w14:textId="77777777" w:rsidR="00ED01D5" w:rsidRDefault="00ED01D5" w:rsidP="00ED01D5">
      <w:pPr>
        <w:spacing w:after="240"/>
        <w:rPr>
          <w:rFonts w:asciiTheme="majorHAnsi" w:hAnsiTheme="majorHAnsi" w:cstheme="majorHAnsi"/>
          <w:b/>
          <w:caps/>
          <w:sz w:val="32"/>
          <w:lang w:val="en-AU"/>
        </w:rPr>
      </w:pPr>
      <w:bookmarkStart w:id="5" w:name="_Hlk528768934"/>
      <w:bookmarkStart w:id="6" w:name="_Hlk532396747"/>
      <w:r w:rsidRPr="0096542D">
        <w:rPr>
          <w:rFonts w:asciiTheme="majorHAnsi" w:hAnsiTheme="majorHAnsi" w:cstheme="majorHAnsi"/>
          <w:b/>
          <w:caps/>
          <w:sz w:val="32"/>
          <w:lang w:val="en-AU"/>
        </w:rPr>
        <w:t>Relationship management</w:t>
      </w:r>
    </w:p>
    <w:p w14:paraId="4BE6F69B" w14:textId="77777777" w:rsidR="00ED01D5" w:rsidRPr="0096542D" w:rsidRDefault="00ED01D5" w:rsidP="00ED01D5">
      <w:pPr>
        <w:spacing w:after="240"/>
        <w:rPr>
          <w:rFonts w:cstheme="minorHAnsi"/>
          <w:i/>
          <w:lang w:val="en-AU"/>
        </w:rPr>
      </w:pPr>
      <w:bookmarkStart w:id="7" w:name="_Hlk529538234"/>
      <w:r w:rsidRPr="0096542D">
        <w:rPr>
          <w:rFonts w:cstheme="minorHAnsi"/>
          <w:i/>
          <w:lang w:val="en-AU"/>
        </w:rPr>
        <w:t>Word limit: 400 words</w:t>
      </w:r>
    </w:p>
    <w:p w14:paraId="768F64BC" w14:textId="77777777" w:rsidR="00ED01D5" w:rsidRPr="0096542D" w:rsidRDefault="00ED01D5" w:rsidP="00ED01D5">
      <w:pPr>
        <w:spacing w:after="240"/>
        <w:rPr>
          <w:rFonts w:cstheme="minorHAnsi"/>
          <w:lang w:val="en-AU"/>
        </w:rPr>
      </w:pPr>
      <w:r w:rsidRPr="0096542D">
        <w:rPr>
          <w:rFonts w:cstheme="minorHAnsi"/>
          <w:lang w:val="en-AU"/>
        </w:rPr>
        <w:t xml:space="preserve">How has your organisation differentiated its value proposition to foster relationships with your customers and/or referral partners? </w:t>
      </w:r>
    </w:p>
    <w:p w14:paraId="7618649F" w14:textId="77777777" w:rsidR="00ED01D5" w:rsidRPr="0096542D" w:rsidRDefault="00ED01D5" w:rsidP="00ED01D5">
      <w:pPr>
        <w:spacing w:after="240"/>
        <w:rPr>
          <w:rFonts w:cstheme="minorHAnsi"/>
          <w:lang w:val="en-AU"/>
        </w:rPr>
      </w:pPr>
      <w:r w:rsidRPr="0096542D">
        <w:rPr>
          <w:rFonts w:cstheme="minorHAnsi"/>
          <w:lang w:val="en-AU"/>
        </w:rPr>
        <w:t xml:space="preserve">What tools, processes and initiatives does your business use to ensure you maintain excellent relationships with your customers and/or referral partners? </w:t>
      </w:r>
    </w:p>
    <w:p w14:paraId="20D9305C" w14:textId="77777777" w:rsidR="00ED01D5" w:rsidRPr="0096542D" w:rsidRDefault="00ED01D5" w:rsidP="00ED01D5">
      <w:pPr>
        <w:spacing w:after="240"/>
        <w:rPr>
          <w:rFonts w:cstheme="minorHAnsi"/>
        </w:rPr>
      </w:pPr>
      <w:r w:rsidRPr="0096542D">
        <w:rPr>
          <w:rFonts w:cstheme="minorHAnsi"/>
          <w:lang w:val="en-AU"/>
        </w:rPr>
        <w:t>Provide an example of a relationship management initiative that you have implemented and how it relates to your value proposition. Detail what results were achieved.</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55F07C6E" w14:textId="77777777" w:rsidTr="008E0BD1">
        <w:tc>
          <w:tcPr>
            <w:tcW w:w="10479" w:type="dxa"/>
          </w:tcPr>
          <w:p w14:paraId="4720F1FE" w14:textId="77777777" w:rsidR="00ED01D5" w:rsidRDefault="00ED01D5" w:rsidP="00F3620F">
            <w:pPr>
              <w:spacing w:after="240"/>
              <w:rPr>
                <w:rFonts w:cstheme="minorHAnsi"/>
              </w:rPr>
            </w:pPr>
            <w:r w:rsidRPr="00DD4736">
              <w:rPr>
                <w:rFonts w:cstheme="minorHAnsi"/>
              </w:rPr>
              <w:t xml:space="preserve"> </w:t>
            </w:r>
            <w:bookmarkEnd w:id="5"/>
            <w:r w:rsidRPr="0032324E">
              <w:rPr>
                <w:rFonts w:cstheme="minorHAnsi"/>
                <w:i/>
                <w:shd w:val="clear" w:color="auto" w:fill="FFFFFF"/>
              </w:rPr>
              <w:t>Draft your answer here.</w:t>
            </w:r>
          </w:p>
        </w:tc>
      </w:tr>
      <w:bookmarkEnd w:id="6"/>
      <w:bookmarkEnd w:id="7"/>
    </w:tbl>
    <w:p w14:paraId="6FF13A2C" w14:textId="77777777" w:rsidR="008E0BD1" w:rsidRDefault="008E0BD1" w:rsidP="00ED01D5">
      <w:pPr>
        <w:spacing w:after="240"/>
        <w:rPr>
          <w:rFonts w:asciiTheme="majorHAnsi" w:hAnsiTheme="majorHAnsi" w:cstheme="majorHAnsi"/>
          <w:b/>
          <w:caps/>
          <w:sz w:val="32"/>
          <w:lang w:val="en-AU"/>
        </w:rPr>
      </w:pPr>
    </w:p>
    <w:p w14:paraId="179F775E" w14:textId="77777777" w:rsidR="008E0BD1" w:rsidRDefault="008E0BD1">
      <w:pPr>
        <w:rPr>
          <w:rFonts w:asciiTheme="majorHAnsi" w:hAnsiTheme="majorHAnsi" w:cstheme="majorHAnsi"/>
          <w:b/>
          <w:caps/>
          <w:sz w:val="32"/>
          <w:lang w:val="en-AU"/>
        </w:rPr>
      </w:pPr>
      <w:r>
        <w:rPr>
          <w:rFonts w:asciiTheme="majorHAnsi" w:hAnsiTheme="majorHAnsi" w:cstheme="majorHAnsi"/>
          <w:b/>
          <w:caps/>
          <w:sz w:val="32"/>
          <w:lang w:val="en-AU"/>
        </w:rPr>
        <w:br w:type="page"/>
      </w:r>
    </w:p>
    <w:p w14:paraId="0A4DF393" w14:textId="14518D1E" w:rsidR="00ED01D5" w:rsidRDefault="00ED01D5" w:rsidP="00ED01D5">
      <w:pPr>
        <w:spacing w:after="240"/>
        <w:rPr>
          <w:rFonts w:asciiTheme="majorHAnsi" w:hAnsiTheme="majorHAnsi" w:cstheme="majorHAnsi"/>
          <w:b/>
          <w:caps/>
          <w:sz w:val="32"/>
          <w:lang w:val="en-AU"/>
        </w:rPr>
      </w:pPr>
      <w:r w:rsidRPr="0096542D">
        <w:rPr>
          <w:rFonts w:asciiTheme="majorHAnsi" w:hAnsiTheme="majorHAnsi" w:cstheme="majorHAnsi"/>
          <w:b/>
          <w:caps/>
          <w:sz w:val="32"/>
          <w:lang w:val="en-AU"/>
        </w:rPr>
        <w:lastRenderedPageBreak/>
        <w:t>Promotion and advocacy</w:t>
      </w:r>
    </w:p>
    <w:p w14:paraId="6B861535" w14:textId="77777777" w:rsidR="00ED01D5" w:rsidRPr="0096542D" w:rsidRDefault="00ED01D5" w:rsidP="00ED01D5">
      <w:pPr>
        <w:spacing w:after="240"/>
        <w:rPr>
          <w:rFonts w:cstheme="minorHAnsi"/>
          <w:i/>
          <w:lang w:val="en-AU"/>
        </w:rPr>
      </w:pPr>
      <w:bookmarkStart w:id="8" w:name="_Hlk535834719"/>
      <w:r w:rsidRPr="0096542D">
        <w:rPr>
          <w:rFonts w:cstheme="minorHAnsi"/>
          <w:i/>
          <w:lang w:val="en-AU"/>
        </w:rPr>
        <w:t>Word limit: 400 words</w:t>
      </w:r>
    </w:p>
    <w:p w14:paraId="11E8850C" w14:textId="77777777" w:rsidR="00ED01D5" w:rsidRPr="0096542D" w:rsidRDefault="00ED01D5" w:rsidP="00ED01D5">
      <w:pPr>
        <w:spacing w:after="240"/>
        <w:rPr>
          <w:rFonts w:cstheme="minorHAnsi"/>
          <w:lang w:val="en-AU"/>
        </w:rPr>
      </w:pPr>
      <w:r w:rsidRPr="0096542D">
        <w:rPr>
          <w:rFonts w:cstheme="minorHAnsi"/>
          <w:lang w:val="en-AU"/>
        </w:rPr>
        <w:t xml:space="preserve">Describe how your organisation adds value to the wider finance broking industry. </w:t>
      </w:r>
    </w:p>
    <w:p w14:paraId="2044DB54" w14:textId="77777777" w:rsidR="00ED01D5" w:rsidRPr="0096542D" w:rsidRDefault="00ED01D5" w:rsidP="00ED01D5">
      <w:pPr>
        <w:spacing w:after="240"/>
        <w:rPr>
          <w:rFonts w:cstheme="minorHAnsi"/>
          <w:lang w:val="en-AU"/>
        </w:rPr>
      </w:pPr>
      <w:r w:rsidRPr="0096542D">
        <w:rPr>
          <w:rFonts w:cstheme="minorHAnsi"/>
          <w:lang w:val="en-AU"/>
        </w:rPr>
        <w:t>What innovative strategies did your organisation implement during the qualifying period to promote and maintain awareness of your business brand? Please outline any measurable outcomes.</w:t>
      </w:r>
    </w:p>
    <w:p w14:paraId="0C9EE150" w14:textId="77777777" w:rsidR="00ED01D5" w:rsidRPr="0096542D" w:rsidRDefault="00ED01D5" w:rsidP="00ED01D5">
      <w:pPr>
        <w:spacing w:after="240"/>
        <w:rPr>
          <w:rFonts w:cstheme="minorHAnsi"/>
        </w:rPr>
      </w:pPr>
      <w:r w:rsidRPr="0096542D">
        <w:rPr>
          <w:rFonts w:cstheme="minorHAnsi"/>
          <w:lang w:val="en-AU"/>
        </w:rPr>
        <w:t>How do you represent, uphold and communicate your organisation’s core values and the brand it stands for to your customers?</w:t>
      </w:r>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30CA5C2B" w14:textId="77777777" w:rsidTr="008E0BD1">
        <w:tc>
          <w:tcPr>
            <w:tcW w:w="10479" w:type="dxa"/>
          </w:tcPr>
          <w:bookmarkEnd w:id="8"/>
          <w:p w14:paraId="46366B97" w14:textId="77777777" w:rsidR="00ED01D5" w:rsidRPr="0032324E" w:rsidRDefault="00ED01D5" w:rsidP="00F3620F">
            <w:pPr>
              <w:spacing w:after="240"/>
              <w:rPr>
                <w:rFonts w:cstheme="minorHAnsi"/>
                <w:i/>
              </w:rPr>
            </w:pPr>
            <w:r w:rsidRPr="0032324E">
              <w:rPr>
                <w:rFonts w:cstheme="minorHAnsi"/>
                <w:i/>
              </w:rPr>
              <w:t>Draft your answer here.</w:t>
            </w:r>
          </w:p>
        </w:tc>
      </w:tr>
    </w:tbl>
    <w:p w14:paraId="5E3EAF11" w14:textId="77777777" w:rsidR="00ED01D5" w:rsidRPr="00840237" w:rsidRDefault="00ED01D5" w:rsidP="00ED01D5">
      <w:pPr>
        <w:pStyle w:val="NoSpacing"/>
        <w:spacing w:after="240"/>
        <w:rPr>
          <w:rFonts w:asciiTheme="majorHAnsi" w:hAnsiTheme="majorHAnsi" w:cstheme="majorHAnsi"/>
          <w:b/>
          <w:caps/>
          <w:sz w:val="16"/>
          <w:szCs w:val="16"/>
          <w:lang w:val="en-AU"/>
        </w:rPr>
      </w:pPr>
      <w:bookmarkStart w:id="9" w:name="_Hlk532464488"/>
      <w:bookmarkStart w:id="10" w:name="_Hlk532464251"/>
    </w:p>
    <w:p w14:paraId="25CF0A07" w14:textId="77777777" w:rsidR="00ED01D5" w:rsidRPr="0066680C" w:rsidRDefault="00ED01D5" w:rsidP="00ED01D5">
      <w:pPr>
        <w:pStyle w:val="NoSpacing"/>
        <w:spacing w:after="240"/>
        <w:rPr>
          <w:rFonts w:cstheme="minorHAnsi"/>
          <w:b/>
          <w:shd w:val="clear" w:color="auto" w:fill="FFFFFF"/>
        </w:rPr>
      </w:pPr>
      <w:r w:rsidRPr="0066680C">
        <w:rPr>
          <w:rFonts w:asciiTheme="majorHAnsi" w:hAnsiTheme="majorHAnsi" w:cstheme="majorHAnsi"/>
          <w:b/>
          <w:caps/>
          <w:sz w:val="32"/>
          <w:lang w:val="en-AU"/>
        </w:rPr>
        <w:t>Additional information for judge’s consideration</w:t>
      </w:r>
    </w:p>
    <w:p w14:paraId="12C062C5" w14:textId="77777777" w:rsidR="00ED01D5" w:rsidRPr="0027513C" w:rsidRDefault="00ED01D5" w:rsidP="00ED01D5">
      <w:pPr>
        <w:spacing w:after="240"/>
        <w:rPr>
          <w:rFonts w:cstheme="minorHAnsi"/>
          <w:i/>
          <w:lang w:val="en-AU"/>
        </w:rPr>
      </w:pPr>
      <w:bookmarkStart w:id="11" w:name="_Hlk532464931"/>
      <w:r w:rsidRPr="0027513C">
        <w:rPr>
          <w:rFonts w:cstheme="minorHAnsi"/>
          <w:i/>
          <w:lang w:val="en-AU"/>
        </w:rPr>
        <w:t xml:space="preserve">Word limit: </w:t>
      </w:r>
      <w:r>
        <w:rPr>
          <w:rFonts w:cstheme="minorHAnsi"/>
          <w:i/>
          <w:lang w:val="en-AU"/>
        </w:rPr>
        <w:t>20</w:t>
      </w:r>
      <w:r w:rsidRPr="0027513C">
        <w:rPr>
          <w:rFonts w:cstheme="minorHAnsi"/>
          <w:i/>
          <w:lang w:val="en-AU"/>
        </w:rPr>
        <w:t>0 words</w:t>
      </w:r>
    </w:p>
    <w:p w14:paraId="7999EA31" w14:textId="77777777" w:rsidR="00ED01D5" w:rsidRDefault="00ED01D5" w:rsidP="00ED01D5">
      <w:pPr>
        <w:pStyle w:val="NoSpacing"/>
        <w:spacing w:after="240"/>
        <w:rPr>
          <w:rFonts w:cstheme="minorHAnsi"/>
          <w:shd w:val="clear" w:color="auto" w:fill="FFFFFF"/>
        </w:rPr>
      </w:pPr>
      <w:r w:rsidRPr="00DD4736">
        <w:rPr>
          <w:rFonts w:cstheme="minorHAnsi"/>
          <w:shd w:val="clear" w:color="auto" w:fill="FFFFFF"/>
        </w:rPr>
        <w:t xml:space="preserve">Please inform the judges as to why you believe you are deserving of this award. This is your opportunity to </w:t>
      </w:r>
      <w:proofErr w:type="spellStart"/>
      <w:r w:rsidRPr="00DD4736">
        <w:rPr>
          <w:rFonts w:cstheme="minorHAnsi"/>
          <w:shd w:val="clear" w:color="auto" w:fill="FFFFFF"/>
        </w:rPr>
        <w:t>summari</w:t>
      </w:r>
      <w:r>
        <w:rPr>
          <w:rFonts w:cstheme="minorHAnsi"/>
          <w:shd w:val="clear" w:color="auto" w:fill="FFFFFF"/>
        </w:rPr>
        <w:t>se</w:t>
      </w:r>
      <w:proofErr w:type="spellEnd"/>
      <w:r w:rsidRPr="00DD4736">
        <w:rPr>
          <w:rFonts w:cstheme="minorHAnsi"/>
          <w:shd w:val="clear" w:color="auto" w:fill="FFFFFF"/>
        </w:rPr>
        <w:t xml:space="preserve"> why you feel you deserve to win this category, and/or to include any additional information not noted in your entry so far.</w:t>
      </w:r>
      <w:bookmarkEnd w:id="9"/>
      <w:bookmarkEnd w:id="10"/>
      <w:bookmarkEnd w:id="11"/>
    </w:p>
    <w:tbl>
      <w:tblPr>
        <w:tblStyle w:val="TableGrid"/>
        <w:tblW w:w="0" w:type="auto"/>
        <w:tblBorders>
          <w:top w:val="single" w:sz="4" w:space="0" w:color="171040"/>
          <w:left w:val="single" w:sz="4" w:space="0" w:color="171040"/>
          <w:bottom w:val="single" w:sz="4" w:space="0" w:color="171040"/>
          <w:right w:val="single" w:sz="4" w:space="0" w:color="171040"/>
          <w:insideH w:val="single" w:sz="4" w:space="0" w:color="171040"/>
          <w:insideV w:val="single" w:sz="4" w:space="0" w:color="171040"/>
        </w:tblBorders>
        <w:tblLook w:val="04A0" w:firstRow="1" w:lastRow="0" w:firstColumn="1" w:lastColumn="0" w:noHBand="0" w:noVBand="1"/>
      </w:tblPr>
      <w:tblGrid>
        <w:gridCol w:w="10479"/>
      </w:tblGrid>
      <w:tr w:rsidR="00ED01D5" w14:paraId="279D2FCD" w14:textId="77777777" w:rsidTr="008E0BD1">
        <w:tc>
          <w:tcPr>
            <w:tcW w:w="10479" w:type="dxa"/>
          </w:tcPr>
          <w:p w14:paraId="20BA56B5" w14:textId="77777777" w:rsidR="00ED01D5" w:rsidRDefault="00ED01D5" w:rsidP="00F3620F">
            <w:pPr>
              <w:spacing w:after="240"/>
              <w:rPr>
                <w:rFonts w:cstheme="minorHAnsi"/>
                <w:lang w:val="en-AU"/>
              </w:rPr>
            </w:pPr>
            <w:r w:rsidRPr="0032324E">
              <w:rPr>
                <w:rFonts w:cstheme="minorHAnsi"/>
                <w:i/>
                <w:shd w:val="clear" w:color="auto" w:fill="FFFFFF"/>
              </w:rPr>
              <w:t>Draft your answer here.</w:t>
            </w:r>
          </w:p>
        </w:tc>
      </w:tr>
    </w:tbl>
    <w:p w14:paraId="543FA157" w14:textId="77777777" w:rsidR="00ED01D5" w:rsidRDefault="00ED01D5" w:rsidP="00ED01D5">
      <w:pPr>
        <w:spacing w:after="240"/>
        <w:rPr>
          <w:rFonts w:asciiTheme="majorHAnsi" w:hAnsiTheme="majorHAnsi" w:cstheme="majorHAnsi"/>
          <w:b/>
          <w:caps/>
          <w:sz w:val="16"/>
          <w:szCs w:val="16"/>
          <w:lang w:val="en-AU"/>
        </w:rPr>
      </w:pPr>
    </w:p>
    <w:p w14:paraId="6EB65877" w14:textId="77777777" w:rsidR="00CE759A" w:rsidRDefault="00CE759A" w:rsidP="00CE759A">
      <w:pPr>
        <w:spacing w:after="240"/>
        <w:rPr>
          <w:rFonts w:asciiTheme="majorHAnsi" w:hAnsiTheme="majorHAnsi" w:cstheme="majorHAnsi"/>
          <w:b/>
          <w:caps/>
          <w:sz w:val="32"/>
          <w:lang w:val="en-AU"/>
        </w:rPr>
      </w:pPr>
      <w:bookmarkStart w:id="12" w:name="_Hlk150346370"/>
      <w:r w:rsidRPr="00F720B1">
        <w:rPr>
          <w:rFonts w:asciiTheme="majorHAnsi" w:hAnsiTheme="majorHAnsi" w:cstheme="majorHAnsi"/>
          <w:b/>
          <w:caps/>
          <w:sz w:val="32"/>
          <w:lang w:val="en-AU"/>
        </w:rPr>
        <w:t>NOW YOU ARE READY TO SUBMIT</w:t>
      </w:r>
      <w:r>
        <w:rPr>
          <w:rFonts w:asciiTheme="majorHAnsi" w:hAnsiTheme="majorHAnsi" w:cstheme="majorHAnsi"/>
          <w:b/>
          <w:caps/>
          <w:sz w:val="32"/>
          <w:lang w:val="en-AU"/>
        </w:rPr>
        <w:t xml:space="preserve">. </w:t>
      </w:r>
    </w:p>
    <w:p w14:paraId="646CCD95" w14:textId="77777777" w:rsidR="00CE759A" w:rsidRDefault="00CE759A" w:rsidP="00CE759A">
      <w:pPr>
        <w:spacing w:after="240"/>
        <w:rPr>
          <w:rFonts w:cstheme="minorHAnsi"/>
        </w:rPr>
      </w:pPr>
      <w:r>
        <w:rPr>
          <w:rFonts w:cstheme="minorHAnsi"/>
        </w:rPr>
        <w:t>Have the following ready when you submit your entry online.</w:t>
      </w:r>
    </w:p>
    <w:p w14:paraId="3D17ACD0" w14:textId="75008C21" w:rsidR="00CE759A" w:rsidRPr="0057327A" w:rsidRDefault="00CE759A" w:rsidP="00CE759A">
      <w:pPr>
        <w:pStyle w:val="ListParagraph"/>
        <w:numPr>
          <w:ilvl w:val="0"/>
          <w:numId w:val="14"/>
        </w:numPr>
        <w:spacing w:after="240"/>
        <w:rPr>
          <w:iCs/>
        </w:rPr>
      </w:pPr>
      <w:r w:rsidRPr="0057327A">
        <w:rPr>
          <w:iCs/>
        </w:rPr>
        <w:t xml:space="preserve">Your </w:t>
      </w:r>
      <w:r w:rsidR="00563B49">
        <w:rPr>
          <w:iCs/>
        </w:rPr>
        <w:t xml:space="preserve">organisation’s </w:t>
      </w:r>
      <w:r w:rsidRPr="0057327A">
        <w:rPr>
          <w:iCs/>
        </w:rPr>
        <w:t xml:space="preserve">MFAA member number </w:t>
      </w:r>
    </w:p>
    <w:p w14:paraId="504D7FAD" w14:textId="77777777" w:rsidR="00CE759A" w:rsidRPr="006B61DC" w:rsidRDefault="00CE759A" w:rsidP="00CE759A">
      <w:pPr>
        <w:pStyle w:val="ListParagraph"/>
        <w:numPr>
          <w:ilvl w:val="0"/>
          <w:numId w:val="14"/>
        </w:numPr>
        <w:rPr>
          <w:iCs/>
        </w:rPr>
      </w:pPr>
      <w:r w:rsidRPr="006B61DC">
        <w:rPr>
          <w:iCs/>
        </w:rPr>
        <w:t>A high-resolution headshot photo (for individual awards) or business logo image (for business awards), recommended size 2-3MB, in either .jpeg or .</w:t>
      </w:r>
      <w:proofErr w:type="spellStart"/>
      <w:r w:rsidRPr="006B61DC">
        <w:rPr>
          <w:iCs/>
        </w:rPr>
        <w:t>png</w:t>
      </w:r>
      <w:proofErr w:type="spellEnd"/>
      <w:r w:rsidRPr="006B61DC">
        <w:rPr>
          <w:iCs/>
        </w:rPr>
        <w:t xml:space="preserve"> format </w:t>
      </w:r>
    </w:p>
    <w:p w14:paraId="41BDAE43" w14:textId="77777777" w:rsidR="00CE759A" w:rsidRDefault="00CE759A" w:rsidP="00CE759A">
      <w:pPr>
        <w:rPr>
          <w:iCs/>
        </w:rPr>
      </w:pPr>
      <w:r w:rsidRPr="00DF2B9D">
        <w:rPr>
          <w:b/>
          <w:bCs/>
          <w:iCs/>
        </w:rPr>
        <w:t>If you are submitting on behalf of another person</w:t>
      </w:r>
      <w:r>
        <w:rPr>
          <w:iCs/>
        </w:rPr>
        <w:t>:</w:t>
      </w:r>
      <w:r w:rsidRPr="000479D4">
        <w:rPr>
          <w:iCs/>
        </w:rPr>
        <w:t xml:space="preserve"> ensure you create a new submission </w:t>
      </w:r>
      <w:r>
        <w:rPr>
          <w:iCs/>
        </w:rPr>
        <w:t>account</w:t>
      </w:r>
      <w:r w:rsidRPr="000479D4">
        <w:rPr>
          <w:iCs/>
        </w:rPr>
        <w:t xml:space="preserve"> for them and enter their contact details. </w:t>
      </w:r>
      <w:r>
        <w:rPr>
          <w:iCs/>
        </w:rPr>
        <w:t>D</w:t>
      </w:r>
      <w:r w:rsidRPr="000479D4">
        <w:rPr>
          <w:iCs/>
        </w:rPr>
        <w:t xml:space="preserve">o not submit </w:t>
      </w:r>
      <w:r>
        <w:rPr>
          <w:iCs/>
        </w:rPr>
        <w:t xml:space="preserve">entries </w:t>
      </w:r>
      <w:r w:rsidRPr="000479D4">
        <w:rPr>
          <w:iCs/>
        </w:rPr>
        <w:t xml:space="preserve">for multiple people </w:t>
      </w:r>
      <w:r>
        <w:rPr>
          <w:iCs/>
        </w:rPr>
        <w:t>using</w:t>
      </w:r>
      <w:r w:rsidRPr="000479D4">
        <w:rPr>
          <w:iCs/>
        </w:rPr>
        <w:t xml:space="preserve"> the same </w:t>
      </w:r>
      <w:r>
        <w:rPr>
          <w:iCs/>
        </w:rPr>
        <w:t>account</w:t>
      </w:r>
      <w:r w:rsidRPr="000479D4">
        <w:rPr>
          <w:iCs/>
        </w:rPr>
        <w:t xml:space="preserve">. </w:t>
      </w:r>
    </w:p>
    <w:p w14:paraId="4E980B4D" w14:textId="77777777" w:rsidR="00CE759A" w:rsidRPr="000A11F6" w:rsidRDefault="00CE759A" w:rsidP="00CE759A">
      <w:pPr>
        <w:spacing w:after="240"/>
        <w:rPr>
          <w:rFonts w:asciiTheme="majorHAnsi" w:hAnsiTheme="majorHAnsi" w:cstheme="majorHAnsi"/>
          <w:b/>
          <w:caps/>
          <w:sz w:val="32"/>
          <w:lang w:val="en-AU"/>
        </w:rPr>
      </w:pPr>
      <w:r w:rsidRPr="000A11F6">
        <w:rPr>
          <w:rFonts w:asciiTheme="majorHAnsi" w:hAnsiTheme="majorHAnsi" w:cstheme="majorHAnsi"/>
          <w:b/>
          <w:caps/>
          <w:sz w:val="32"/>
          <w:lang w:val="en-AU"/>
        </w:rPr>
        <w:lastRenderedPageBreak/>
        <w:t>Personal declaration</w:t>
      </w:r>
    </w:p>
    <w:p w14:paraId="39F66283" w14:textId="77777777" w:rsidR="00CE759A" w:rsidRDefault="00CE759A" w:rsidP="00CE759A">
      <w:pPr>
        <w:spacing w:after="240"/>
        <w:rPr>
          <w:rFonts w:cstheme="minorHAnsi"/>
        </w:rPr>
      </w:pPr>
      <w:r>
        <w:rPr>
          <w:rFonts w:cstheme="minorHAnsi"/>
        </w:rPr>
        <w:t xml:space="preserve">When entering the MFAA Excellence Awards, you will be required to agree to the following personal declaration </w:t>
      </w:r>
      <w:proofErr w:type="gramStart"/>
      <w:r>
        <w:rPr>
          <w:rFonts w:cstheme="minorHAnsi"/>
        </w:rPr>
        <w:t>in order to</w:t>
      </w:r>
      <w:proofErr w:type="gramEnd"/>
      <w:r>
        <w:rPr>
          <w:rFonts w:cstheme="minorHAnsi"/>
        </w:rPr>
        <w:t xml:space="preserve"> proceed.</w:t>
      </w:r>
    </w:p>
    <w:p w14:paraId="3C2E17C1" w14:textId="77777777" w:rsidR="00CE759A" w:rsidRPr="00104AB0" w:rsidRDefault="00CE759A" w:rsidP="00CE759A">
      <w:pPr>
        <w:pStyle w:val="ListParagraph"/>
        <w:numPr>
          <w:ilvl w:val="0"/>
          <w:numId w:val="13"/>
        </w:numPr>
        <w:spacing w:after="240"/>
        <w:rPr>
          <w:rFonts w:cstheme="minorHAnsi"/>
        </w:rPr>
      </w:pPr>
      <w:r w:rsidRPr="00104AB0">
        <w:rPr>
          <w:rFonts w:cstheme="minorHAnsi"/>
        </w:rPr>
        <w:t xml:space="preserve">The information given in this application is complete, true and </w:t>
      </w:r>
      <w:proofErr w:type="gramStart"/>
      <w:r w:rsidRPr="00104AB0">
        <w:rPr>
          <w:rFonts w:cstheme="minorHAnsi"/>
        </w:rPr>
        <w:t>correct;</w:t>
      </w:r>
      <w:proofErr w:type="gramEnd"/>
      <w:r w:rsidRPr="00104AB0">
        <w:rPr>
          <w:rFonts w:cstheme="minorHAnsi"/>
        </w:rPr>
        <w:t xml:space="preserve"> </w:t>
      </w:r>
    </w:p>
    <w:p w14:paraId="4F520AA0" w14:textId="77777777" w:rsidR="00CE759A" w:rsidRPr="00104AB0" w:rsidRDefault="00CE759A" w:rsidP="00CE759A">
      <w:pPr>
        <w:pStyle w:val="ListParagraph"/>
        <w:numPr>
          <w:ilvl w:val="0"/>
          <w:numId w:val="13"/>
        </w:numPr>
        <w:spacing w:after="240"/>
        <w:rPr>
          <w:rFonts w:cstheme="minorHAnsi"/>
        </w:rPr>
      </w:pPr>
      <w:r w:rsidRPr="00104AB0">
        <w:rPr>
          <w:rFonts w:cstheme="minorHAnsi"/>
        </w:rPr>
        <w:t xml:space="preserve">I am not or have not been subject to any disciplinary proceedings by the MFAA, my aggregator, sub-aggregator or by AFCA (or any EDR scheme I am a member of) currently and/or within the qualifying </w:t>
      </w:r>
      <w:proofErr w:type="gramStart"/>
      <w:r w:rsidRPr="00104AB0">
        <w:rPr>
          <w:rFonts w:cstheme="minorHAnsi"/>
        </w:rPr>
        <w:t>period;</w:t>
      </w:r>
      <w:proofErr w:type="gramEnd"/>
      <w:r w:rsidRPr="00104AB0">
        <w:rPr>
          <w:rFonts w:cstheme="minorHAnsi"/>
        </w:rPr>
        <w:t xml:space="preserve"> </w:t>
      </w:r>
    </w:p>
    <w:p w14:paraId="196E68DB" w14:textId="617168E1" w:rsidR="00CE759A" w:rsidRPr="00DF2B9D" w:rsidRDefault="00CE759A" w:rsidP="00CE759A">
      <w:pPr>
        <w:pStyle w:val="ListParagraph"/>
        <w:numPr>
          <w:ilvl w:val="0"/>
          <w:numId w:val="13"/>
        </w:numPr>
        <w:spacing w:after="240"/>
        <w:rPr>
          <w:sz w:val="24"/>
        </w:rPr>
      </w:pPr>
      <w:r w:rsidRPr="00DF2B9D">
        <w:rPr>
          <w:rFonts w:cstheme="minorHAnsi"/>
        </w:rPr>
        <w:t xml:space="preserve">I have adhered to and continue to adhere to the </w:t>
      </w:r>
      <w:hyperlink r:id="rId10" w:history="1">
        <w:r w:rsidRPr="00DF2B9D">
          <w:rPr>
            <w:rStyle w:val="Hyperlink"/>
            <w:rFonts w:cstheme="minorHAnsi"/>
          </w:rPr>
          <w:t>MFAA Code of Practice</w:t>
        </w:r>
      </w:hyperlink>
      <w:r w:rsidRPr="00DF2B9D">
        <w:rPr>
          <w:rFonts w:cstheme="minorHAnsi"/>
        </w:rPr>
        <w:t xml:space="preserve"> and </w:t>
      </w:r>
      <w:hyperlink r:id="rId11" w:history="1">
        <w:r w:rsidRPr="00DF2B9D">
          <w:rPr>
            <w:rStyle w:val="Hyperlink"/>
            <w:rFonts w:cstheme="minorHAnsi"/>
          </w:rPr>
          <w:t>MFAA Disciplinary Rules</w:t>
        </w:r>
      </w:hyperlink>
      <w:r w:rsidRPr="00DF2B9D">
        <w:rPr>
          <w:rFonts w:cstheme="minorHAnsi"/>
        </w:rPr>
        <w:t xml:space="preserve">;   </w:t>
      </w:r>
    </w:p>
    <w:p w14:paraId="3BB94D09" w14:textId="6E375415" w:rsidR="00CE759A" w:rsidRPr="00DF2B9D" w:rsidRDefault="00CE759A" w:rsidP="00CE759A">
      <w:pPr>
        <w:pStyle w:val="ListParagraph"/>
        <w:numPr>
          <w:ilvl w:val="0"/>
          <w:numId w:val="13"/>
        </w:numPr>
        <w:spacing w:after="240"/>
        <w:rPr>
          <w:sz w:val="24"/>
        </w:rPr>
      </w:pPr>
      <w:r w:rsidRPr="00DF2B9D">
        <w:rPr>
          <w:rFonts w:cstheme="minorHAnsi"/>
        </w:rPr>
        <w:t xml:space="preserve">I have read, understood and agree to the </w:t>
      </w:r>
      <w:hyperlink r:id="rId12" w:history="1">
        <w:r w:rsidRPr="00DF2B9D">
          <w:rPr>
            <w:rStyle w:val="Hyperlink"/>
            <w:rFonts w:cstheme="minorHAnsi"/>
          </w:rPr>
          <w:t>MFAA Awards Terms and Conditions.</w:t>
        </w:r>
      </w:hyperlink>
    </w:p>
    <w:bookmarkEnd w:id="12"/>
    <w:p w14:paraId="4ECD23F1" w14:textId="77777777" w:rsidR="00CE759A" w:rsidRPr="00FD773E" w:rsidRDefault="00CE759A" w:rsidP="00CE759A"/>
    <w:p w14:paraId="317C0CA5" w14:textId="77777777" w:rsidR="00CE759A" w:rsidRPr="00840237" w:rsidRDefault="00CE759A" w:rsidP="00ED01D5">
      <w:pPr>
        <w:spacing w:after="240"/>
        <w:rPr>
          <w:rFonts w:asciiTheme="majorHAnsi" w:hAnsiTheme="majorHAnsi" w:cstheme="majorHAnsi"/>
          <w:b/>
          <w:caps/>
          <w:sz w:val="16"/>
          <w:szCs w:val="16"/>
          <w:lang w:val="en-AU"/>
        </w:rPr>
      </w:pPr>
    </w:p>
    <w:sectPr w:rsidR="00CE759A" w:rsidRPr="00840237" w:rsidSect="00E37EBB">
      <w:headerReference w:type="default" r:id="rId13"/>
      <w:footerReference w:type="default" r:id="rId14"/>
      <w:pgSz w:w="12240" w:h="15840"/>
      <w:pgMar w:top="1440" w:right="758" w:bottom="851" w:left="993" w:header="0"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8B3F" w14:textId="77777777" w:rsidR="00F66273" w:rsidRDefault="00F66273" w:rsidP="00E440AC">
      <w:pPr>
        <w:spacing w:after="0" w:line="240" w:lineRule="auto"/>
      </w:pPr>
      <w:r>
        <w:separator/>
      </w:r>
    </w:p>
  </w:endnote>
  <w:endnote w:type="continuationSeparator" w:id="0">
    <w:p w14:paraId="099C3E01" w14:textId="77777777" w:rsidR="00F66273" w:rsidRDefault="00F66273" w:rsidP="00E4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DD9B" w14:textId="3C0B7DAE" w:rsidR="00E440AC" w:rsidRDefault="003152BD" w:rsidP="007A6CB1">
    <w:pPr>
      <w:pStyle w:val="Footer"/>
    </w:pPr>
    <w:r>
      <w:rPr>
        <w:noProof/>
      </w:rPr>
      <w:drawing>
        <wp:anchor distT="0" distB="0" distL="114300" distR="114300" simplePos="0" relativeHeight="251669504" behindDoc="0" locked="0" layoutInCell="1" allowOverlap="0" wp14:anchorId="28D73860" wp14:editId="71239751">
          <wp:simplePos x="0" y="0"/>
          <wp:positionH relativeFrom="margin">
            <wp:posOffset>-611505</wp:posOffset>
          </wp:positionH>
          <wp:positionV relativeFrom="page">
            <wp:align>bottom</wp:align>
          </wp:positionV>
          <wp:extent cx="7733030" cy="734060"/>
          <wp:effectExtent l="0" t="0" r="1270" b="8890"/>
          <wp:wrapThrough wrapText="bothSides">
            <wp:wrapPolygon edited="0">
              <wp:start x="0" y="0"/>
              <wp:lineTo x="0" y="21301"/>
              <wp:lineTo x="21550" y="21301"/>
              <wp:lineTo x="215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303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A6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076" w14:textId="77777777" w:rsidR="00F66273" w:rsidRDefault="00F66273" w:rsidP="00E440AC">
      <w:pPr>
        <w:spacing w:after="0" w:line="240" w:lineRule="auto"/>
      </w:pPr>
      <w:bookmarkStart w:id="0" w:name="_Hlk86329124"/>
      <w:bookmarkEnd w:id="0"/>
      <w:r>
        <w:separator/>
      </w:r>
    </w:p>
  </w:footnote>
  <w:footnote w:type="continuationSeparator" w:id="0">
    <w:p w14:paraId="6C4DC050" w14:textId="77777777" w:rsidR="00F66273" w:rsidRDefault="00F66273" w:rsidP="00E44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B012" w14:textId="1E6B7D67" w:rsidR="00BB0A88" w:rsidRPr="00BB0A88" w:rsidRDefault="003152BD" w:rsidP="00BC3B40">
    <w:pPr>
      <w:pStyle w:val="Header"/>
      <w:ind w:left="-993"/>
    </w:pPr>
    <w:r>
      <w:rPr>
        <w:noProof/>
      </w:rPr>
      <w:drawing>
        <wp:anchor distT="0" distB="0" distL="114300" distR="114300" simplePos="0" relativeHeight="251660287" behindDoc="1" locked="0" layoutInCell="1" allowOverlap="1" wp14:anchorId="7DCFD108" wp14:editId="529FB1EC">
          <wp:simplePos x="0" y="0"/>
          <wp:positionH relativeFrom="page">
            <wp:align>left</wp:align>
          </wp:positionH>
          <wp:positionV relativeFrom="paragraph">
            <wp:posOffset>2297</wp:posOffset>
          </wp:positionV>
          <wp:extent cx="7801389" cy="1474463"/>
          <wp:effectExtent l="0" t="0" r="0" b="0"/>
          <wp:wrapThrough wrapText="bothSides">
            <wp:wrapPolygon edited="0">
              <wp:start x="0" y="0"/>
              <wp:lineTo x="0" y="21218"/>
              <wp:lineTo x="21521" y="21218"/>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1389" cy="1474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800" w:rsidRPr="00537800">
      <w:rPr>
        <w:noProof/>
        <w:color w:val="FFFFFF" w:themeColor="background1"/>
      </w:rPr>
      <w:t>https://az659834.vo.msecnd.net/eventsairaueprod/production-mfaa-public/3f6b8f1a89b64764ae7006bb55ebd9dd</w:t>
    </w:r>
    <w:r w:rsidR="00B7798D">
      <w:rPr>
        <w:noProof/>
        <w:color w:val="FFFFFF" w:themeColor="background1"/>
      </w:rPr>
      <w:drawing>
        <wp:anchor distT="0" distB="0" distL="114300" distR="114300" simplePos="0" relativeHeight="251661312" behindDoc="1" locked="0" layoutInCell="1" allowOverlap="1" wp14:anchorId="166ACA48" wp14:editId="6B487482">
          <wp:simplePos x="0" y="0"/>
          <wp:positionH relativeFrom="column">
            <wp:posOffset>39050595</wp:posOffset>
          </wp:positionH>
          <wp:positionV relativeFrom="paragraph">
            <wp:posOffset>-479425</wp:posOffset>
          </wp:positionV>
          <wp:extent cx="7694930" cy="554355"/>
          <wp:effectExtent l="0" t="0" r="1270" b="0"/>
          <wp:wrapTight wrapText="bothSides">
            <wp:wrapPolygon edited="0">
              <wp:start x="0" y="0"/>
              <wp:lineTo x="0" y="20784"/>
              <wp:lineTo x="21550" y="20784"/>
              <wp:lineTo x="21550" y="0"/>
              <wp:lineTo x="0" y="0"/>
            </wp:wrapPolygon>
          </wp:wrapTight>
          <wp:docPr id="16" name="Picture 1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000334_MFAA-2019_Email_Footer_A4_RGB_FA_Awards.jpg"/>
                  <pic:cNvPicPr/>
                </pic:nvPicPr>
                <pic:blipFill>
                  <a:blip r:embed="rId2">
                    <a:extLst>
                      <a:ext uri="{28A0092B-C50C-407E-A947-70E740481C1C}">
                        <a14:useLocalDpi xmlns:a14="http://schemas.microsoft.com/office/drawing/2010/main" val="0"/>
                      </a:ext>
                    </a:extLst>
                  </a:blip>
                  <a:stretch>
                    <a:fillRect/>
                  </a:stretch>
                </pic:blipFill>
                <pic:spPr>
                  <a:xfrm>
                    <a:off x="0" y="0"/>
                    <a:ext cx="7694930"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E63"/>
    <w:multiLevelType w:val="hybridMultilevel"/>
    <w:tmpl w:val="938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4537D"/>
    <w:multiLevelType w:val="hybridMultilevel"/>
    <w:tmpl w:val="4ED6D590"/>
    <w:lvl w:ilvl="0" w:tplc="93E65E98">
      <w:start w:val="1"/>
      <w:numFmt w:val="bullet"/>
      <w:lvlText w:val=""/>
      <w:lvlJc w:val="left"/>
      <w:pPr>
        <w:ind w:left="720" w:hanging="360"/>
      </w:pPr>
      <w:rPr>
        <w:rFonts w:ascii="Symbol" w:hAnsi="Symbol" w:hint="default"/>
        <w:color w:val="171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361B02"/>
    <w:multiLevelType w:val="hybridMultilevel"/>
    <w:tmpl w:val="BEAC5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4839A0"/>
    <w:multiLevelType w:val="hybridMultilevel"/>
    <w:tmpl w:val="0224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55181"/>
    <w:multiLevelType w:val="hybridMultilevel"/>
    <w:tmpl w:val="B49420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1013A"/>
    <w:multiLevelType w:val="hybridMultilevel"/>
    <w:tmpl w:val="568CBF8C"/>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77FF1"/>
    <w:multiLevelType w:val="hybridMultilevel"/>
    <w:tmpl w:val="3AE0F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3B62E5"/>
    <w:multiLevelType w:val="hybridMultilevel"/>
    <w:tmpl w:val="7FA08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2E5C21"/>
    <w:multiLevelType w:val="hybridMultilevel"/>
    <w:tmpl w:val="32122E76"/>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E52C1"/>
    <w:multiLevelType w:val="hybridMultilevel"/>
    <w:tmpl w:val="1DFCCEEE"/>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AE64D6"/>
    <w:multiLevelType w:val="hybridMultilevel"/>
    <w:tmpl w:val="4326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6A0E3C"/>
    <w:multiLevelType w:val="hybridMultilevel"/>
    <w:tmpl w:val="8C2633F0"/>
    <w:lvl w:ilvl="0" w:tplc="95FC6448">
      <w:start w:val="1"/>
      <w:numFmt w:val="bullet"/>
      <w:lvlText w:val="→"/>
      <w:lvlJc w:val="left"/>
      <w:pPr>
        <w:ind w:left="720" w:hanging="360"/>
      </w:pPr>
      <w:rPr>
        <w:rFonts w:ascii="Courier New" w:hAnsi="Courier New"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082B2A"/>
    <w:multiLevelType w:val="hybridMultilevel"/>
    <w:tmpl w:val="2DC413CC"/>
    <w:lvl w:ilvl="0" w:tplc="0C09000F">
      <w:start w:val="1"/>
      <w:numFmt w:val="decimal"/>
      <w:lvlText w:val="%1."/>
      <w:lvlJc w:val="left"/>
      <w:pPr>
        <w:ind w:left="720" w:hanging="360"/>
      </w:pPr>
      <w:rPr>
        <w:rFonts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4C75BB"/>
    <w:multiLevelType w:val="hybridMultilevel"/>
    <w:tmpl w:val="E66A02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F97DDB"/>
    <w:multiLevelType w:val="hybridMultilevel"/>
    <w:tmpl w:val="280E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7324141">
    <w:abstractNumId w:val="4"/>
  </w:num>
  <w:num w:numId="2" w16cid:durableId="426998436">
    <w:abstractNumId w:val="10"/>
  </w:num>
  <w:num w:numId="3" w16cid:durableId="624653426">
    <w:abstractNumId w:val="0"/>
  </w:num>
  <w:num w:numId="4" w16cid:durableId="2084057494">
    <w:abstractNumId w:val="8"/>
  </w:num>
  <w:num w:numId="5" w16cid:durableId="964116495">
    <w:abstractNumId w:val="12"/>
  </w:num>
  <w:num w:numId="6" w16cid:durableId="546915470">
    <w:abstractNumId w:val="11"/>
  </w:num>
  <w:num w:numId="7" w16cid:durableId="251789710">
    <w:abstractNumId w:val="9"/>
  </w:num>
  <w:num w:numId="8" w16cid:durableId="1473861051">
    <w:abstractNumId w:val="5"/>
  </w:num>
  <w:num w:numId="9" w16cid:durableId="896086780">
    <w:abstractNumId w:val="14"/>
  </w:num>
  <w:num w:numId="10" w16cid:durableId="72243275">
    <w:abstractNumId w:val="2"/>
  </w:num>
  <w:num w:numId="11" w16cid:durableId="1660890879">
    <w:abstractNumId w:val="3"/>
  </w:num>
  <w:num w:numId="12" w16cid:durableId="1158375342">
    <w:abstractNumId w:val="7"/>
  </w:num>
  <w:num w:numId="13" w16cid:durableId="913203146">
    <w:abstractNumId w:val="1"/>
  </w:num>
  <w:num w:numId="14" w16cid:durableId="1801419096">
    <w:abstractNumId w:val="13"/>
  </w:num>
  <w:num w:numId="15" w16cid:durableId="1653556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CC"/>
    <w:rsid w:val="00044E7F"/>
    <w:rsid w:val="00074458"/>
    <w:rsid w:val="000A11F6"/>
    <w:rsid w:val="000B530B"/>
    <w:rsid w:val="00104AB0"/>
    <w:rsid w:val="00127967"/>
    <w:rsid w:val="001504A7"/>
    <w:rsid w:val="001778B4"/>
    <w:rsid w:val="001A22AB"/>
    <w:rsid w:val="001B4A25"/>
    <w:rsid w:val="00203DB5"/>
    <w:rsid w:val="00207B46"/>
    <w:rsid w:val="00215BEA"/>
    <w:rsid w:val="002272FD"/>
    <w:rsid w:val="00231858"/>
    <w:rsid w:val="00234342"/>
    <w:rsid w:val="00242680"/>
    <w:rsid w:val="0027513C"/>
    <w:rsid w:val="00292B97"/>
    <w:rsid w:val="002A4AD6"/>
    <w:rsid w:val="002F0013"/>
    <w:rsid w:val="002F756B"/>
    <w:rsid w:val="003152BD"/>
    <w:rsid w:val="00321947"/>
    <w:rsid w:val="0032324E"/>
    <w:rsid w:val="00334ED5"/>
    <w:rsid w:val="00355AC2"/>
    <w:rsid w:val="00383E7E"/>
    <w:rsid w:val="003945E4"/>
    <w:rsid w:val="003C358F"/>
    <w:rsid w:val="003E7AE4"/>
    <w:rsid w:val="003F2A8F"/>
    <w:rsid w:val="0040085E"/>
    <w:rsid w:val="00420D1B"/>
    <w:rsid w:val="00452B58"/>
    <w:rsid w:val="0049101C"/>
    <w:rsid w:val="004A1295"/>
    <w:rsid w:val="004B35F0"/>
    <w:rsid w:val="004B78B1"/>
    <w:rsid w:val="004C6781"/>
    <w:rsid w:val="004D7495"/>
    <w:rsid w:val="005013F1"/>
    <w:rsid w:val="005035DE"/>
    <w:rsid w:val="00527940"/>
    <w:rsid w:val="00537800"/>
    <w:rsid w:val="00545782"/>
    <w:rsid w:val="00563B49"/>
    <w:rsid w:val="00586DFC"/>
    <w:rsid w:val="00590AFA"/>
    <w:rsid w:val="005A3C74"/>
    <w:rsid w:val="005E64DD"/>
    <w:rsid w:val="00614AC1"/>
    <w:rsid w:val="0061775B"/>
    <w:rsid w:val="00630D83"/>
    <w:rsid w:val="0063716E"/>
    <w:rsid w:val="006421AC"/>
    <w:rsid w:val="00645BDC"/>
    <w:rsid w:val="006506F0"/>
    <w:rsid w:val="00650CDB"/>
    <w:rsid w:val="00663709"/>
    <w:rsid w:val="0066680C"/>
    <w:rsid w:val="006B53E1"/>
    <w:rsid w:val="006C5E6F"/>
    <w:rsid w:val="006C7A60"/>
    <w:rsid w:val="006C7CCC"/>
    <w:rsid w:val="006F0172"/>
    <w:rsid w:val="006F19B6"/>
    <w:rsid w:val="00705250"/>
    <w:rsid w:val="007426CD"/>
    <w:rsid w:val="00746187"/>
    <w:rsid w:val="00746301"/>
    <w:rsid w:val="007700AF"/>
    <w:rsid w:val="0077166A"/>
    <w:rsid w:val="00787FE3"/>
    <w:rsid w:val="007912BD"/>
    <w:rsid w:val="0079551F"/>
    <w:rsid w:val="007A6CB1"/>
    <w:rsid w:val="007E381E"/>
    <w:rsid w:val="007E64AE"/>
    <w:rsid w:val="00864A40"/>
    <w:rsid w:val="00887BB1"/>
    <w:rsid w:val="0089542B"/>
    <w:rsid w:val="008A38EE"/>
    <w:rsid w:val="008D3299"/>
    <w:rsid w:val="008E0BD1"/>
    <w:rsid w:val="008E2ECA"/>
    <w:rsid w:val="009826A1"/>
    <w:rsid w:val="00992CE3"/>
    <w:rsid w:val="00993B85"/>
    <w:rsid w:val="0099512E"/>
    <w:rsid w:val="009E12A9"/>
    <w:rsid w:val="00A6099D"/>
    <w:rsid w:val="00A7597B"/>
    <w:rsid w:val="00AD5072"/>
    <w:rsid w:val="00B011E8"/>
    <w:rsid w:val="00B4391C"/>
    <w:rsid w:val="00B46A69"/>
    <w:rsid w:val="00B50932"/>
    <w:rsid w:val="00B7798D"/>
    <w:rsid w:val="00B9003F"/>
    <w:rsid w:val="00BA090C"/>
    <w:rsid w:val="00BB0A88"/>
    <w:rsid w:val="00BC3B40"/>
    <w:rsid w:val="00BF1AAF"/>
    <w:rsid w:val="00C07B0C"/>
    <w:rsid w:val="00C25FDD"/>
    <w:rsid w:val="00C33994"/>
    <w:rsid w:val="00C3615D"/>
    <w:rsid w:val="00C46225"/>
    <w:rsid w:val="00C64E67"/>
    <w:rsid w:val="00C817F7"/>
    <w:rsid w:val="00CB0377"/>
    <w:rsid w:val="00CB1C6F"/>
    <w:rsid w:val="00CC58A1"/>
    <w:rsid w:val="00CD51C1"/>
    <w:rsid w:val="00CD76E0"/>
    <w:rsid w:val="00CE759A"/>
    <w:rsid w:val="00CF5AE6"/>
    <w:rsid w:val="00D03FE0"/>
    <w:rsid w:val="00D26599"/>
    <w:rsid w:val="00D55CBD"/>
    <w:rsid w:val="00D567EC"/>
    <w:rsid w:val="00D57C64"/>
    <w:rsid w:val="00D65871"/>
    <w:rsid w:val="00D714C5"/>
    <w:rsid w:val="00D87466"/>
    <w:rsid w:val="00DA6929"/>
    <w:rsid w:val="00DB1E00"/>
    <w:rsid w:val="00DD4736"/>
    <w:rsid w:val="00DF3A97"/>
    <w:rsid w:val="00E06A77"/>
    <w:rsid w:val="00E22431"/>
    <w:rsid w:val="00E22C28"/>
    <w:rsid w:val="00E37EBB"/>
    <w:rsid w:val="00E4216D"/>
    <w:rsid w:val="00E440AC"/>
    <w:rsid w:val="00E57DF1"/>
    <w:rsid w:val="00E6724F"/>
    <w:rsid w:val="00EC49BC"/>
    <w:rsid w:val="00ED01D5"/>
    <w:rsid w:val="00EE3A1F"/>
    <w:rsid w:val="00EE4171"/>
    <w:rsid w:val="00F14603"/>
    <w:rsid w:val="00F63E0B"/>
    <w:rsid w:val="00F66273"/>
    <w:rsid w:val="00F82D4F"/>
    <w:rsid w:val="00F93441"/>
    <w:rsid w:val="00FB3A86"/>
    <w:rsid w:val="00FF60D2"/>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947B42"/>
  <w15:chartTrackingRefBased/>
  <w15:docId w15:val="{7DFFFB6D-C709-4541-A2B5-1A6A89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AC"/>
  </w:style>
  <w:style w:type="paragraph" w:styleId="Heading1">
    <w:name w:val="heading 1"/>
    <w:basedOn w:val="Normal"/>
    <w:next w:val="Normal"/>
    <w:link w:val="Heading1Char"/>
    <w:uiPriority w:val="9"/>
    <w:qFormat/>
    <w:rsid w:val="00E440A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440A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440A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440A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440A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440A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440A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440A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440A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40AC"/>
    <w:pPr>
      <w:spacing w:after="0" w:line="240" w:lineRule="auto"/>
    </w:pPr>
  </w:style>
  <w:style w:type="table" w:styleId="TableGrid">
    <w:name w:val="Table Grid"/>
    <w:basedOn w:val="TableNormal"/>
    <w:uiPriority w:val="39"/>
    <w:rsid w:val="008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B1"/>
    <w:rPr>
      <w:rFonts w:ascii="Segoe UI" w:hAnsi="Segoe UI" w:cs="Segoe UI"/>
      <w:sz w:val="18"/>
      <w:szCs w:val="18"/>
    </w:rPr>
  </w:style>
  <w:style w:type="character" w:styleId="Hyperlink">
    <w:name w:val="Hyperlink"/>
    <w:basedOn w:val="DefaultParagraphFont"/>
    <w:uiPriority w:val="99"/>
    <w:unhideWhenUsed/>
    <w:rsid w:val="003F2A8F"/>
    <w:rPr>
      <w:color w:val="0563C1" w:themeColor="hyperlink"/>
      <w:u w:val="single"/>
    </w:rPr>
  </w:style>
  <w:style w:type="paragraph" w:styleId="Header">
    <w:name w:val="header"/>
    <w:basedOn w:val="Normal"/>
    <w:link w:val="HeaderChar"/>
    <w:uiPriority w:val="99"/>
    <w:unhideWhenUsed/>
    <w:rsid w:val="00E44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AC"/>
  </w:style>
  <w:style w:type="paragraph" w:styleId="Footer">
    <w:name w:val="footer"/>
    <w:basedOn w:val="Normal"/>
    <w:link w:val="FooterChar"/>
    <w:uiPriority w:val="99"/>
    <w:unhideWhenUsed/>
    <w:rsid w:val="00E44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AC"/>
  </w:style>
  <w:style w:type="character" w:customStyle="1" w:styleId="Heading1Char">
    <w:name w:val="Heading 1 Char"/>
    <w:basedOn w:val="DefaultParagraphFont"/>
    <w:link w:val="Heading1"/>
    <w:uiPriority w:val="9"/>
    <w:rsid w:val="00E440A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440A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440A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440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440A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440A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440A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440A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440A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440AC"/>
    <w:pPr>
      <w:spacing w:line="240" w:lineRule="auto"/>
    </w:pPr>
    <w:rPr>
      <w:b/>
      <w:bCs/>
      <w:smallCaps/>
      <w:color w:val="595959" w:themeColor="text1" w:themeTint="A6"/>
    </w:rPr>
  </w:style>
  <w:style w:type="paragraph" w:styleId="Title">
    <w:name w:val="Title"/>
    <w:basedOn w:val="Normal"/>
    <w:next w:val="Normal"/>
    <w:link w:val="TitleChar"/>
    <w:uiPriority w:val="10"/>
    <w:qFormat/>
    <w:rsid w:val="00E440A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440A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440A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440A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440AC"/>
    <w:rPr>
      <w:b/>
      <w:bCs/>
    </w:rPr>
  </w:style>
  <w:style w:type="character" w:styleId="Emphasis">
    <w:name w:val="Emphasis"/>
    <w:basedOn w:val="DefaultParagraphFont"/>
    <w:uiPriority w:val="20"/>
    <w:qFormat/>
    <w:rsid w:val="00E440AC"/>
    <w:rPr>
      <w:i/>
      <w:iCs/>
    </w:rPr>
  </w:style>
  <w:style w:type="paragraph" w:styleId="Quote">
    <w:name w:val="Quote"/>
    <w:basedOn w:val="Normal"/>
    <w:next w:val="Normal"/>
    <w:link w:val="QuoteChar"/>
    <w:uiPriority w:val="29"/>
    <w:qFormat/>
    <w:rsid w:val="00E440A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440A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440A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440AC"/>
    <w:rPr>
      <w:color w:val="404040" w:themeColor="text1" w:themeTint="BF"/>
      <w:sz w:val="32"/>
      <w:szCs w:val="32"/>
    </w:rPr>
  </w:style>
  <w:style w:type="character" w:styleId="SubtleEmphasis">
    <w:name w:val="Subtle Emphasis"/>
    <w:basedOn w:val="DefaultParagraphFont"/>
    <w:uiPriority w:val="19"/>
    <w:qFormat/>
    <w:rsid w:val="00E440AC"/>
    <w:rPr>
      <w:i/>
      <w:iCs/>
      <w:color w:val="595959" w:themeColor="text1" w:themeTint="A6"/>
    </w:rPr>
  </w:style>
  <w:style w:type="character" w:styleId="IntenseEmphasis">
    <w:name w:val="Intense Emphasis"/>
    <w:basedOn w:val="DefaultParagraphFont"/>
    <w:uiPriority w:val="21"/>
    <w:qFormat/>
    <w:rsid w:val="00E440AC"/>
    <w:rPr>
      <w:b/>
      <w:bCs/>
      <w:i/>
      <w:iCs/>
    </w:rPr>
  </w:style>
  <w:style w:type="character" w:styleId="SubtleReference">
    <w:name w:val="Subtle Reference"/>
    <w:basedOn w:val="DefaultParagraphFont"/>
    <w:uiPriority w:val="31"/>
    <w:qFormat/>
    <w:rsid w:val="00E4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40AC"/>
    <w:rPr>
      <w:b/>
      <w:bCs/>
      <w:caps w:val="0"/>
      <w:smallCaps/>
      <w:color w:val="auto"/>
      <w:spacing w:val="3"/>
      <w:u w:val="single"/>
    </w:rPr>
  </w:style>
  <w:style w:type="character" w:styleId="BookTitle">
    <w:name w:val="Book Title"/>
    <w:basedOn w:val="DefaultParagraphFont"/>
    <w:uiPriority w:val="33"/>
    <w:qFormat/>
    <w:rsid w:val="00E440AC"/>
    <w:rPr>
      <w:b/>
      <w:bCs/>
      <w:smallCaps/>
      <w:spacing w:val="7"/>
    </w:rPr>
  </w:style>
  <w:style w:type="paragraph" w:styleId="TOCHeading">
    <w:name w:val="TOC Heading"/>
    <w:basedOn w:val="Heading1"/>
    <w:next w:val="Normal"/>
    <w:uiPriority w:val="39"/>
    <w:semiHidden/>
    <w:unhideWhenUsed/>
    <w:qFormat/>
    <w:rsid w:val="00E440AC"/>
    <w:pPr>
      <w:outlineLvl w:val="9"/>
    </w:pPr>
  </w:style>
  <w:style w:type="table" w:styleId="GridTable4">
    <w:name w:val="Grid Table 4"/>
    <w:basedOn w:val="TableNormal"/>
    <w:uiPriority w:val="49"/>
    <w:rsid w:val="00420D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420D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20D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90AFA"/>
    <w:rPr>
      <w:color w:val="954F72" w:themeColor="followedHyperlink"/>
      <w:u w:val="single"/>
    </w:rPr>
  </w:style>
  <w:style w:type="character" w:styleId="UnresolvedMention">
    <w:name w:val="Unresolved Mention"/>
    <w:basedOn w:val="DefaultParagraphFont"/>
    <w:uiPriority w:val="99"/>
    <w:semiHidden/>
    <w:unhideWhenUsed/>
    <w:rsid w:val="003C358F"/>
    <w:rPr>
      <w:color w:val="808080"/>
      <w:shd w:val="clear" w:color="auto" w:fill="E6E6E6"/>
    </w:rPr>
  </w:style>
  <w:style w:type="paragraph" w:styleId="ListParagraph">
    <w:name w:val="List Paragraph"/>
    <w:basedOn w:val="Normal"/>
    <w:uiPriority w:val="34"/>
    <w:qFormat/>
    <w:rsid w:val="008A38EE"/>
    <w:pPr>
      <w:ind w:left="720"/>
      <w:contextualSpacing/>
    </w:pPr>
    <w:rPr>
      <w:rFonts w:eastAsiaTheme="minorHAnsi"/>
    </w:rPr>
  </w:style>
  <w:style w:type="paragraph" w:customStyle="1" w:styleId="Default">
    <w:name w:val="Default"/>
    <w:rsid w:val="008A38EE"/>
    <w:pPr>
      <w:autoSpaceDE w:val="0"/>
      <w:autoSpaceDN w:val="0"/>
      <w:adjustRightInd w:val="0"/>
      <w:spacing w:after="0" w:line="240" w:lineRule="auto"/>
    </w:pPr>
    <w:rPr>
      <w:rFonts w:ascii="Calibri" w:eastAsiaTheme="minorHAnsi" w:hAnsi="Calibri" w:cs="Calibri"/>
      <w:color w:val="000000"/>
      <w:sz w:val="24"/>
      <w:szCs w:val="24"/>
      <w:lang w:val="en-AU"/>
    </w:rPr>
  </w:style>
  <w:style w:type="character" w:styleId="CommentReference">
    <w:name w:val="annotation reference"/>
    <w:basedOn w:val="DefaultParagraphFont"/>
    <w:uiPriority w:val="99"/>
    <w:semiHidden/>
    <w:unhideWhenUsed/>
    <w:rsid w:val="00887BB1"/>
    <w:rPr>
      <w:sz w:val="16"/>
      <w:szCs w:val="16"/>
    </w:rPr>
  </w:style>
  <w:style w:type="paragraph" w:styleId="CommentText">
    <w:name w:val="annotation text"/>
    <w:basedOn w:val="Normal"/>
    <w:link w:val="CommentTextChar"/>
    <w:uiPriority w:val="99"/>
    <w:semiHidden/>
    <w:unhideWhenUsed/>
    <w:rsid w:val="00887BB1"/>
    <w:pPr>
      <w:spacing w:line="240" w:lineRule="auto"/>
    </w:pPr>
    <w:rPr>
      <w:sz w:val="20"/>
      <w:szCs w:val="20"/>
    </w:rPr>
  </w:style>
  <w:style w:type="character" w:customStyle="1" w:styleId="CommentTextChar">
    <w:name w:val="Comment Text Char"/>
    <w:basedOn w:val="DefaultParagraphFont"/>
    <w:link w:val="CommentText"/>
    <w:uiPriority w:val="99"/>
    <w:semiHidden/>
    <w:rsid w:val="00887BB1"/>
    <w:rPr>
      <w:sz w:val="20"/>
      <w:szCs w:val="20"/>
    </w:rPr>
  </w:style>
  <w:style w:type="paragraph" w:styleId="CommentSubject">
    <w:name w:val="annotation subject"/>
    <w:basedOn w:val="CommentText"/>
    <w:next w:val="CommentText"/>
    <w:link w:val="CommentSubjectChar"/>
    <w:uiPriority w:val="99"/>
    <w:semiHidden/>
    <w:unhideWhenUsed/>
    <w:rsid w:val="00887BB1"/>
    <w:rPr>
      <w:b/>
      <w:bCs/>
    </w:rPr>
  </w:style>
  <w:style w:type="character" w:customStyle="1" w:styleId="CommentSubjectChar">
    <w:name w:val="Comment Subject Char"/>
    <w:basedOn w:val="CommentTextChar"/>
    <w:link w:val="CommentSubject"/>
    <w:uiPriority w:val="99"/>
    <w:semiHidden/>
    <w:rsid w:val="00887BB1"/>
    <w:rPr>
      <w:b/>
      <w:bCs/>
      <w:sz w:val="20"/>
      <w:szCs w:val="20"/>
    </w:rPr>
  </w:style>
  <w:style w:type="character" w:customStyle="1" w:styleId="NoSpacingChar">
    <w:name w:val="No Spacing Char"/>
    <w:basedOn w:val="DefaultParagraphFont"/>
    <w:link w:val="NoSpacing"/>
    <w:uiPriority w:val="1"/>
    <w:rsid w:val="00B7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690">
      <w:bodyDiv w:val="1"/>
      <w:marLeft w:val="0"/>
      <w:marRight w:val="0"/>
      <w:marTop w:val="0"/>
      <w:marBottom w:val="0"/>
      <w:divBdr>
        <w:top w:val="none" w:sz="0" w:space="0" w:color="auto"/>
        <w:left w:val="none" w:sz="0" w:space="0" w:color="auto"/>
        <w:bottom w:val="none" w:sz="0" w:space="0" w:color="auto"/>
        <w:right w:val="none" w:sz="0" w:space="0" w:color="auto"/>
      </w:divBdr>
    </w:div>
    <w:div w:id="728504982">
      <w:bodyDiv w:val="1"/>
      <w:marLeft w:val="0"/>
      <w:marRight w:val="0"/>
      <w:marTop w:val="0"/>
      <w:marBottom w:val="0"/>
      <w:divBdr>
        <w:top w:val="none" w:sz="0" w:space="0" w:color="auto"/>
        <w:left w:val="none" w:sz="0" w:space="0" w:color="auto"/>
        <w:bottom w:val="none" w:sz="0" w:space="0" w:color="auto"/>
        <w:right w:val="none" w:sz="0" w:space="0" w:color="auto"/>
      </w:divBdr>
    </w:div>
    <w:div w:id="2032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a.eventsair.com/2025-mfaa-excellence-awards/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aa.eventsair.com/2025-mfaa-excellence-awards/awards-t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a.com.au/about-us/membership-framework/disciplinary-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faa.com.au/about-us/membership-framework/code-of-practice" TargetMode="External"/><Relationship Id="rId4" Type="http://schemas.openxmlformats.org/officeDocument/2006/relationships/settings" Target="settings.xml"/><Relationship Id="rId9" Type="http://schemas.openxmlformats.org/officeDocument/2006/relationships/hyperlink" Target="https://mfaa.eventsair.com/2025-mfaa-excellence-awards/submission-tip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60A-3D0F-4AE1-B651-5FAF3A37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MFAA Excellence Awards 2018</dc:creator>
  <cp:keywords/>
  <dc:description/>
  <cp:lastModifiedBy>Choonie Yeow</cp:lastModifiedBy>
  <cp:revision>5</cp:revision>
  <cp:lastPrinted>2019-01-21T06:38:00Z</cp:lastPrinted>
  <dcterms:created xsi:type="dcterms:W3CDTF">2024-11-05T22:13:00Z</dcterms:created>
  <dcterms:modified xsi:type="dcterms:W3CDTF">2024-12-03T03:11:00Z</dcterms:modified>
</cp:coreProperties>
</file>