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Pr="00C802A2" w:rsidRDefault="00A828DB" w:rsidP="00F7291E">
      <w:pPr>
        <w:jc w:val="center"/>
        <w:rPr>
          <w:rFonts w:ascii="Calibri" w:hAnsi="Calibri" w:cs="Arial"/>
          <w:b/>
          <w:sz w:val="26"/>
          <w:szCs w:val="26"/>
        </w:rPr>
      </w:pPr>
      <w:r>
        <w:rPr>
          <w:rFonts w:ascii="Calibri" w:hAnsi="Calibri" w:cs="Arial"/>
          <w:b/>
          <w:sz w:val="26"/>
          <w:szCs w:val="26"/>
        </w:rPr>
        <w:t>The Power to Tender</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(inc major waste grants, EfW,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00A828DB">
        <w:rPr>
          <w:rFonts w:ascii="Calibri" w:hAnsi="Calibri" w:cs="Arial"/>
          <w:sz w:val="22"/>
          <w:szCs w:val="18"/>
        </w:rPr>
        <w:t>X</w:t>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Presenter name:</w:t>
      </w:r>
      <w:r w:rsidR="00A828DB">
        <w:rPr>
          <w:rFonts w:ascii="Calibri" w:hAnsi="Calibri" w:cs="Arial"/>
          <w:b/>
          <w:sz w:val="22"/>
          <w:szCs w:val="22"/>
        </w:rPr>
        <w:t xml:space="preserve"> </w:t>
      </w:r>
      <w:r w:rsidR="00A828DB">
        <w:rPr>
          <w:rFonts w:ascii="Calibri" w:hAnsi="Calibri" w:cs="Arial"/>
          <w:sz w:val="22"/>
          <w:szCs w:val="22"/>
        </w:rPr>
        <w:t>Maurice Doria</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A828DB">
        <w:rPr>
          <w:rFonts w:ascii="Calibri" w:hAnsi="Calibri" w:cs="Arial"/>
          <w:b/>
          <w:sz w:val="22"/>
          <w:szCs w:val="22"/>
        </w:rPr>
        <w:t xml:space="preserve"> </w:t>
      </w:r>
      <w:r w:rsidR="00A828DB">
        <w:rPr>
          <w:rFonts w:ascii="Calibri" w:hAnsi="Calibri" w:cs="Arial"/>
          <w:sz w:val="22"/>
          <w:szCs w:val="22"/>
        </w:rPr>
        <w:t>Special Counsel</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A828DB">
        <w:rPr>
          <w:rFonts w:ascii="Calibri" w:hAnsi="Calibri" w:cs="Arial"/>
          <w:sz w:val="22"/>
          <w:szCs w:val="22"/>
        </w:rPr>
        <w:t>Hall &amp; Wilcox</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A828DB">
        <w:rPr>
          <w:rFonts w:ascii="Calibri" w:hAnsi="Calibri" w:cs="Arial"/>
          <w:sz w:val="22"/>
          <w:szCs w:val="22"/>
        </w:rPr>
        <w:t>Maurice.doria@hallandwilcox.com.au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A828DB">
        <w:rPr>
          <w:rFonts w:ascii="Calibri" w:hAnsi="Calibri" w:cs="Arial"/>
          <w:sz w:val="22"/>
          <w:szCs w:val="22"/>
        </w:rPr>
        <w:t>02 8267 3835</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A828DB">
        <w:rPr>
          <w:rFonts w:ascii="Calibri" w:hAnsi="Calibri" w:cs="Arial"/>
          <w:sz w:val="22"/>
          <w:szCs w:val="22"/>
        </w:rPr>
        <w:t>+61 421 35 25 59</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A828DB" w:rsidRPr="00A828DB" w:rsidRDefault="00A828DB" w:rsidP="00A828DB">
      <w:pPr>
        <w:rPr>
          <w:rFonts w:ascii="Calibri" w:hAnsi="Calibri" w:cs="Arial"/>
          <w:sz w:val="22"/>
          <w:szCs w:val="22"/>
        </w:rPr>
      </w:pPr>
      <w:r w:rsidRPr="00A828DB">
        <w:rPr>
          <w:rFonts w:ascii="Calibri" w:hAnsi="Calibri" w:cs="Arial"/>
          <w:sz w:val="22"/>
          <w:szCs w:val="22"/>
        </w:rPr>
        <w:t xml:space="preserve">Maurice has more than 25 years’ experience delivering legal services for clients in both the private and public sector. </w:t>
      </w:r>
    </w:p>
    <w:p w:rsidR="00A828DB" w:rsidRDefault="00A828DB" w:rsidP="00A828DB">
      <w:pPr>
        <w:rPr>
          <w:rFonts w:ascii="Calibri" w:hAnsi="Calibri" w:cs="Arial"/>
          <w:sz w:val="22"/>
          <w:szCs w:val="22"/>
        </w:rPr>
      </w:pPr>
    </w:p>
    <w:p w:rsidR="00A828DB" w:rsidRPr="00A828DB" w:rsidRDefault="00A828DB" w:rsidP="00A828DB">
      <w:pPr>
        <w:rPr>
          <w:rFonts w:ascii="Calibri" w:hAnsi="Calibri" w:cs="Arial"/>
          <w:sz w:val="22"/>
          <w:szCs w:val="22"/>
        </w:rPr>
      </w:pPr>
      <w:r w:rsidRPr="00A828DB">
        <w:rPr>
          <w:rFonts w:ascii="Calibri" w:hAnsi="Calibri" w:cs="Arial"/>
          <w:sz w:val="22"/>
          <w:szCs w:val="22"/>
        </w:rPr>
        <w:t>Maurice is a trusted legal adviser to business leaders in both the private and public sector through the senior executive roles he has held during his career.</w:t>
      </w:r>
    </w:p>
    <w:p w:rsidR="00A828DB" w:rsidRPr="00A828DB" w:rsidRDefault="00A828DB" w:rsidP="00A828DB">
      <w:pPr>
        <w:rPr>
          <w:rFonts w:ascii="Calibri" w:hAnsi="Calibri" w:cs="Arial"/>
          <w:sz w:val="22"/>
          <w:szCs w:val="22"/>
        </w:rPr>
      </w:pPr>
      <w:r w:rsidRPr="00A828DB">
        <w:rPr>
          <w:rFonts w:ascii="Calibri" w:hAnsi="Calibri" w:cs="Arial"/>
          <w:sz w:val="22"/>
          <w:szCs w:val="22"/>
        </w:rPr>
        <w:t>His current practice includes:</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corporate and commercial advisory;</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commercial contract negotiation &amp; preparation contracts;</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real estate development;</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commercial and retail leasing;</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administrative law;</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governance &amp; probity;</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corporate finance;</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land use planning advisory; and</w:t>
      </w:r>
    </w:p>
    <w:p w:rsidR="00A828DB" w:rsidRPr="00A828DB" w:rsidRDefault="00A828DB" w:rsidP="00A828DB">
      <w:pPr>
        <w:rPr>
          <w:rFonts w:ascii="Calibri" w:hAnsi="Calibri" w:cs="Arial"/>
          <w:sz w:val="22"/>
          <w:szCs w:val="22"/>
        </w:rPr>
      </w:pPr>
      <w:r w:rsidRPr="00A828DB">
        <w:rPr>
          <w:rFonts w:ascii="Calibri" w:hAnsi="Calibri" w:cs="Arial"/>
          <w:sz w:val="22"/>
          <w:szCs w:val="22"/>
        </w:rPr>
        <w:t>•</w:t>
      </w:r>
      <w:r w:rsidRPr="00A828DB">
        <w:rPr>
          <w:rFonts w:ascii="Calibri" w:hAnsi="Calibri" w:cs="Arial"/>
          <w:sz w:val="22"/>
          <w:szCs w:val="22"/>
        </w:rPr>
        <w:tab/>
        <w:t>dispute resolution and mediation</w:t>
      </w:r>
    </w:p>
    <w:p w:rsidR="00A828DB" w:rsidRPr="00A828DB" w:rsidRDefault="00A828DB" w:rsidP="00A828DB">
      <w:pPr>
        <w:rPr>
          <w:rFonts w:ascii="Calibri" w:hAnsi="Calibri" w:cs="Arial"/>
          <w:sz w:val="22"/>
          <w:szCs w:val="22"/>
        </w:rPr>
      </w:pPr>
    </w:p>
    <w:p w:rsidR="005B6BAC" w:rsidRPr="009843D2" w:rsidRDefault="00A828DB" w:rsidP="00A828DB">
      <w:pPr>
        <w:rPr>
          <w:rFonts w:ascii="Calibri" w:hAnsi="Calibri" w:cs="Arial"/>
          <w:sz w:val="22"/>
          <w:szCs w:val="22"/>
        </w:rPr>
      </w:pPr>
      <w:r>
        <w:rPr>
          <w:rFonts w:ascii="Calibri" w:hAnsi="Calibri" w:cs="Arial"/>
          <w:sz w:val="22"/>
          <w:szCs w:val="22"/>
        </w:rPr>
        <w:t>M</w:t>
      </w:r>
      <w:r w:rsidRPr="00A828DB">
        <w:rPr>
          <w:rFonts w:ascii="Calibri" w:hAnsi="Calibri" w:cs="Arial"/>
          <w:sz w:val="22"/>
          <w:szCs w:val="22"/>
        </w:rPr>
        <w:t xml:space="preserve">ost recently Maurice was General Counsel at Parramatta City Council and has also held the position of Legal Services Director at the City of Sydney Council. Both in these roles and in private practice Maurice has </w:t>
      </w:r>
      <w:r w:rsidRPr="00A828DB">
        <w:rPr>
          <w:rFonts w:ascii="Calibri" w:hAnsi="Calibri" w:cs="Arial"/>
          <w:sz w:val="22"/>
          <w:szCs w:val="22"/>
        </w:rPr>
        <w:lastRenderedPageBreak/>
        <w:t>delivered client focussed legal services ranging from high level strategic advice on policy or politically sensitive issues to operationally focussed legal support for business projects.</w:t>
      </w:r>
    </w:p>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A828DB" w:rsidRDefault="00A828DB" w:rsidP="005B6BAC">
      <w:pPr>
        <w:rPr>
          <w:rFonts w:ascii="Calibri" w:hAnsi="Calibri" w:cs="Arial"/>
          <w:sz w:val="22"/>
          <w:szCs w:val="22"/>
        </w:rPr>
      </w:pPr>
      <w:r>
        <w:rPr>
          <w:rFonts w:ascii="Calibri" w:hAnsi="Calibri" w:cs="Arial"/>
          <w:sz w:val="22"/>
          <w:szCs w:val="22"/>
        </w:rPr>
        <w:t>The Power to Tender will outline the legal framework for tendering in NSW.</w:t>
      </w:r>
    </w:p>
    <w:p w:rsidR="00A828DB" w:rsidRDefault="00A828DB" w:rsidP="005B6BAC">
      <w:pPr>
        <w:rPr>
          <w:rFonts w:ascii="Calibri" w:hAnsi="Calibri" w:cs="Arial"/>
          <w:sz w:val="22"/>
          <w:szCs w:val="22"/>
        </w:rPr>
      </w:pPr>
    </w:p>
    <w:p w:rsidR="00A828DB" w:rsidRDefault="00A828DB" w:rsidP="005B6BAC">
      <w:pPr>
        <w:rPr>
          <w:rFonts w:ascii="Calibri" w:hAnsi="Calibri" w:cs="Arial"/>
          <w:sz w:val="22"/>
          <w:szCs w:val="22"/>
        </w:rPr>
      </w:pPr>
      <w:r>
        <w:rPr>
          <w:rFonts w:ascii="Calibri" w:hAnsi="Calibri" w:cs="Arial"/>
          <w:sz w:val="22"/>
          <w:szCs w:val="22"/>
        </w:rPr>
        <w:t xml:space="preserve">In NSW local councils are primarily responsible for waste services.  Consequently, the legal constraints on contracting (including procurement requirements) that apply to local government are directly relevant to how local councils engage with the waste industry in the negotiation, establishment and </w:t>
      </w:r>
      <w:r w:rsidR="00457142">
        <w:rPr>
          <w:rFonts w:ascii="Calibri" w:hAnsi="Calibri" w:cs="Arial"/>
          <w:sz w:val="22"/>
          <w:szCs w:val="22"/>
        </w:rPr>
        <w:t>administration</w:t>
      </w:r>
      <w:r>
        <w:rPr>
          <w:rFonts w:ascii="Calibri" w:hAnsi="Calibri" w:cs="Arial"/>
          <w:sz w:val="22"/>
          <w:szCs w:val="22"/>
        </w:rPr>
        <w:t xml:space="preserve"> of waste related contracts.</w:t>
      </w:r>
    </w:p>
    <w:p w:rsidR="00A828DB" w:rsidRDefault="00A828DB" w:rsidP="005B6BAC">
      <w:pPr>
        <w:rPr>
          <w:rFonts w:ascii="Calibri" w:hAnsi="Calibri" w:cs="Arial"/>
          <w:sz w:val="22"/>
          <w:szCs w:val="22"/>
        </w:rPr>
      </w:pPr>
    </w:p>
    <w:p w:rsidR="00A828DB" w:rsidRDefault="00A828DB" w:rsidP="005B6BAC">
      <w:pPr>
        <w:rPr>
          <w:rFonts w:ascii="Calibri" w:hAnsi="Calibri" w:cs="Arial"/>
          <w:sz w:val="22"/>
          <w:szCs w:val="22"/>
        </w:rPr>
      </w:pPr>
    </w:p>
    <w:p w:rsidR="005B6BAC" w:rsidRPr="00855A1E" w:rsidRDefault="005B6BAC">
      <w:pPr>
        <w:rPr>
          <w:rFonts w:ascii="Calibri" w:hAnsi="Calibri" w:cs="Arial"/>
          <w:i/>
          <w:sz w:val="22"/>
          <w:szCs w:val="22"/>
        </w:rPr>
      </w:pPr>
    </w:p>
    <w:sectPr w:rsidR="005B6BAC" w:rsidRPr="00855A1E" w:rsidSect="00DC227E">
      <w:headerReference w:type="default" r:id="rId7"/>
      <w:footerReference w:type="default" r:id="rId8"/>
      <w:headerReference w:type="first" r:id="rId9"/>
      <w:footerReference w:type="first" r:id="rId10"/>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7F4" w:rsidRDefault="000B37F4" w:rsidP="002A5213">
      <w:r>
        <w:separator/>
      </w:r>
    </w:p>
  </w:endnote>
  <w:endnote w:type="continuationSeparator" w:id="0">
    <w:p w:rsidR="000B37F4" w:rsidRDefault="000B37F4"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4723F0"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B37F4"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B37F4"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4723F0"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B37F4"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0B37F4"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7F4" w:rsidRDefault="000B37F4" w:rsidP="002A5213">
      <w:r>
        <w:separator/>
      </w:r>
    </w:p>
  </w:footnote>
  <w:footnote w:type="continuationSeparator" w:id="0">
    <w:p w:rsidR="000B37F4" w:rsidRDefault="000B37F4"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37F4"/>
    <w:rsid w:val="000B4971"/>
    <w:rsid w:val="000F3DAE"/>
    <w:rsid w:val="000F76A8"/>
    <w:rsid w:val="00140375"/>
    <w:rsid w:val="001A0FD7"/>
    <w:rsid w:val="001D0493"/>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57142"/>
    <w:rsid w:val="00463CF4"/>
    <w:rsid w:val="004640A1"/>
    <w:rsid w:val="004723F0"/>
    <w:rsid w:val="004C0B28"/>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A7482"/>
    <w:rsid w:val="007B258F"/>
    <w:rsid w:val="007D1D68"/>
    <w:rsid w:val="007F2CB7"/>
    <w:rsid w:val="007F35C4"/>
    <w:rsid w:val="00855A1E"/>
    <w:rsid w:val="00864965"/>
    <w:rsid w:val="00882093"/>
    <w:rsid w:val="00885CD8"/>
    <w:rsid w:val="008C0698"/>
    <w:rsid w:val="00922BE8"/>
    <w:rsid w:val="00940188"/>
    <w:rsid w:val="009843D2"/>
    <w:rsid w:val="00984819"/>
    <w:rsid w:val="0099018D"/>
    <w:rsid w:val="0099653A"/>
    <w:rsid w:val="009F4D48"/>
    <w:rsid w:val="00A21F41"/>
    <w:rsid w:val="00A2259F"/>
    <w:rsid w:val="00A27373"/>
    <w:rsid w:val="00A30E3C"/>
    <w:rsid w:val="00A470A0"/>
    <w:rsid w:val="00A7075C"/>
    <w:rsid w:val="00A828DB"/>
    <w:rsid w:val="00A939A2"/>
    <w:rsid w:val="00AA2E61"/>
    <w:rsid w:val="00AD507C"/>
    <w:rsid w:val="00B00A38"/>
    <w:rsid w:val="00B409B3"/>
    <w:rsid w:val="00B4219F"/>
    <w:rsid w:val="00B42761"/>
    <w:rsid w:val="00B44C1B"/>
    <w:rsid w:val="00B51B85"/>
    <w:rsid w:val="00B62110"/>
    <w:rsid w:val="00B65E69"/>
    <w:rsid w:val="00B81B0E"/>
    <w:rsid w:val="00B85F2B"/>
    <w:rsid w:val="00BA093A"/>
    <w:rsid w:val="00BB4905"/>
    <w:rsid w:val="00BD40C1"/>
    <w:rsid w:val="00BF4C61"/>
    <w:rsid w:val="00C32AC0"/>
    <w:rsid w:val="00C37518"/>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D5C65A-65EC-4D6D-A7AB-BE40807D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Button</dc:creator>
  <cp:lastModifiedBy>Connie Button</cp:lastModifiedBy>
  <cp:revision>2</cp:revision>
  <dcterms:created xsi:type="dcterms:W3CDTF">2017-05-01T09:44:00Z</dcterms:created>
  <dcterms:modified xsi:type="dcterms:W3CDTF">2017-05-01T09:44:00Z</dcterms:modified>
</cp:coreProperties>
</file>