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F7291E" w:rsidRPr="00C802A2" w:rsidRDefault="008F003C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REMONDIS Australia and the Future of RDF Production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8F003C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>
        <w:rPr>
          <w:rFonts w:ascii="Calibri" w:hAnsi="Calibri" w:cs="Arial"/>
          <w:sz w:val="22"/>
          <w:szCs w:val="18"/>
        </w:rPr>
        <w:t xml:space="preserve">  Circular e</w:t>
      </w:r>
      <w:r w:rsidR="00B65E69" w:rsidRPr="00752B84">
        <w:rPr>
          <w:rFonts w:ascii="Calibri" w:hAnsi="Calibri" w:cs="Arial"/>
          <w:sz w:val="22"/>
          <w:szCs w:val="18"/>
        </w:rPr>
        <w:t>conomy</w:t>
      </w:r>
      <w:r w:rsidR="00B65E69"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 xml:space="preserve">(inc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inc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(inc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8F003C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Infrastructure </w:t>
      </w:r>
      <w:r w:rsidR="00B65E69" w:rsidRPr="00752B84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752B84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752B84">
        <w:rPr>
          <w:rFonts w:ascii="Calibri" w:hAnsi="Calibri" w:cs="Arial"/>
          <w:sz w:val="18"/>
          <w:szCs w:val="18"/>
        </w:rPr>
        <w:t xml:space="preserve"> major waste grants, EfW, organics)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="00B65E69" w:rsidRPr="00752B84">
        <w:rPr>
          <w:rFonts w:ascii="Calibri" w:hAnsi="Calibri" w:cs="Arial"/>
          <w:sz w:val="18"/>
          <w:szCs w:val="18"/>
        </w:rPr>
        <w:t>(eg.</w:t>
      </w:r>
      <w:r w:rsidR="00B65E69">
        <w:rPr>
          <w:rFonts w:ascii="Calibri" w:hAnsi="Calibri" w:cs="Arial"/>
          <w:sz w:val="18"/>
          <w:szCs w:val="18"/>
        </w:rPr>
        <w:t xml:space="preserve"> </w:t>
      </w:r>
      <w:r w:rsidR="00B65E69"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8F003C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 xml:space="preserve">Innovative projects </w:t>
      </w:r>
      <w:r w:rsidR="00B65E69" w:rsidRPr="0055179E">
        <w:rPr>
          <w:rFonts w:ascii="Calibri" w:hAnsi="Calibri" w:cs="Arial"/>
          <w:sz w:val="18"/>
          <w:szCs w:val="18"/>
        </w:rPr>
        <w:t>(case studies preferred)</w:t>
      </w:r>
      <w:r w:rsidR="00B65E69">
        <w:rPr>
          <w:rFonts w:ascii="Calibri" w:hAnsi="Calibri" w:cs="Arial"/>
          <w:sz w:val="18"/>
          <w:szCs w:val="18"/>
        </w:rPr>
        <w:tab/>
      </w:r>
      <w:r w:rsidR="00CF705B"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CF705B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Landfill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B85F2B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B85F2B">
        <w:rPr>
          <w:rFonts w:ascii="Calibri" w:hAnsi="Calibri" w:cs="Arial"/>
          <w:sz w:val="18"/>
          <w:szCs w:val="18"/>
        </w:rPr>
        <w:t xml:space="preserve"> operations, regulations)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CF705B">
        <w:rPr>
          <w:rFonts w:ascii="Calibri" w:hAnsi="Calibri" w:cs="Arial"/>
          <w:sz w:val="22"/>
          <w:szCs w:val="22"/>
        </w:rPr>
        <w:t>Gunther Neumann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CF705B">
        <w:rPr>
          <w:rFonts w:ascii="Calibri" w:hAnsi="Calibri" w:cs="Arial"/>
          <w:sz w:val="22"/>
          <w:szCs w:val="22"/>
        </w:rPr>
        <w:t>Head of Technical Department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AC0791">
        <w:rPr>
          <w:rFonts w:ascii="Calibri" w:hAnsi="Calibri" w:cs="Arial"/>
          <w:sz w:val="22"/>
          <w:szCs w:val="22"/>
        </w:rPr>
        <w:t>REMONDIS Australia Pty Ltd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CF705B">
        <w:rPr>
          <w:rFonts w:ascii="Calibri" w:hAnsi="Calibri" w:cs="Arial"/>
          <w:sz w:val="22"/>
          <w:szCs w:val="22"/>
        </w:rPr>
        <w:t>Gunther.Neumann</w:t>
      </w:r>
      <w:r w:rsidR="00AC0791">
        <w:rPr>
          <w:rFonts w:ascii="Calibri" w:hAnsi="Calibri" w:cs="Arial"/>
          <w:sz w:val="22"/>
          <w:szCs w:val="22"/>
        </w:rPr>
        <w:t>@remondis.com.au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5A42E7">
        <w:rPr>
          <w:rFonts w:ascii="Calibri" w:hAnsi="Calibri" w:cs="Arial"/>
          <w:sz w:val="22"/>
          <w:szCs w:val="22"/>
        </w:rPr>
        <w:t xml:space="preserve">+61 2 9032 </w:t>
      </w:r>
      <w:r w:rsidR="00CF705B">
        <w:rPr>
          <w:rFonts w:ascii="Calibri" w:hAnsi="Calibri" w:cs="Arial"/>
          <w:sz w:val="22"/>
          <w:szCs w:val="22"/>
        </w:rPr>
        <w:t>7100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AC0791">
        <w:rPr>
          <w:rFonts w:ascii="Calibri" w:hAnsi="Calibri" w:cs="Arial"/>
          <w:sz w:val="22"/>
          <w:szCs w:val="22"/>
        </w:rPr>
        <w:t>+</w:t>
      </w:r>
      <w:r w:rsidR="00C63190">
        <w:rPr>
          <w:rFonts w:ascii="Calibri" w:hAnsi="Calibri" w:cs="Arial"/>
          <w:sz w:val="22"/>
          <w:szCs w:val="22"/>
        </w:rPr>
        <w:t xml:space="preserve">61 </w:t>
      </w:r>
      <w:r w:rsidR="00CF705B">
        <w:rPr>
          <w:rFonts w:ascii="Calibri" w:hAnsi="Calibri" w:cs="Arial"/>
          <w:sz w:val="22"/>
          <w:szCs w:val="22"/>
        </w:rPr>
        <w:t>408 167 538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CF705B" w:rsidRDefault="00CF705B" w:rsidP="00CF705B">
      <w:pPr>
        <w:rPr>
          <w:rFonts w:ascii="Calibri" w:hAnsi="Calibri" w:cs="Arial"/>
          <w:sz w:val="22"/>
          <w:szCs w:val="22"/>
        </w:rPr>
      </w:pPr>
      <w:bookmarkStart w:id="0" w:name="_GoBack"/>
      <w:r w:rsidRPr="00CF705B">
        <w:rPr>
          <w:rFonts w:ascii="Calibri" w:hAnsi="Calibri" w:cs="Arial"/>
          <w:sz w:val="22"/>
          <w:szCs w:val="22"/>
        </w:rPr>
        <w:t xml:space="preserve">Gunther Neumann is the Head of the Technical Department of REMONDIS Australia. He leads a team of dedicated engineers </w:t>
      </w:r>
      <w:r>
        <w:rPr>
          <w:rFonts w:ascii="Calibri" w:hAnsi="Calibri" w:cs="Arial"/>
          <w:sz w:val="22"/>
          <w:szCs w:val="22"/>
        </w:rPr>
        <w:t>that</w:t>
      </w:r>
      <w:r w:rsidRPr="00CF705B">
        <w:rPr>
          <w:rFonts w:ascii="Calibri" w:hAnsi="Calibri" w:cs="Arial"/>
          <w:sz w:val="22"/>
          <w:szCs w:val="22"/>
        </w:rPr>
        <w:t xml:space="preserve"> </w:t>
      </w:r>
      <w:r w:rsidR="008F003C">
        <w:rPr>
          <w:rFonts w:ascii="Calibri" w:hAnsi="Calibri" w:cs="Arial"/>
          <w:sz w:val="22"/>
          <w:szCs w:val="22"/>
        </w:rPr>
        <w:t xml:space="preserve">plans, develops, builds and operationally </w:t>
      </w:r>
      <w:r w:rsidRPr="00CF705B">
        <w:rPr>
          <w:rFonts w:ascii="Calibri" w:hAnsi="Calibri" w:cs="Arial"/>
          <w:sz w:val="22"/>
          <w:szCs w:val="22"/>
        </w:rPr>
        <w:t xml:space="preserve">supports </w:t>
      </w:r>
      <w:r w:rsidR="008F003C">
        <w:rPr>
          <w:rFonts w:ascii="Calibri" w:hAnsi="Calibri" w:cs="Arial"/>
          <w:sz w:val="22"/>
          <w:szCs w:val="22"/>
        </w:rPr>
        <w:t xml:space="preserve">new and existing recycling and resource recovery </w:t>
      </w:r>
      <w:r w:rsidRPr="00CF705B">
        <w:rPr>
          <w:rFonts w:ascii="Calibri" w:hAnsi="Calibri" w:cs="Arial"/>
          <w:sz w:val="22"/>
          <w:szCs w:val="22"/>
        </w:rPr>
        <w:t>facilities, composting plants, transfer stations and landfills owned and operated by REMONDIS all over Australia.</w:t>
      </w: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</w:p>
    <w:p w:rsidR="00CF705B" w:rsidRDefault="00CF705B" w:rsidP="00CF705B">
      <w:pPr>
        <w:rPr>
          <w:rFonts w:ascii="Calibri" w:hAnsi="Calibri" w:cs="Arial"/>
          <w:sz w:val="22"/>
          <w:szCs w:val="22"/>
        </w:rPr>
      </w:pPr>
      <w:r w:rsidRPr="00CF705B">
        <w:rPr>
          <w:rFonts w:ascii="Calibri" w:hAnsi="Calibri" w:cs="Arial"/>
          <w:sz w:val="22"/>
          <w:szCs w:val="22"/>
        </w:rPr>
        <w:t>Prior t</w:t>
      </w:r>
      <w:r w:rsidR="00C14054">
        <w:rPr>
          <w:rFonts w:ascii="Calibri" w:hAnsi="Calibri" w:cs="Arial"/>
          <w:sz w:val="22"/>
          <w:szCs w:val="22"/>
        </w:rPr>
        <w:t>o this position in Australia, Gunther</w:t>
      </w:r>
      <w:r w:rsidRPr="00CF705B">
        <w:rPr>
          <w:rFonts w:ascii="Calibri" w:hAnsi="Calibri" w:cs="Arial"/>
          <w:sz w:val="22"/>
          <w:szCs w:val="22"/>
        </w:rPr>
        <w:t xml:space="preserve"> worked in the international de</w:t>
      </w:r>
      <w:r w:rsidR="00AF3843">
        <w:rPr>
          <w:rFonts w:ascii="Calibri" w:hAnsi="Calibri" w:cs="Arial"/>
          <w:sz w:val="22"/>
          <w:szCs w:val="22"/>
        </w:rPr>
        <w:t>partment of REMONDIS in Berlin,</w:t>
      </w:r>
      <w:r w:rsidRPr="00CF705B">
        <w:rPr>
          <w:rFonts w:ascii="Calibri" w:hAnsi="Calibri" w:cs="Arial"/>
          <w:sz w:val="22"/>
          <w:szCs w:val="22"/>
        </w:rPr>
        <w:t xml:space="preserve"> Germany on the development of technical and market strategies as well as on biogas and carbon emission projects.</w:t>
      </w: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</w:p>
    <w:p w:rsidR="005B6BAC" w:rsidRPr="00CF705B" w:rsidRDefault="00C14054" w:rsidP="00CF705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Gunther is based in Mascot, </w:t>
      </w:r>
      <w:r w:rsidR="00CF705B" w:rsidRPr="00CF705B">
        <w:rPr>
          <w:rFonts w:ascii="Calibri" w:hAnsi="Calibri" w:cs="Arial"/>
          <w:sz w:val="22"/>
          <w:szCs w:val="22"/>
        </w:rPr>
        <w:t>NSW</w:t>
      </w:r>
      <w:r w:rsidR="00CF705B">
        <w:rPr>
          <w:rFonts w:ascii="Calibri" w:hAnsi="Calibri" w:cs="Arial"/>
          <w:sz w:val="22"/>
          <w:szCs w:val="22"/>
        </w:rPr>
        <w:t xml:space="preserve"> </w:t>
      </w:r>
      <w:r w:rsidR="00CF705B" w:rsidRPr="00CF705B">
        <w:rPr>
          <w:rFonts w:ascii="Calibri" w:hAnsi="Calibri" w:cs="Arial"/>
          <w:sz w:val="22"/>
          <w:szCs w:val="22"/>
        </w:rPr>
        <w:t>and holds the academic degree of a “</w:t>
      </w:r>
      <w:proofErr w:type="spellStart"/>
      <w:r w:rsidR="00CF705B" w:rsidRPr="00CF705B">
        <w:rPr>
          <w:rFonts w:ascii="Calibri" w:hAnsi="Calibri" w:cs="Arial"/>
          <w:sz w:val="22"/>
          <w:szCs w:val="22"/>
        </w:rPr>
        <w:t>Diplom-Ingenieur</w:t>
      </w:r>
      <w:proofErr w:type="spellEnd"/>
      <w:r w:rsidR="00CF705B" w:rsidRPr="00CF705B">
        <w:rPr>
          <w:rFonts w:ascii="Calibri" w:hAnsi="Calibri" w:cs="Arial"/>
          <w:sz w:val="22"/>
          <w:szCs w:val="22"/>
        </w:rPr>
        <w:t xml:space="preserve"> (Dipl.-</w:t>
      </w:r>
      <w:proofErr w:type="spellStart"/>
      <w:r w:rsidR="00CF705B" w:rsidRPr="00CF705B">
        <w:rPr>
          <w:rFonts w:ascii="Calibri" w:hAnsi="Calibri" w:cs="Arial"/>
          <w:sz w:val="22"/>
          <w:szCs w:val="22"/>
        </w:rPr>
        <w:t>Ing</w:t>
      </w:r>
      <w:proofErr w:type="spellEnd"/>
      <w:r w:rsidR="00CF705B" w:rsidRPr="00CF705B">
        <w:rPr>
          <w:rFonts w:ascii="Calibri" w:hAnsi="Calibri" w:cs="Arial"/>
          <w:sz w:val="22"/>
          <w:szCs w:val="22"/>
        </w:rPr>
        <w:t xml:space="preserve">.) in </w:t>
      </w:r>
      <w:proofErr w:type="spellStart"/>
      <w:r w:rsidR="00CF705B" w:rsidRPr="00CF705B">
        <w:rPr>
          <w:rFonts w:ascii="Calibri" w:hAnsi="Calibri" w:cs="Arial"/>
          <w:sz w:val="22"/>
          <w:szCs w:val="22"/>
        </w:rPr>
        <w:t>Entsorgungsingenieurwesen</w:t>
      </w:r>
      <w:proofErr w:type="spellEnd"/>
      <w:r w:rsidR="00CF705B" w:rsidRPr="00CF705B">
        <w:rPr>
          <w:rFonts w:ascii="Calibri" w:hAnsi="Calibri" w:cs="Arial"/>
          <w:sz w:val="22"/>
          <w:szCs w:val="22"/>
        </w:rPr>
        <w:t>”</w:t>
      </w:r>
      <w:r w:rsidR="00CF705B">
        <w:rPr>
          <w:rFonts w:ascii="Calibri" w:hAnsi="Calibri" w:cs="Arial"/>
          <w:sz w:val="22"/>
          <w:szCs w:val="22"/>
        </w:rPr>
        <w:t xml:space="preserve"> </w:t>
      </w:r>
      <w:r w:rsidR="00CF705B" w:rsidRPr="00CF705B">
        <w:rPr>
          <w:rFonts w:ascii="Calibri" w:hAnsi="Calibri" w:cs="Arial"/>
          <w:sz w:val="22"/>
          <w:szCs w:val="22"/>
        </w:rPr>
        <w:t>from the Technical University Aachen (RWTH Aachen) in Germany. This degree is equivalent to a Master of Science in Waste and Water Engineering.</w:t>
      </w:r>
    </w:p>
    <w:bookmarkEnd w:id="0"/>
    <w:p w:rsidR="00CF705B" w:rsidRPr="009843D2" w:rsidRDefault="00CF705B" w:rsidP="00CF705B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  <w:r w:rsidRPr="00CF705B">
        <w:rPr>
          <w:rFonts w:ascii="Calibri" w:hAnsi="Calibri" w:cs="Arial"/>
          <w:sz w:val="22"/>
          <w:szCs w:val="22"/>
        </w:rPr>
        <w:t xml:space="preserve">Refused Derived Fuel (RDF) is used extensively </w:t>
      </w:r>
      <w:r w:rsidR="00C14054">
        <w:rPr>
          <w:rFonts w:ascii="Calibri" w:hAnsi="Calibri" w:cs="Arial"/>
          <w:sz w:val="22"/>
          <w:szCs w:val="22"/>
        </w:rPr>
        <w:t>across the world</w:t>
      </w:r>
      <w:r w:rsidRPr="00CF705B">
        <w:rPr>
          <w:rFonts w:ascii="Calibri" w:hAnsi="Calibri" w:cs="Arial"/>
          <w:sz w:val="22"/>
          <w:szCs w:val="22"/>
        </w:rPr>
        <w:t xml:space="preserve"> as an alternative energy source to fossil fuels</w:t>
      </w:r>
      <w:r w:rsidR="00AF3843">
        <w:rPr>
          <w:rFonts w:ascii="Calibri" w:hAnsi="Calibri" w:cs="Arial"/>
          <w:sz w:val="22"/>
          <w:szCs w:val="22"/>
        </w:rPr>
        <w:t>. RDF is used</w:t>
      </w:r>
      <w:r w:rsidRPr="00CF705B">
        <w:rPr>
          <w:rFonts w:ascii="Calibri" w:hAnsi="Calibri" w:cs="Arial"/>
          <w:sz w:val="22"/>
          <w:szCs w:val="22"/>
        </w:rPr>
        <w:t xml:space="preserve"> to power energy from waste facilities, cement kilns</w:t>
      </w:r>
      <w:r w:rsidR="008F003C">
        <w:rPr>
          <w:rFonts w:ascii="Calibri" w:hAnsi="Calibri" w:cs="Arial"/>
          <w:sz w:val="22"/>
          <w:szCs w:val="22"/>
        </w:rPr>
        <w:t>, coal power plants</w:t>
      </w:r>
      <w:r w:rsidRPr="00CF705B">
        <w:rPr>
          <w:rFonts w:ascii="Calibri" w:hAnsi="Calibri" w:cs="Arial"/>
          <w:sz w:val="22"/>
          <w:szCs w:val="22"/>
        </w:rPr>
        <w:t xml:space="preserve"> and other energy intensive manufacturing processes.</w:t>
      </w: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  <w:r w:rsidRPr="00CF705B">
        <w:rPr>
          <w:rFonts w:ascii="Calibri" w:hAnsi="Calibri" w:cs="Arial"/>
          <w:sz w:val="22"/>
          <w:szCs w:val="22"/>
        </w:rPr>
        <w:t>Internationally, REMONDIS operates over 800 facilities, spanning all recyclable</w:t>
      </w:r>
      <w:r w:rsidR="00C14054">
        <w:rPr>
          <w:rFonts w:ascii="Calibri" w:hAnsi="Calibri" w:cs="Arial"/>
          <w:sz w:val="22"/>
          <w:szCs w:val="22"/>
        </w:rPr>
        <w:t xml:space="preserve"> and general</w:t>
      </w:r>
      <w:r w:rsidRPr="00CF705B">
        <w:rPr>
          <w:rFonts w:ascii="Calibri" w:hAnsi="Calibri" w:cs="Arial"/>
          <w:sz w:val="22"/>
          <w:szCs w:val="22"/>
        </w:rPr>
        <w:t xml:space="preserve"> waste streams. REMONDIS currently operates </w:t>
      </w:r>
      <w:r w:rsidR="008F003C">
        <w:rPr>
          <w:rFonts w:ascii="Calibri" w:hAnsi="Calibri" w:cs="Arial"/>
          <w:sz w:val="22"/>
          <w:szCs w:val="22"/>
        </w:rPr>
        <w:t>seven</w:t>
      </w:r>
      <w:r w:rsidRPr="00CF705B">
        <w:rPr>
          <w:rFonts w:ascii="Calibri" w:hAnsi="Calibri" w:cs="Arial"/>
          <w:sz w:val="22"/>
          <w:szCs w:val="22"/>
        </w:rPr>
        <w:t xml:space="preserve"> specialised RDF facilities with a capacity to </w:t>
      </w:r>
      <w:r w:rsidR="008F003C">
        <w:rPr>
          <w:rFonts w:ascii="Calibri" w:hAnsi="Calibri" w:cs="Arial"/>
          <w:sz w:val="22"/>
          <w:szCs w:val="22"/>
        </w:rPr>
        <w:t>process over 75</w:t>
      </w:r>
      <w:r w:rsidRPr="00CF705B">
        <w:rPr>
          <w:rFonts w:ascii="Calibri" w:hAnsi="Calibri" w:cs="Arial"/>
          <w:sz w:val="22"/>
          <w:szCs w:val="22"/>
        </w:rPr>
        <w:t>0,000tpa</w:t>
      </w:r>
      <w:r w:rsidR="008F003C">
        <w:rPr>
          <w:rFonts w:ascii="Calibri" w:hAnsi="Calibri" w:cs="Arial"/>
          <w:sz w:val="22"/>
          <w:szCs w:val="22"/>
        </w:rPr>
        <w:t xml:space="preserve"> of material into</w:t>
      </w:r>
      <w:r w:rsidRPr="00CF705B">
        <w:rPr>
          <w:rFonts w:ascii="Calibri" w:hAnsi="Calibri" w:cs="Arial"/>
          <w:sz w:val="22"/>
          <w:szCs w:val="22"/>
        </w:rPr>
        <w:t xml:space="preserve"> RDF for </w:t>
      </w:r>
      <w:r w:rsidR="008F003C">
        <w:rPr>
          <w:rFonts w:ascii="Calibri" w:hAnsi="Calibri" w:cs="Arial"/>
          <w:sz w:val="22"/>
          <w:szCs w:val="22"/>
        </w:rPr>
        <w:t>local and international markets</w:t>
      </w:r>
      <w:r w:rsidRPr="00CF705B">
        <w:rPr>
          <w:rFonts w:ascii="Calibri" w:hAnsi="Calibri" w:cs="Arial"/>
          <w:sz w:val="22"/>
          <w:szCs w:val="22"/>
        </w:rPr>
        <w:t xml:space="preserve">. REMONDIS also </w:t>
      </w:r>
      <w:r>
        <w:rPr>
          <w:rFonts w:ascii="Calibri" w:hAnsi="Calibri" w:cs="Arial"/>
          <w:sz w:val="22"/>
          <w:szCs w:val="22"/>
        </w:rPr>
        <w:t xml:space="preserve">operates two combined sewage </w:t>
      </w:r>
      <w:r w:rsidR="008F003C">
        <w:rPr>
          <w:rFonts w:ascii="Calibri" w:hAnsi="Calibri" w:cs="Arial"/>
          <w:sz w:val="22"/>
          <w:szCs w:val="22"/>
        </w:rPr>
        <w:t xml:space="preserve">alternative fuel power </w:t>
      </w:r>
      <w:r>
        <w:rPr>
          <w:rFonts w:ascii="Calibri" w:hAnsi="Calibri" w:cs="Arial"/>
          <w:sz w:val="22"/>
          <w:szCs w:val="22"/>
        </w:rPr>
        <w:t xml:space="preserve">plants </w:t>
      </w:r>
      <w:r w:rsidR="00C14054">
        <w:rPr>
          <w:rFonts w:ascii="Calibri" w:hAnsi="Calibri" w:cs="Arial"/>
          <w:sz w:val="22"/>
          <w:szCs w:val="22"/>
        </w:rPr>
        <w:t xml:space="preserve">with </w:t>
      </w:r>
      <w:r>
        <w:rPr>
          <w:rFonts w:ascii="Calibri" w:hAnsi="Calibri" w:cs="Arial"/>
          <w:sz w:val="22"/>
          <w:szCs w:val="22"/>
        </w:rPr>
        <w:t>350,000tpa</w:t>
      </w:r>
      <w:r w:rsidR="00C14054">
        <w:rPr>
          <w:rFonts w:ascii="Calibri" w:hAnsi="Calibri" w:cs="Arial"/>
          <w:sz w:val="22"/>
          <w:szCs w:val="22"/>
        </w:rPr>
        <w:t xml:space="preserve"> throughput</w:t>
      </w:r>
      <w:r>
        <w:rPr>
          <w:rFonts w:ascii="Calibri" w:hAnsi="Calibri" w:cs="Arial"/>
          <w:sz w:val="22"/>
          <w:szCs w:val="22"/>
        </w:rPr>
        <w:t xml:space="preserve">. </w:t>
      </w:r>
      <w:r w:rsidRPr="00CF705B">
        <w:rPr>
          <w:rFonts w:ascii="Calibri" w:hAnsi="Calibri" w:cs="Arial"/>
          <w:sz w:val="22"/>
          <w:szCs w:val="22"/>
        </w:rPr>
        <w:t xml:space="preserve"> </w:t>
      </w: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</w:p>
    <w:p w:rsidR="00CF705B" w:rsidRPr="00CF705B" w:rsidRDefault="00CF705B" w:rsidP="00CF705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 local regulatory environments mature and the cost of landfill rises, the number of RDF manufacturers is on the rise</w:t>
      </w:r>
      <w:r w:rsidR="00C14054">
        <w:rPr>
          <w:rFonts w:ascii="Calibri" w:hAnsi="Calibri" w:cs="Arial"/>
          <w:sz w:val="22"/>
          <w:szCs w:val="22"/>
        </w:rPr>
        <w:t xml:space="preserve"> in Australia</w:t>
      </w:r>
      <w:r>
        <w:rPr>
          <w:rFonts w:ascii="Calibri" w:hAnsi="Calibri" w:cs="Arial"/>
          <w:sz w:val="22"/>
          <w:szCs w:val="22"/>
        </w:rPr>
        <w:t xml:space="preserve">. REMONDIS’ presentation will focus on the </w:t>
      </w:r>
      <w:r w:rsidRPr="00CF705B">
        <w:rPr>
          <w:rFonts w:ascii="Calibri" w:hAnsi="Calibri" w:cs="Arial"/>
          <w:sz w:val="22"/>
          <w:szCs w:val="22"/>
        </w:rPr>
        <w:t xml:space="preserve">learnings </w:t>
      </w:r>
      <w:r>
        <w:rPr>
          <w:rFonts w:ascii="Calibri" w:hAnsi="Calibri" w:cs="Arial"/>
          <w:sz w:val="22"/>
          <w:szCs w:val="22"/>
        </w:rPr>
        <w:t xml:space="preserve">from </w:t>
      </w:r>
      <w:r w:rsidR="00514734">
        <w:rPr>
          <w:rFonts w:ascii="Calibri" w:hAnsi="Calibri" w:cs="Arial"/>
          <w:sz w:val="22"/>
          <w:szCs w:val="22"/>
        </w:rPr>
        <w:t>REMONDIS’ international</w:t>
      </w:r>
      <w:r>
        <w:rPr>
          <w:rFonts w:ascii="Calibri" w:hAnsi="Calibri" w:cs="Arial"/>
          <w:sz w:val="22"/>
          <w:szCs w:val="22"/>
        </w:rPr>
        <w:t xml:space="preserve"> facilities </w:t>
      </w:r>
      <w:r w:rsidRPr="00CF705B">
        <w:rPr>
          <w:rFonts w:ascii="Calibri" w:hAnsi="Calibri" w:cs="Arial"/>
          <w:sz w:val="22"/>
          <w:szCs w:val="22"/>
        </w:rPr>
        <w:t>and what this means for Australia’s emerging RDF market.</w:t>
      </w:r>
    </w:p>
    <w:p w:rsidR="00CF705B" w:rsidRDefault="00CF705B" w:rsidP="005B6BAC">
      <w:pPr>
        <w:rPr>
          <w:rFonts w:ascii="Calibri" w:hAnsi="Calibri" w:cs="Arial"/>
          <w:sz w:val="22"/>
          <w:szCs w:val="22"/>
        </w:rPr>
      </w:pPr>
    </w:p>
    <w:p w:rsidR="005B6BAC" w:rsidRPr="00855A1E" w:rsidRDefault="005B6BAC">
      <w:pPr>
        <w:rPr>
          <w:rFonts w:ascii="Calibri" w:hAnsi="Calibri" w:cs="Arial"/>
          <w:i/>
          <w:sz w:val="22"/>
          <w:szCs w:val="22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5B6BAC" w:rsidRPr="009843D2" w:rsidRDefault="005B6BAC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&lt;</w:t>
      </w:r>
      <w:r w:rsidRPr="009843D2">
        <w:rPr>
          <w:rFonts w:ascii="Calibri" w:hAnsi="Calibri" w:cs="Arial"/>
          <w:sz w:val="22"/>
          <w:szCs w:val="22"/>
        </w:rPr>
        <w:t>Insert abstract here</w:t>
      </w:r>
      <w:r>
        <w:rPr>
          <w:rFonts w:ascii="Calibri" w:hAnsi="Calibri" w:cs="Arial"/>
          <w:sz w:val="22"/>
          <w:szCs w:val="22"/>
        </w:rPr>
        <w:t>&gt;&gt;</w:t>
      </w: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E9" w:rsidRDefault="00791FE9" w:rsidP="002A5213">
      <w:r>
        <w:separator/>
      </w:r>
    </w:p>
  </w:endnote>
  <w:endnote w:type="continuationSeparator" w:id="0">
    <w:p w:rsidR="00791FE9" w:rsidRDefault="00791FE9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Default="000F3367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67" w:rsidRPr="007075EB" w:rsidRDefault="000F3367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0F3367" w:rsidRPr="007075EB" w:rsidRDefault="00791FE9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0F3367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0F3367" w:rsidRPr="007075EB" w:rsidRDefault="000F3367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0F3367" w:rsidRPr="007075EB" w:rsidRDefault="00791FE9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0F3367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0F3367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0F3367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Pr="000B4971" w:rsidRDefault="000F3367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67" w:rsidRPr="007075EB" w:rsidRDefault="000F3367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0F3367" w:rsidRPr="007075EB" w:rsidRDefault="00791FE9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0F3367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0F3367" w:rsidRPr="007075EB" w:rsidRDefault="000F3367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0F3367" w:rsidRPr="007075EB" w:rsidRDefault="00791FE9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0F3367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0F3367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0F3367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E9" w:rsidRDefault="00791FE9" w:rsidP="002A5213">
      <w:r>
        <w:separator/>
      </w:r>
    </w:p>
  </w:footnote>
  <w:footnote w:type="continuationSeparator" w:id="0">
    <w:p w:rsidR="00791FE9" w:rsidRDefault="00791FE9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Default="000F3367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3367" w:rsidRDefault="000F3367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3367" w:rsidRPr="007075EB" w:rsidRDefault="000F3367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0F3367" w:rsidRPr="007075EB" w:rsidRDefault="000F3367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0F3367" w:rsidRDefault="000F3367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0F3367" w:rsidRPr="007075EB" w:rsidRDefault="000F3367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0F3367" w:rsidRPr="00B62110" w:rsidRDefault="000F3367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Default="000F3367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3367" w:rsidRDefault="000F3367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3367" w:rsidRPr="007075EB" w:rsidRDefault="000F3367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0F3367" w:rsidRPr="007075EB" w:rsidRDefault="000F3367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0F3367" w:rsidRDefault="000F3367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0F3367" w:rsidRPr="007075EB" w:rsidRDefault="000F3367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0F3367" w:rsidRPr="005975C6" w:rsidRDefault="000F3367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Pr="007075EB">
      <w:rPr>
        <w:rFonts w:ascii="Soho Gothic Pro" w:hAnsi="Soho Gothic Pro"/>
        <w:color w:val="1C1C1C"/>
        <w:sz w:val="20"/>
      </w:rPr>
      <w:tab/>
    </w:r>
  </w:p>
  <w:p w:rsidR="000F3367" w:rsidRPr="004640A1" w:rsidRDefault="000F3367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F88514E"/>
    <w:multiLevelType w:val="hybridMultilevel"/>
    <w:tmpl w:val="FF1C9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0303"/>
    <w:multiLevelType w:val="multilevel"/>
    <w:tmpl w:val="8054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33D4"/>
    <w:rsid w:val="000658D0"/>
    <w:rsid w:val="000A10BD"/>
    <w:rsid w:val="000A5C60"/>
    <w:rsid w:val="000B4971"/>
    <w:rsid w:val="000F3367"/>
    <w:rsid w:val="000F3DAE"/>
    <w:rsid w:val="000F76A8"/>
    <w:rsid w:val="00140375"/>
    <w:rsid w:val="001A0FD7"/>
    <w:rsid w:val="001D0493"/>
    <w:rsid w:val="0025530F"/>
    <w:rsid w:val="00281B6C"/>
    <w:rsid w:val="002901F0"/>
    <w:rsid w:val="002939B5"/>
    <w:rsid w:val="0029790B"/>
    <w:rsid w:val="002A5213"/>
    <w:rsid w:val="002F0D89"/>
    <w:rsid w:val="00316BAD"/>
    <w:rsid w:val="003512FB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C0B28"/>
    <w:rsid w:val="00514734"/>
    <w:rsid w:val="005164D6"/>
    <w:rsid w:val="00540ACC"/>
    <w:rsid w:val="0055179E"/>
    <w:rsid w:val="005731DA"/>
    <w:rsid w:val="0058617D"/>
    <w:rsid w:val="005975C6"/>
    <w:rsid w:val="005A0994"/>
    <w:rsid w:val="005A0BAE"/>
    <w:rsid w:val="005A42E7"/>
    <w:rsid w:val="005B6BAC"/>
    <w:rsid w:val="005C3519"/>
    <w:rsid w:val="005C58B4"/>
    <w:rsid w:val="005F5C98"/>
    <w:rsid w:val="006073F6"/>
    <w:rsid w:val="00656CA4"/>
    <w:rsid w:val="00662C5A"/>
    <w:rsid w:val="006713C6"/>
    <w:rsid w:val="00680042"/>
    <w:rsid w:val="006B503C"/>
    <w:rsid w:val="006F1EC6"/>
    <w:rsid w:val="00742B07"/>
    <w:rsid w:val="00743594"/>
    <w:rsid w:val="00752B84"/>
    <w:rsid w:val="007637CF"/>
    <w:rsid w:val="007873E4"/>
    <w:rsid w:val="00791FE9"/>
    <w:rsid w:val="007B258F"/>
    <w:rsid w:val="007D1D68"/>
    <w:rsid w:val="007F2CB7"/>
    <w:rsid w:val="007F35C4"/>
    <w:rsid w:val="0081444F"/>
    <w:rsid w:val="00831707"/>
    <w:rsid w:val="00855A1E"/>
    <w:rsid w:val="00864965"/>
    <w:rsid w:val="00882093"/>
    <w:rsid w:val="00885CD8"/>
    <w:rsid w:val="008C0698"/>
    <w:rsid w:val="008F003C"/>
    <w:rsid w:val="00922BE8"/>
    <w:rsid w:val="00940188"/>
    <w:rsid w:val="009843D2"/>
    <w:rsid w:val="00984819"/>
    <w:rsid w:val="0099018D"/>
    <w:rsid w:val="0099653A"/>
    <w:rsid w:val="009A2C79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C0791"/>
    <w:rsid w:val="00AD507C"/>
    <w:rsid w:val="00AF3843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F4C61"/>
    <w:rsid w:val="00C14054"/>
    <w:rsid w:val="00C25FF1"/>
    <w:rsid w:val="00C32AC0"/>
    <w:rsid w:val="00C37518"/>
    <w:rsid w:val="00C560B1"/>
    <w:rsid w:val="00C63190"/>
    <w:rsid w:val="00C802A2"/>
    <w:rsid w:val="00C90CE3"/>
    <w:rsid w:val="00CC223B"/>
    <w:rsid w:val="00CD0CE2"/>
    <w:rsid w:val="00CF705B"/>
    <w:rsid w:val="00D131C8"/>
    <w:rsid w:val="00D206FC"/>
    <w:rsid w:val="00D734CF"/>
    <w:rsid w:val="00DA273E"/>
    <w:rsid w:val="00DC227E"/>
    <w:rsid w:val="00E242FB"/>
    <w:rsid w:val="00E30F8E"/>
    <w:rsid w:val="00E34562"/>
    <w:rsid w:val="00E629B6"/>
    <w:rsid w:val="00E7445A"/>
    <w:rsid w:val="00E86F13"/>
    <w:rsid w:val="00EB271F"/>
    <w:rsid w:val="00EC7FC9"/>
    <w:rsid w:val="00ED75E3"/>
    <w:rsid w:val="00EF0FBB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A29FC"/>
  <w15:docId w15:val="{05839459-56F8-4E41-AFE9-E086A27C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7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F705B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F705B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DB6A6-CFBD-4872-889E-6957D642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2</cp:revision>
  <cp:lastPrinted>2015-09-22T02:38:00Z</cp:lastPrinted>
  <dcterms:created xsi:type="dcterms:W3CDTF">2017-03-30T10:41:00Z</dcterms:created>
  <dcterms:modified xsi:type="dcterms:W3CDTF">2017-03-30T10:41:00Z</dcterms:modified>
</cp:coreProperties>
</file>