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Default="00C54DC5" w:rsidP="00F7291E">
      <w:pPr>
        <w:jc w:val="center"/>
        <w:rPr>
          <w:rFonts w:ascii="Calibri" w:hAnsi="Calibri" w:cs="Arial"/>
          <w:b/>
          <w:sz w:val="26"/>
          <w:szCs w:val="26"/>
        </w:rPr>
      </w:pPr>
      <w:r>
        <w:rPr>
          <w:rFonts w:ascii="Calibri" w:hAnsi="Calibri" w:cs="Arial"/>
          <w:b/>
          <w:sz w:val="26"/>
          <w:szCs w:val="26"/>
        </w:rPr>
        <w:t>P</w:t>
      </w:r>
      <w:r w:rsidR="0053606B">
        <w:rPr>
          <w:rFonts w:ascii="Calibri" w:hAnsi="Calibri" w:cs="Arial"/>
          <w:b/>
          <w:sz w:val="26"/>
          <w:szCs w:val="26"/>
        </w:rPr>
        <w:t>hytocapping</w:t>
      </w:r>
      <w:bookmarkStart w:id="0" w:name="_GoBack"/>
      <w:bookmarkEnd w:id="0"/>
      <w:r>
        <w:rPr>
          <w:rFonts w:ascii="Calibri" w:hAnsi="Calibri" w:cs="Arial"/>
          <w:b/>
          <w:sz w:val="26"/>
          <w:szCs w:val="26"/>
        </w:rPr>
        <w:t xml:space="preserve"> – </w:t>
      </w:r>
      <w:r w:rsidR="0053606B">
        <w:rPr>
          <w:rFonts w:ascii="Calibri" w:hAnsi="Calibri" w:cs="Arial"/>
          <w:b/>
          <w:sz w:val="26"/>
          <w:szCs w:val="26"/>
        </w:rPr>
        <w:t>Let’s cap it!!!</w:t>
      </w: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00EF519D">
        <w:rPr>
          <w:rFonts w:ascii="Calibri" w:hAnsi="Calibri" w:cs="Arial"/>
          <w:sz w:val="22"/>
          <w:szCs w:val="18"/>
        </w:rPr>
        <w:sym w:font="Wingdings" w:char="F0A3"/>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EF519D" w:rsidP="00B65E69">
      <w:pPr>
        <w:tabs>
          <w:tab w:val="left" w:pos="284"/>
          <w:tab w:val="left" w:pos="5103"/>
          <w:tab w:val="left" w:pos="5387"/>
        </w:tabs>
        <w:rPr>
          <w:rFonts w:ascii="Calibri" w:hAnsi="Calibri" w:cs="Arial"/>
          <w:sz w:val="22"/>
          <w:szCs w:val="18"/>
        </w:rPr>
      </w:pPr>
      <w:r>
        <w:rPr>
          <w:rFonts w:ascii="Calibri" w:hAnsi="Calibri" w:cs="Arial"/>
          <w:sz w:val="22"/>
          <w:szCs w:val="18"/>
        </w:rPr>
        <w:sym w:font="Wingdings" w:char="F0A3"/>
      </w:r>
      <w:r w:rsidR="00B65E69" w:rsidRPr="00752B84">
        <w:rPr>
          <w:rFonts w:ascii="Calibri" w:hAnsi="Calibri" w:cs="Arial"/>
          <w:sz w:val="22"/>
          <w:szCs w:val="18"/>
        </w:rPr>
        <w:t xml:space="preserve">  </w:t>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Pr>
          <w:rFonts w:ascii="Calibri" w:hAnsi="Calibri" w:cs="Arial"/>
          <w:sz w:val="22"/>
          <w:szCs w:val="18"/>
        </w:rPr>
        <w:sym w:font="Wingdings" w:char="F0A3"/>
      </w:r>
      <w:r w:rsidR="00B65E69" w:rsidRPr="00752B84">
        <w:rPr>
          <w:rFonts w:ascii="Calibri" w:hAnsi="Calibri" w:cs="Arial"/>
          <w:sz w:val="22"/>
          <w:szCs w:val="18"/>
        </w:rPr>
        <w:t xml:space="preserve">  Technology </w:t>
      </w:r>
    </w:p>
    <w:p w:rsidR="00B65E69" w:rsidRDefault="00EF519D" w:rsidP="00B65E69">
      <w:pPr>
        <w:tabs>
          <w:tab w:val="left" w:pos="284"/>
          <w:tab w:val="left" w:pos="5103"/>
          <w:tab w:val="left" w:pos="5387"/>
        </w:tabs>
        <w:rPr>
          <w:rFonts w:ascii="Calibri" w:hAnsi="Calibri" w:cs="Arial"/>
          <w:sz w:val="22"/>
          <w:szCs w:val="18"/>
        </w:rPr>
      </w:pPr>
      <w:r>
        <w:rPr>
          <w:rFonts w:ascii="Calibri" w:hAnsi="Calibri" w:cs="Arial"/>
          <w:sz w:val="22"/>
          <w:szCs w:val="18"/>
        </w:rPr>
        <w:sym w:font="Wingdings" w:char="F0A3"/>
      </w:r>
      <w:r w:rsidR="00B65E69" w:rsidRPr="00752B84">
        <w:rPr>
          <w:rFonts w:ascii="Calibri" w:hAnsi="Calibri" w:cs="Arial"/>
          <w:sz w:val="22"/>
          <w:szCs w:val="18"/>
        </w:rPr>
        <w:t xml:space="preserve">  Landfill</w:t>
      </w:r>
      <w:r w:rsidR="00B65E69">
        <w:rPr>
          <w:rFonts w:ascii="Calibri" w:hAnsi="Calibri" w:cs="Arial"/>
          <w:sz w:val="22"/>
          <w:szCs w:val="18"/>
        </w:rPr>
        <w:t xml:space="preserve"> </w:t>
      </w:r>
      <w:r w:rsidR="00B65E69" w:rsidRPr="00B85F2B">
        <w:rPr>
          <w:rFonts w:ascii="Calibri" w:hAnsi="Calibri" w:cs="Arial"/>
          <w:sz w:val="18"/>
          <w:szCs w:val="18"/>
        </w:rPr>
        <w:t>(</w:t>
      </w:r>
      <w:proofErr w:type="spellStart"/>
      <w:r w:rsidR="00B65E69" w:rsidRPr="00B85F2B">
        <w:rPr>
          <w:rFonts w:ascii="Calibri" w:hAnsi="Calibri" w:cs="Arial"/>
          <w:sz w:val="18"/>
          <w:szCs w:val="18"/>
        </w:rPr>
        <w:t>inc</w:t>
      </w:r>
      <w:proofErr w:type="spellEnd"/>
      <w:r w:rsidR="00B65E69" w:rsidRPr="00B85F2B">
        <w:rPr>
          <w:rFonts w:ascii="Calibri" w:hAnsi="Calibri" w:cs="Arial"/>
          <w:sz w:val="18"/>
          <w:szCs w:val="18"/>
        </w:rPr>
        <w:t xml:space="preserve"> operations, regulations)</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EF519D">
        <w:rPr>
          <w:rFonts w:ascii="Calibri" w:hAnsi="Calibri" w:cs="Arial"/>
          <w:sz w:val="22"/>
          <w:szCs w:val="22"/>
        </w:rPr>
        <w:t>Dr Kartik Venkatraman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EF519D">
        <w:rPr>
          <w:rFonts w:ascii="Calibri" w:hAnsi="Calibri" w:cs="Arial"/>
          <w:sz w:val="22"/>
          <w:szCs w:val="22"/>
        </w:rPr>
        <w:t>Founder/Director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EF519D">
        <w:rPr>
          <w:rFonts w:ascii="Calibri" w:hAnsi="Calibri" w:cs="Arial"/>
          <w:sz w:val="22"/>
          <w:szCs w:val="22"/>
        </w:rPr>
        <w:t>Acacia Waste Management Solutions Pty Ltd</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EF519D">
        <w:rPr>
          <w:rFonts w:ascii="Calibri" w:hAnsi="Calibri" w:cs="Arial"/>
          <w:sz w:val="22"/>
          <w:szCs w:val="22"/>
        </w:rPr>
        <w:t>kartik@acaciawaste.com.au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EF519D">
        <w:rPr>
          <w:rFonts w:ascii="Calibri" w:hAnsi="Calibri" w:cs="Arial"/>
          <w:sz w:val="22"/>
          <w:szCs w:val="22"/>
        </w:rPr>
        <w:t>0437 919 262</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EF519D" w:rsidRDefault="00EF519D" w:rsidP="00EF519D">
      <w:pPr>
        <w:jc w:val="both"/>
      </w:pPr>
      <w:r w:rsidRPr="00EF519D">
        <w:rPr>
          <w:rFonts w:ascii="Calibri" w:hAnsi="Calibri" w:cs="Arial"/>
          <w:sz w:val="22"/>
          <w:szCs w:val="22"/>
        </w:rPr>
        <w:t xml:space="preserve">Dr Kartik Venkatraman is a specialist in waste and environmental management; and holds a doctorate in </w:t>
      </w:r>
      <w:proofErr w:type="spellStart"/>
      <w:r w:rsidRPr="00EF519D">
        <w:rPr>
          <w:rFonts w:ascii="Calibri" w:hAnsi="Calibri" w:cs="Arial"/>
          <w:sz w:val="22"/>
          <w:szCs w:val="22"/>
        </w:rPr>
        <w:t>Phytocapping</w:t>
      </w:r>
      <w:proofErr w:type="spellEnd"/>
      <w:r w:rsidRPr="00EF519D">
        <w:rPr>
          <w:rFonts w:ascii="Calibri" w:hAnsi="Calibri" w:cs="Arial"/>
          <w:sz w:val="22"/>
          <w:szCs w:val="22"/>
        </w:rPr>
        <w:t>.</w:t>
      </w:r>
      <w:r w:rsidRPr="00EF519D">
        <w:t xml:space="preserve"> </w:t>
      </w:r>
    </w:p>
    <w:p w:rsidR="00EF519D" w:rsidRDefault="00EF519D" w:rsidP="00EF519D">
      <w:pPr>
        <w:jc w:val="both"/>
      </w:pPr>
    </w:p>
    <w:p w:rsidR="00EF519D" w:rsidRDefault="00EF519D" w:rsidP="00EF519D">
      <w:pPr>
        <w:jc w:val="both"/>
        <w:rPr>
          <w:rFonts w:ascii="Calibri" w:hAnsi="Calibri" w:cs="Arial"/>
          <w:sz w:val="22"/>
          <w:szCs w:val="22"/>
        </w:rPr>
      </w:pPr>
      <w:r w:rsidRPr="00EF519D">
        <w:rPr>
          <w:rFonts w:ascii="Calibri" w:hAnsi="Calibri" w:cs="Arial"/>
          <w:sz w:val="22"/>
          <w:szCs w:val="22"/>
        </w:rPr>
        <w:t>Kartik has managed waste operations, developed and implemented strategies/plans</w:t>
      </w:r>
      <w:r w:rsidR="005A526A">
        <w:rPr>
          <w:rFonts w:ascii="Calibri" w:hAnsi="Calibri" w:cs="Arial"/>
          <w:sz w:val="22"/>
          <w:szCs w:val="22"/>
        </w:rPr>
        <w:t xml:space="preserve">/policies/procedures, </w:t>
      </w:r>
      <w:r w:rsidRPr="00EF519D">
        <w:rPr>
          <w:rFonts w:ascii="Calibri" w:hAnsi="Calibri" w:cs="Arial"/>
          <w:sz w:val="22"/>
          <w:szCs w:val="22"/>
        </w:rPr>
        <w:t>written tenders, conducted audits/assessments/reviews/analysis and undertaken research whilst his tenure in Local Government. He has been pivotal in revolutionising and bringing innovation in waste management within the Local Government sector.</w:t>
      </w:r>
    </w:p>
    <w:p w:rsidR="00EF519D" w:rsidRPr="00EF519D" w:rsidRDefault="00EF519D" w:rsidP="00EF519D">
      <w:pPr>
        <w:jc w:val="both"/>
        <w:rPr>
          <w:rFonts w:ascii="Calibri" w:hAnsi="Calibri" w:cs="Arial"/>
          <w:sz w:val="22"/>
          <w:szCs w:val="22"/>
        </w:rPr>
      </w:pPr>
    </w:p>
    <w:p w:rsidR="00EF519D" w:rsidRDefault="00EF519D" w:rsidP="00EF519D">
      <w:pPr>
        <w:jc w:val="both"/>
        <w:rPr>
          <w:rFonts w:ascii="Calibri" w:hAnsi="Calibri" w:cs="Arial"/>
          <w:sz w:val="22"/>
          <w:szCs w:val="22"/>
        </w:rPr>
      </w:pPr>
      <w:r w:rsidRPr="00EF519D">
        <w:rPr>
          <w:rFonts w:ascii="Calibri" w:hAnsi="Calibri" w:cs="Arial"/>
          <w:sz w:val="22"/>
          <w:szCs w:val="22"/>
        </w:rPr>
        <w:t xml:space="preserve">Kartik has been associated with the waste industry, engineers, scientists and academics for over a decade with significant contributions and achievements in this field. He is a member of Waste Management Association of Australia (WMAA) and has actively taken part in various working groups, workshops, seminars and conferences. He has also chaired the Local Government Network Group (QLD). </w:t>
      </w:r>
    </w:p>
    <w:p w:rsidR="00EF519D" w:rsidRPr="00EF519D" w:rsidRDefault="00EF519D" w:rsidP="00EF519D">
      <w:pPr>
        <w:jc w:val="both"/>
        <w:rPr>
          <w:rFonts w:ascii="Calibri" w:hAnsi="Calibri" w:cs="Arial"/>
          <w:sz w:val="22"/>
          <w:szCs w:val="22"/>
        </w:rPr>
      </w:pPr>
    </w:p>
    <w:p w:rsidR="005B6BAC" w:rsidRDefault="008518A4" w:rsidP="00EF519D">
      <w:pPr>
        <w:jc w:val="both"/>
        <w:rPr>
          <w:rFonts w:ascii="Calibri" w:hAnsi="Calibri" w:cs="Arial"/>
          <w:sz w:val="22"/>
          <w:szCs w:val="22"/>
        </w:rPr>
      </w:pPr>
      <w:proofErr w:type="spellStart"/>
      <w:r>
        <w:rPr>
          <w:rFonts w:ascii="Calibri" w:hAnsi="Calibri" w:cs="Arial"/>
          <w:sz w:val="22"/>
          <w:szCs w:val="22"/>
        </w:rPr>
        <w:t>Kartik’s</w:t>
      </w:r>
      <w:proofErr w:type="spellEnd"/>
      <w:r>
        <w:rPr>
          <w:rFonts w:ascii="Calibri" w:hAnsi="Calibri" w:cs="Arial"/>
          <w:sz w:val="22"/>
          <w:szCs w:val="22"/>
        </w:rPr>
        <w:t xml:space="preserve"> research i</w:t>
      </w:r>
      <w:r w:rsidR="00EF519D" w:rsidRPr="00EF519D">
        <w:rPr>
          <w:rFonts w:ascii="Calibri" w:hAnsi="Calibri" w:cs="Arial"/>
          <w:sz w:val="22"/>
          <w:szCs w:val="22"/>
        </w:rPr>
        <w:t xml:space="preserve">n </w:t>
      </w:r>
      <w:proofErr w:type="spellStart"/>
      <w:r w:rsidR="00EF519D" w:rsidRPr="00EF519D">
        <w:rPr>
          <w:rFonts w:ascii="Calibri" w:hAnsi="Calibri" w:cs="Arial"/>
          <w:sz w:val="22"/>
          <w:szCs w:val="22"/>
        </w:rPr>
        <w:t>Phytocapping</w:t>
      </w:r>
      <w:proofErr w:type="spellEnd"/>
      <w:r w:rsidR="00EF519D" w:rsidRPr="00EF519D">
        <w:rPr>
          <w:rFonts w:ascii="Calibri" w:hAnsi="Calibri" w:cs="Arial"/>
          <w:sz w:val="22"/>
          <w:szCs w:val="22"/>
        </w:rPr>
        <w:t xml:space="preserve"> of landfills has been well recognised and acknowledged nationally and internationally. He has successfully implemented </w:t>
      </w:r>
      <w:proofErr w:type="spellStart"/>
      <w:r w:rsidR="00EF519D" w:rsidRPr="00EF519D">
        <w:rPr>
          <w:rFonts w:ascii="Calibri" w:hAnsi="Calibri" w:cs="Arial"/>
          <w:sz w:val="22"/>
          <w:szCs w:val="22"/>
        </w:rPr>
        <w:t>phytocaps</w:t>
      </w:r>
      <w:proofErr w:type="spellEnd"/>
      <w:r w:rsidR="00EF519D" w:rsidRPr="00EF519D">
        <w:rPr>
          <w:rFonts w:ascii="Calibri" w:hAnsi="Calibri" w:cs="Arial"/>
          <w:sz w:val="22"/>
          <w:szCs w:val="22"/>
        </w:rPr>
        <w:t xml:space="preserve"> during his tenure in Local Government thus specialises in providing futuristic capping solutions for landfills.</w:t>
      </w:r>
    </w:p>
    <w:p w:rsidR="00EF519D" w:rsidRDefault="00EF519D" w:rsidP="00EF519D">
      <w:pPr>
        <w:jc w:val="both"/>
        <w:rPr>
          <w:rFonts w:ascii="Calibri" w:hAnsi="Calibri" w:cs="Arial"/>
          <w:sz w:val="22"/>
          <w:szCs w:val="22"/>
        </w:rPr>
      </w:pPr>
    </w:p>
    <w:p w:rsidR="00EF519D" w:rsidRPr="009843D2" w:rsidRDefault="00EF519D" w:rsidP="00EF519D">
      <w:pPr>
        <w:jc w:val="both"/>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967386" w:rsidRDefault="00967386" w:rsidP="00967386">
      <w:pPr>
        <w:ind w:left="113" w:right="139"/>
        <w:jc w:val="both"/>
        <w:rPr>
          <w:rFonts w:ascii="Corbel" w:hAnsi="Corbel"/>
          <w:sz w:val="22"/>
          <w:lang w:val="en-US" w:eastAsia="en-US"/>
        </w:rPr>
      </w:pPr>
      <w:r>
        <w:rPr>
          <w:rFonts w:ascii="Corbel" w:hAnsi="Corbel"/>
          <w:sz w:val="22"/>
          <w:lang w:val="en-US" w:eastAsia="en-US"/>
        </w:rPr>
        <w:t xml:space="preserve">This presentation gives an overview of </w:t>
      </w:r>
      <w:proofErr w:type="spellStart"/>
      <w:r>
        <w:rPr>
          <w:rFonts w:ascii="Corbel" w:hAnsi="Corbel"/>
          <w:sz w:val="22"/>
          <w:lang w:val="en-US" w:eastAsia="en-US"/>
        </w:rPr>
        <w:t>phy</w:t>
      </w:r>
      <w:r w:rsidR="008518A4">
        <w:rPr>
          <w:rFonts w:ascii="Corbel" w:hAnsi="Corbel"/>
          <w:sz w:val="22"/>
          <w:lang w:val="en-US" w:eastAsia="en-US"/>
        </w:rPr>
        <w:t>tocapping</w:t>
      </w:r>
      <w:proofErr w:type="spellEnd"/>
      <w:r w:rsidR="008518A4">
        <w:rPr>
          <w:rFonts w:ascii="Corbel" w:hAnsi="Corbel"/>
          <w:sz w:val="22"/>
          <w:lang w:val="en-US" w:eastAsia="en-US"/>
        </w:rPr>
        <w:t xml:space="preserve"> and its benefits; and</w:t>
      </w:r>
      <w:r>
        <w:rPr>
          <w:rFonts w:ascii="Corbel" w:hAnsi="Corbel"/>
          <w:sz w:val="22"/>
          <w:lang w:val="en-US" w:eastAsia="en-US"/>
        </w:rPr>
        <w:t xml:space="preserve"> highlights the process involved in </w:t>
      </w:r>
      <w:proofErr w:type="spellStart"/>
      <w:r>
        <w:rPr>
          <w:rFonts w:ascii="Corbel" w:hAnsi="Corbel"/>
          <w:sz w:val="22"/>
          <w:lang w:val="en-US" w:eastAsia="en-US"/>
        </w:rPr>
        <w:t>phytocapping</w:t>
      </w:r>
      <w:proofErr w:type="spellEnd"/>
      <w:r>
        <w:rPr>
          <w:rFonts w:ascii="Corbel" w:hAnsi="Corbel"/>
          <w:sz w:val="22"/>
          <w:lang w:val="en-US" w:eastAsia="en-US"/>
        </w:rPr>
        <w:t xml:space="preserve"> </w:t>
      </w:r>
      <w:r w:rsidR="008518A4">
        <w:rPr>
          <w:rFonts w:ascii="Corbel" w:hAnsi="Corbel"/>
          <w:sz w:val="22"/>
          <w:lang w:val="en-US" w:eastAsia="en-US"/>
        </w:rPr>
        <w:t>with an</w:t>
      </w:r>
      <w:r w:rsidR="00E37F98">
        <w:rPr>
          <w:rFonts w:ascii="Corbel" w:hAnsi="Corbel"/>
          <w:sz w:val="22"/>
          <w:lang w:val="en-US" w:eastAsia="en-US"/>
        </w:rPr>
        <w:t xml:space="preserve"> </w:t>
      </w:r>
      <w:proofErr w:type="spellStart"/>
      <w:r w:rsidR="00E37F98">
        <w:rPr>
          <w:rFonts w:ascii="Corbel" w:hAnsi="Corbel"/>
          <w:sz w:val="22"/>
          <w:lang w:val="en-US" w:eastAsia="en-US"/>
        </w:rPr>
        <w:t>emphasises</w:t>
      </w:r>
      <w:proofErr w:type="spellEnd"/>
      <w:r w:rsidR="00E37F98">
        <w:rPr>
          <w:rFonts w:ascii="Corbel" w:hAnsi="Corbel"/>
          <w:sz w:val="22"/>
          <w:lang w:val="en-US" w:eastAsia="en-US"/>
        </w:rPr>
        <w:t xml:space="preserve"> on the factors to be considered in </w:t>
      </w:r>
      <w:r w:rsidR="008518A4">
        <w:rPr>
          <w:rFonts w:ascii="Corbel" w:hAnsi="Corbel"/>
          <w:sz w:val="22"/>
          <w:lang w:val="en-US" w:eastAsia="en-US"/>
        </w:rPr>
        <w:t>obtaining approval, designing and</w:t>
      </w:r>
      <w:r w:rsidR="00E37F98">
        <w:rPr>
          <w:rFonts w:ascii="Corbel" w:hAnsi="Corbel"/>
          <w:sz w:val="22"/>
          <w:lang w:val="en-US" w:eastAsia="en-US"/>
        </w:rPr>
        <w:t xml:space="preserve"> executing</w:t>
      </w:r>
      <w:r w:rsidR="00450BE3">
        <w:rPr>
          <w:rFonts w:ascii="Corbel" w:hAnsi="Corbel"/>
          <w:sz w:val="22"/>
          <w:lang w:val="en-US" w:eastAsia="en-US"/>
        </w:rPr>
        <w:t>.</w:t>
      </w:r>
    </w:p>
    <w:p w:rsidR="007F44D4" w:rsidRDefault="007F44D4" w:rsidP="005B6BAC">
      <w:pPr>
        <w:rPr>
          <w:rFonts w:ascii="Calibri" w:hAnsi="Calibri" w:cs="Arial"/>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7F44D4" w:rsidRPr="00643CDA" w:rsidRDefault="007F44D4" w:rsidP="007F44D4">
      <w:pPr>
        <w:ind w:left="113" w:right="139"/>
        <w:jc w:val="both"/>
        <w:rPr>
          <w:rFonts w:ascii="Corbel" w:hAnsi="Corbel"/>
          <w:sz w:val="22"/>
          <w:lang w:val="en-US" w:eastAsia="en-US"/>
        </w:rPr>
      </w:pPr>
      <w:r w:rsidRPr="00643CDA">
        <w:rPr>
          <w:rFonts w:ascii="Corbel" w:hAnsi="Corbel"/>
          <w:sz w:val="22"/>
          <w:lang w:val="en-US" w:eastAsia="en-US"/>
        </w:rPr>
        <w:t xml:space="preserve">Provision of a final landfill </w:t>
      </w:r>
      <w:r>
        <w:rPr>
          <w:rFonts w:ascii="Corbel" w:hAnsi="Corbel"/>
          <w:sz w:val="22"/>
          <w:lang w:val="en-US" w:eastAsia="en-US"/>
        </w:rPr>
        <w:t>cap</w:t>
      </w:r>
      <w:r w:rsidRPr="00643CDA">
        <w:rPr>
          <w:rFonts w:ascii="Corbel" w:hAnsi="Corbel"/>
          <w:sz w:val="22"/>
          <w:lang w:val="en-US" w:eastAsia="en-US"/>
        </w:rPr>
        <w:t xml:space="preserve"> is a legislative requirement under </w:t>
      </w:r>
      <w:r>
        <w:rPr>
          <w:rFonts w:ascii="Corbel" w:hAnsi="Corbel"/>
          <w:sz w:val="22"/>
          <w:lang w:val="en-US" w:eastAsia="en-US"/>
        </w:rPr>
        <w:t>E</w:t>
      </w:r>
      <w:r w:rsidR="00396076">
        <w:rPr>
          <w:rFonts w:ascii="Corbel" w:hAnsi="Corbel"/>
          <w:sz w:val="22"/>
          <w:lang w:val="en-US" w:eastAsia="en-US"/>
        </w:rPr>
        <w:t xml:space="preserve">nvironment Protection Authority (EPA) Victoria’s </w:t>
      </w:r>
      <w:r w:rsidRPr="00643CDA">
        <w:rPr>
          <w:rFonts w:ascii="Corbel" w:hAnsi="Corbel"/>
          <w:sz w:val="22"/>
          <w:lang w:val="en-US" w:eastAsia="en-US"/>
        </w:rPr>
        <w:t>Best Environmental Practice Management (BEPM) guidelines.</w:t>
      </w:r>
      <w:r>
        <w:rPr>
          <w:rFonts w:ascii="Corbel" w:hAnsi="Corbel"/>
          <w:sz w:val="22"/>
          <w:lang w:val="en-US" w:eastAsia="en-US"/>
        </w:rPr>
        <w:t xml:space="preserve"> This is no different in other States and Territories.</w:t>
      </w:r>
      <w:r w:rsidRPr="00643CDA">
        <w:rPr>
          <w:rFonts w:ascii="Corbel" w:hAnsi="Corbel"/>
          <w:sz w:val="22"/>
          <w:lang w:val="en-US" w:eastAsia="en-US"/>
        </w:rPr>
        <w:t xml:space="preserve"> </w:t>
      </w:r>
      <w:proofErr w:type="spellStart"/>
      <w:r w:rsidRPr="00643CDA">
        <w:rPr>
          <w:rFonts w:ascii="Corbel" w:hAnsi="Corbel"/>
          <w:sz w:val="22"/>
          <w:lang w:val="en-US" w:eastAsia="en-US"/>
        </w:rPr>
        <w:t>Phytocapping</w:t>
      </w:r>
      <w:proofErr w:type="spellEnd"/>
      <w:r w:rsidRPr="00643CDA">
        <w:rPr>
          <w:rFonts w:ascii="Corbel" w:hAnsi="Corbel"/>
          <w:sz w:val="22"/>
          <w:lang w:val="en-US" w:eastAsia="en-US"/>
        </w:rPr>
        <w:t xml:space="preserve"> is an alternative option to traditional clay capping methods for closed landfills towards effective leachate management.</w:t>
      </w:r>
    </w:p>
    <w:p w:rsidR="007F44D4" w:rsidRPr="00855A1E" w:rsidRDefault="007F44D4" w:rsidP="007F44D4">
      <w:pPr>
        <w:rPr>
          <w:rFonts w:ascii="Calibri" w:hAnsi="Calibri" w:cs="Arial"/>
          <w:i/>
          <w:sz w:val="22"/>
          <w:szCs w:val="22"/>
        </w:rPr>
      </w:pPr>
    </w:p>
    <w:p w:rsidR="007F44D4" w:rsidRDefault="007F44D4" w:rsidP="007F44D4">
      <w:pPr>
        <w:ind w:left="113" w:right="139"/>
        <w:jc w:val="both"/>
        <w:rPr>
          <w:rFonts w:ascii="Corbel" w:hAnsi="Corbel"/>
          <w:sz w:val="22"/>
          <w:lang w:val="en-US" w:eastAsia="en-US"/>
        </w:rPr>
      </w:pPr>
      <w:proofErr w:type="spellStart"/>
      <w:r w:rsidRPr="00643CDA">
        <w:rPr>
          <w:rFonts w:ascii="Corbel" w:hAnsi="Corbel"/>
          <w:sz w:val="22"/>
          <w:lang w:val="en-US" w:eastAsia="en-US"/>
        </w:rPr>
        <w:t>Phytocapping</w:t>
      </w:r>
      <w:proofErr w:type="spellEnd"/>
      <w:r w:rsidRPr="00643CDA">
        <w:rPr>
          <w:rFonts w:ascii="Corbel" w:hAnsi="Corbel"/>
          <w:sz w:val="22"/>
          <w:lang w:val="en-US" w:eastAsia="en-US"/>
        </w:rPr>
        <w:t xml:space="preserve"> is a capping technique that </w:t>
      </w:r>
      <w:proofErr w:type="spellStart"/>
      <w:r w:rsidRPr="00643CDA">
        <w:rPr>
          <w:rFonts w:ascii="Corbel" w:hAnsi="Corbel"/>
          <w:sz w:val="22"/>
          <w:lang w:val="en-US" w:eastAsia="en-US"/>
        </w:rPr>
        <w:t>utilises</w:t>
      </w:r>
      <w:proofErr w:type="spellEnd"/>
      <w:r w:rsidRPr="00643CDA">
        <w:rPr>
          <w:rFonts w:ascii="Corbel" w:hAnsi="Corbel"/>
          <w:sz w:val="22"/>
          <w:lang w:val="en-US" w:eastAsia="en-US"/>
        </w:rPr>
        <w:t xml:space="preserve"> </w:t>
      </w:r>
      <w:r w:rsidR="00396076">
        <w:rPr>
          <w:rFonts w:ascii="Corbel" w:hAnsi="Corbel"/>
          <w:sz w:val="22"/>
          <w:lang w:val="en-US" w:eastAsia="en-US"/>
        </w:rPr>
        <w:t xml:space="preserve">native </w:t>
      </w:r>
      <w:r w:rsidRPr="00643CDA">
        <w:rPr>
          <w:rFonts w:ascii="Corbel" w:hAnsi="Corbel"/>
          <w:sz w:val="22"/>
          <w:lang w:val="en-US" w:eastAsia="en-US"/>
        </w:rPr>
        <w:t xml:space="preserve">vegetation as a natural pumping system to reduce water being stored in the soil. </w:t>
      </w:r>
      <w:r>
        <w:rPr>
          <w:rFonts w:ascii="Corbel" w:hAnsi="Corbel"/>
          <w:sz w:val="22"/>
          <w:lang w:val="en-US" w:eastAsia="en-US"/>
        </w:rPr>
        <w:t>Soil and trees in this system grossly reduce</w:t>
      </w:r>
      <w:r w:rsidRPr="00643CDA">
        <w:rPr>
          <w:rFonts w:ascii="Corbel" w:hAnsi="Corbel"/>
          <w:sz w:val="22"/>
          <w:lang w:val="en-US" w:eastAsia="en-US"/>
        </w:rPr>
        <w:t xml:space="preserve"> the amount of water reacting with the buried waste and being released as leachate. </w:t>
      </w:r>
    </w:p>
    <w:p w:rsidR="007F44D4" w:rsidRDefault="007F44D4" w:rsidP="007F44D4">
      <w:pPr>
        <w:ind w:left="113" w:right="139"/>
        <w:jc w:val="both"/>
        <w:rPr>
          <w:rFonts w:ascii="Corbel" w:hAnsi="Corbel"/>
          <w:sz w:val="22"/>
          <w:lang w:val="en-US" w:eastAsia="en-US"/>
        </w:rPr>
      </w:pPr>
    </w:p>
    <w:p w:rsidR="007F44D4" w:rsidRDefault="007F44D4" w:rsidP="007F44D4">
      <w:pPr>
        <w:ind w:left="113" w:right="139"/>
        <w:jc w:val="both"/>
        <w:rPr>
          <w:rFonts w:ascii="Corbel" w:hAnsi="Corbel"/>
          <w:sz w:val="22"/>
          <w:lang w:val="en-US" w:eastAsia="en-US"/>
        </w:rPr>
      </w:pPr>
      <w:r>
        <w:rPr>
          <w:rFonts w:ascii="Corbel" w:hAnsi="Corbel"/>
          <w:sz w:val="22"/>
          <w:lang w:val="en-US" w:eastAsia="en-US"/>
        </w:rPr>
        <w:t>This pre</w:t>
      </w:r>
      <w:r w:rsidR="00396076">
        <w:rPr>
          <w:rFonts w:ascii="Corbel" w:hAnsi="Corbel"/>
          <w:sz w:val="22"/>
          <w:lang w:val="en-US" w:eastAsia="en-US"/>
        </w:rPr>
        <w:t xml:space="preserve">sentation gives an overview of </w:t>
      </w:r>
      <w:proofErr w:type="spellStart"/>
      <w:r w:rsidR="00396076">
        <w:rPr>
          <w:rFonts w:ascii="Corbel" w:hAnsi="Corbel"/>
          <w:sz w:val="22"/>
          <w:lang w:val="en-US" w:eastAsia="en-US"/>
        </w:rPr>
        <w:t>P</w:t>
      </w:r>
      <w:r>
        <w:rPr>
          <w:rFonts w:ascii="Corbel" w:hAnsi="Corbel"/>
          <w:sz w:val="22"/>
          <w:lang w:val="en-US" w:eastAsia="en-US"/>
        </w:rPr>
        <w:t>hytocapping</w:t>
      </w:r>
      <w:proofErr w:type="spellEnd"/>
      <w:r>
        <w:rPr>
          <w:rFonts w:ascii="Corbel" w:hAnsi="Corbel"/>
          <w:sz w:val="22"/>
          <w:lang w:val="en-US" w:eastAsia="en-US"/>
        </w:rPr>
        <w:t xml:space="preserve"> and its benefits; and </w:t>
      </w:r>
      <w:r w:rsidR="002B7244">
        <w:rPr>
          <w:rFonts w:ascii="Corbel" w:hAnsi="Corbel"/>
          <w:sz w:val="22"/>
          <w:lang w:val="en-US" w:eastAsia="en-US"/>
        </w:rPr>
        <w:t xml:space="preserve">based on previous experience </w:t>
      </w:r>
      <w:r>
        <w:rPr>
          <w:rFonts w:ascii="Corbel" w:hAnsi="Corbel"/>
          <w:sz w:val="22"/>
          <w:lang w:val="en-US" w:eastAsia="en-US"/>
        </w:rPr>
        <w:t xml:space="preserve">highlights the process </w:t>
      </w:r>
      <w:r w:rsidR="00396076">
        <w:rPr>
          <w:rFonts w:ascii="Corbel" w:hAnsi="Corbel"/>
          <w:sz w:val="22"/>
          <w:lang w:val="en-US" w:eastAsia="en-US"/>
        </w:rPr>
        <w:t xml:space="preserve">involved in </w:t>
      </w:r>
      <w:proofErr w:type="spellStart"/>
      <w:r w:rsidR="00396076">
        <w:rPr>
          <w:rFonts w:ascii="Corbel" w:hAnsi="Corbel"/>
          <w:sz w:val="22"/>
          <w:lang w:val="en-US" w:eastAsia="en-US"/>
        </w:rPr>
        <w:t>P</w:t>
      </w:r>
      <w:r w:rsidR="002B7244">
        <w:rPr>
          <w:rFonts w:ascii="Corbel" w:hAnsi="Corbel"/>
          <w:sz w:val="22"/>
          <w:lang w:val="en-US" w:eastAsia="en-US"/>
        </w:rPr>
        <w:t>hytocapping</w:t>
      </w:r>
      <w:proofErr w:type="spellEnd"/>
      <w:r w:rsidR="002B7244">
        <w:rPr>
          <w:rFonts w:ascii="Corbel" w:hAnsi="Corbel"/>
          <w:sz w:val="22"/>
          <w:lang w:val="en-US" w:eastAsia="en-US"/>
        </w:rPr>
        <w:t xml:space="preserve"> </w:t>
      </w:r>
      <w:r>
        <w:rPr>
          <w:rFonts w:ascii="Corbel" w:hAnsi="Corbel"/>
          <w:sz w:val="22"/>
          <w:lang w:val="en-US" w:eastAsia="en-US"/>
        </w:rPr>
        <w:t>including pre-</w:t>
      </w:r>
      <w:r w:rsidR="002B7244">
        <w:rPr>
          <w:rFonts w:ascii="Corbel" w:hAnsi="Corbel"/>
          <w:sz w:val="22"/>
          <w:lang w:val="en-US" w:eastAsia="en-US"/>
        </w:rPr>
        <w:t>qualification tests</w:t>
      </w:r>
      <w:r>
        <w:rPr>
          <w:rFonts w:ascii="Corbel" w:hAnsi="Corbel"/>
          <w:sz w:val="22"/>
          <w:lang w:val="en-US" w:eastAsia="en-US"/>
        </w:rPr>
        <w:t>, approvals, CQA plans, design, construction, QA, post closure management, vegetation management, post closure monitoring</w:t>
      </w:r>
      <w:r w:rsidR="00396076">
        <w:rPr>
          <w:rFonts w:ascii="Corbel" w:hAnsi="Corbel"/>
          <w:sz w:val="22"/>
          <w:lang w:val="en-US" w:eastAsia="en-US"/>
        </w:rPr>
        <w:t xml:space="preserve">, </w:t>
      </w:r>
      <w:r>
        <w:rPr>
          <w:rFonts w:ascii="Corbel" w:hAnsi="Corbel"/>
          <w:sz w:val="22"/>
          <w:lang w:val="en-US" w:eastAsia="en-US"/>
        </w:rPr>
        <w:t>reporting needs</w:t>
      </w:r>
      <w:r w:rsidR="00396076">
        <w:rPr>
          <w:rFonts w:ascii="Corbel" w:hAnsi="Corbel"/>
          <w:sz w:val="22"/>
          <w:lang w:val="en-US" w:eastAsia="en-US"/>
        </w:rPr>
        <w:t xml:space="preserve"> and indicative </w:t>
      </w:r>
      <w:r w:rsidR="002B7244">
        <w:rPr>
          <w:rFonts w:ascii="Corbel" w:hAnsi="Corbel"/>
          <w:sz w:val="22"/>
          <w:lang w:val="en-US" w:eastAsia="en-US"/>
        </w:rPr>
        <w:t>cost</w:t>
      </w:r>
      <w:r>
        <w:rPr>
          <w:rFonts w:ascii="Corbel" w:hAnsi="Corbel"/>
          <w:sz w:val="22"/>
          <w:lang w:val="en-US" w:eastAsia="en-US"/>
        </w:rPr>
        <w:t xml:space="preserve">. </w:t>
      </w:r>
    </w:p>
    <w:p w:rsidR="007F44D4" w:rsidRDefault="007F44D4" w:rsidP="007F44D4">
      <w:pPr>
        <w:ind w:left="113" w:right="139"/>
        <w:jc w:val="both"/>
        <w:rPr>
          <w:rFonts w:ascii="Corbel" w:hAnsi="Corbel"/>
          <w:sz w:val="22"/>
          <w:lang w:val="en-US" w:eastAsia="en-US"/>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02" w:rsidRDefault="006F3802" w:rsidP="002A5213">
      <w:r>
        <w:separator/>
      </w:r>
    </w:p>
  </w:endnote>
  <w:endnote w:type="continuationSeparator" w:id="0">
    <w:p w:rsidR="006F3802" w:rsidRDefault="006F3802"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oho Gothic Pro">
    <w:altName w:val="Calibri"/>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177245"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F3802"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F3802"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177245"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F3802"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F3802"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02" w:rsidRDefault="006F3802" w:rsidP="002A5213">
      <w:r>
        <w:separator/>
      </w:r>
    </w:p>
  </w:footnote>
  <w:footnote w:type="continuationSeparator" w:id="0">
    <w:p w:rsidR="006F3802" w:rsidRDefault="006F3802"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47697"/>
    <w:rsid w:val="00177245"/>
    <w:rsid w:val="001A0FD7"/>
    <w:rsid w:val="001D0493"/>
    <w:rsid w:val="0025530F"/>
    <w:rsid w:val="00281B6C"/>
    <w:rsid w:val="002939B5"/>
    <w:rsid w:val="0029790B"/>
    <w:rsid w:val="002A5213"/>
    <w:rsid w:val="002B7244"/>
    <w:rsid w:val="002F0D89"/>
    <w:rsid w:val="00316BAD"/>
    <w:rsid w:val="003512FB"/>
    <w:rsid w:val="00371ABF"/>
    <w:rsid w:val="003755C2"/>
    <w:rsid w:val="00396076"/>
    <w:rsid w:val="003B597C"/>
    <w:rsid w:val="003D3A2E"/>
    <w:rsid w:val="003D4927"/>
    <w:rsid w:val="003E49D1"/>
    <w:rsid w:val="003E67D6"/>
    <w:rsid w:val="00441462"/>
    <w:rsid w:val="00450BE3"/>
    <w:rsid w:val="00455319"/>
    <w:rsid w:val="00455CE0"/>
    <w:rsid w:val="00463CF4"/>
    <w:rsid w:val="004640A1"/>
    <w:rsid w:val="004C0B28"/>
    <w:rsid w:val="005164D6"/>
    <w:rsid w:val="0053606B"/>
    <w:rsid w:val="00540ACC"/>
    <w:rsid w:val="0055179E"/>
    <w:rsid w:val="005731DA"/>
    <w:rsid w:val="0058617D"/>
    <w:rsid w:val="005975C6"/>
    <w:rsid w:val="005A0994"/>
    <w:rsid w:val="005A0BAE"/>
    <w:rsid w:val="005A526A"/>
    <w:rsid w:val="005B6BAC"/>
    <w:rsid w:val="005C3519"/>
    <w:rsid w:val="005C58B4"/>
    <w:rsid w:val="005E6DEA"/>
    <w:rsid w:val="006073F6"/>
    <w:rsid w:val="00643CDA"/>
    <w:rsid w:val="00656CA4"/>
    <w:rsid w:val="00662C5A"/>
    <w:rsid w:val="006713C6"/>
    <w:rsid w:val="00680042"/>
    <w:rsid w:val="006B503C"/>
    <w:rsid w:val="006F1EC6"/>
    <w:rsid w:val="006F3802"/>
    <w:rsid w:val="00742B07"/>
    <w:rsid w:val="00743594"/>
    <w:rsid w:val="00752B84"/>
    <w:rsid w:val="007637CF"/>
    <w:rsid w:val="007873E4"/>
    <w:rsid w:val="007B258F"/>
    <w:rsid w:val="007D1D68"/>
    <w:rsid w:val="007F2CB7"/>
    <w:rsid w:val="007F35C4"/>
    <w:rsid w:val="007F44D4"/>
    <w:rsid w:val="008518A4"/>
    <w:rsid w:val="00855A1E"/>
    <w:rsid w:val="00864965"/>
    <w:rsid w:val="00882093"/>
    <w:rsid w:val="00885CD8"/>
    <w:rsid w:val="008C0698"/>
    <w:rsid w:val="00922BE8"/>
    <w:rsid w:val="00940188"/>
    <w:rsid w:val="00967386"/>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24BEF"/>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4DC5"/>
    <w:rsid w:val="00C560B1"/>
    <w:rsid w:val="00C802A2"/>
    <w:rsid w:val="00C90CE3"/>
    <w:rsid w:val="00CC223B"/>
    <w:rsid w:val="00CD0CE2"/>
    <w:rsid w:val="00D131C8"/>
    <w:rsid w:val="00D206FC"/>
    <w:rsid w:val="00D33657"/>
    <w:rsid w:val="00D734CF"/>
    <w:rsid w:val="00DA273E"/>
    <w:rsid w:val="00DC227E"/>
    <w:rsid w:val="00E242FB"/>
    <w:rsid w:val="00E30F8E"/>
    <w:rsid w:val="00E34562"/>
    <w:rsid w:val="00E37F98"/>
    <w:rsid w:val="00E628D2"/>
    <w:rsid w:val="00E629B6"/>
    <w:rsid w:val="00E7445A"/>
    <w:rsid w:val="00E86F13"/>
    <w:rsid w:val="00EB271F"/>
    <w:rsid w:val="00EC7FC9"/>
    <w:rsid w:val="00ED75E3"/>
    <w:rsid w:val="00EF0FBB"/>
    <w:rsid w:val="00EF519D"/>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69A07"/>
  <w15:docId w15:val="{F2FFF97E-43AF-4B1D-9757-AEEE2FE0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C9C37B-F687-433D-AFC0-46EB35DE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3</cp:revision>
  <cp:lastPrinted>2015-09-22T02:38:00Z</cp:lastPrinted>
  <dcterms:created xsi:type="dcterms:W3CDTF">2017-03-14T02:13:00Z</dcterms:created>
  <dcterms:modified xsi:type="dcterms:W3CDTF">2017-03-14T02:14:00Z</dcterms:modified>
</cp:coreProperties>
</file>