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110" w:rsidRDefault="00B65E69" w:rsidP="00F7291E">
      <w:pPr>
        <w:jc w:val="center"/>
        <w:rPr>
          <w:rFonts w:ascii="Calibri" w:hAnsi="Calibri" w:cs="Arial"/>
          <w:b/>
          <w:sz w:val="26"/>
          <w:szCs w:val="26"/>
        </w:rPr>
      </w:pPr>
      <w:bookmarkStart w:id="0" w:name="_GoBack"/>
      <w:bookmarkEnd w:id="0"/>
      <w:r>
        <w:rPr>
          <w:rFonts w:ascii="Calibri" w:hAnsi="Calibri" w:cs="Arial"/>
          <w:b/>
          <w:sz w:val="26"/>
          <w:szCs w:val="26"/>
        </w:rPr>
        <w:t>Waste 2017 Abstract Submission</w:t>
      </w:r>
    </w:p>
    <w:p w:rsidR="00F7291E" w:rsidRPr="00C802A2" w:rsidRDefault="003A6371" w:rsidP="00F7291E">
      <w:pPr>
        <w:jc w:val="center"/>
        <w:rPr>
          <w:rFonts w:ascii="Calibri" w:hAnsi="Calibri" w:cs="Arial"/>
          <w:b/>
          <w:sz w:val="26"/>
          <w:szCs w:val="26"/>
        </w:rPr>
      </w:pPr>
      <w:r>
        <w:rPr>
          <w:rFonts w:ascii="Calibri" w:hAnsi="Calibri" w:cs="Arial"/>
          <w:b/>
          <w:sz w:val="26"/>
          <w:szCs w:val="26"/>
        </w:rPr>
        <w:t>The Future of Waste Collection Is On – Or Should I Say Under – Your Doorstep</w:t>
      </w:r>
      <w:r w:rsidR="00C6699A">
        <w:rPr>
          <w:rFonts w:ascii="Calibri" w:hAnsi="Calibri" w:cs="Arial"/>
          <w:b/>
          <w:sz w:val="26"/>
          <w:szCs w:val="26"/>
        </w:rPr>
        <w:t xml:space="preserve"> </w:t>
      </w:r>
    </w:p>
    <w:p w:rsidR="00F7291E" w:rsidRDefault="00F7291E">
      <w:pPr>
        <w:rPr>
          <w:rFonts w:ascii="Calibri" w:hAnsi="Calibri" w:cs="Arial"/>
          <w:b/>
          <w:sz w:val="26"/>
          <w:szCs w:val="26"/>
        </w:rPr>
      </w:pPr>
    </w:p>
    <w:p w:rsidR="007B258F" w:rsidRPr="00855A1E" w:rsidRDefault="007B258F" w:rsidP="007B258F">
      <w:pPr>
        <w:jc w:val="center"/>
        <w:rPr>
          <w:rFonts w:ascii="Calibri" w:hAnsi="Calibri" w:cs="Arial"/>
          <w:b/>
          <w:i/>
          <w:sz w:val="18"/>
          <w:szCs w:val="22"/>
        </w:rPr>
      </w:pPr>
    </w:p>
    <w:p w:rsidR="007873E4" w:rsidRPr="003E67D6" w:rsidRDefault="00B62110">
      <w:pPr>
        <w:rPr>
          <w:rFonts w:ascii="Arial" w:hAnsi="Arial" w:cs="Arial"/>
          <w:b/>
          <w:i/>
          <w:sz w:val="20"/>
          <w:szCs w:val="18"/>
        </w:rPr>
      </w:pPr>
      <w:r>
        <w:rPr>
          <w:rFonts w:ascii="Calibri" w:hAnsi="Calibri" w:cs="Arial"/>
          <w:i/>
          <w:sz w:val="22"/>
          <w:szCs w:val="22"/>
        </w:rPr>
        <w:t>My presentation is relevant to the following t</w:t>
      </w:r>
      <w:r w:rsidR="007873E4" w:rsidRPr="00D131C8">
        <w:rPr>
          <w:rFonts w:ascii="Calibri" w:hAnsi="Calibri" w:cs="Arial"/>
          <w:i/>
          <w:sz w:val="22"/>
          <w:szCs w:val="22"/>
        </w:rPr>
        <w:t>opic area</w:t>
      </w:r>
      <w:r>
        <w:rPr>
          <w:rFonts w:ascii="Calibri" w:hAnsi="Calibri" w:cs="Arial"/>
          <w:i/>
          <w:sz w:val="22"/>
          <w:szCs w:val="22"/>
        </w:rPr>
        <w:t>(s)</w:t>
      </w:r>
      <w:r w:rsidR="007873E4" w:rsidRPr="00D131C8">
        <w:rPr>
          <w:rFonts w:ascii="Calibri" w:hAnsi="Calibri" w:cs="Arial"/>
          <w:i/>
          <w:sz w:val="22"/>
          <w:szCs w:val="22"/>
        </w:rPr>
        <w:t xml:space="preserve">. </w:t>
      </w:r>
    </w:p>
    <w:p w:rsidR="006B503C" w:rsidRDefault="006B503C">
      <w:pPr>
        <w:rPr>
          <w:rFonts w:ascii="Arial" w:hAnsi="Arial" w:cs="Arial"/>
          <w:sz w:val="20"/>
          <w:szCs w:val="18"/>
        </w:rPr>
      </w:pPr>
    </w:p>
    <w:p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Pr>
          <w:rFonts w:ascii="Calibri" w:hAnsi="Calibri" w:cs="Arial"/>
          <w:sz w:val="22"/>
          <w:szCs w:val="18"/>
        </w:rPr>
        <w:t xml:space="preserve">  Circular e</w:t>
      </w:r>
      <w:r w:rsidRPr="00752B84">
        <w:rPr>
          <w:rFonts w:ascii="Calibri" w:hAnsi="Calibri" w:cs="Arial"/>
          <w:sz w:val="22"/>
          <w:szCs w:val="18"/>
        </w:rPr>
        <w:t>conomy</w:t>
      </w:r>
      <w:r>
        <w:rPr>
          <w:rFonts w:ascii="Calibri" w:hAnsi="Calibri" w:cs="Arial"/>
          <w:sz w:val="22"/>
          <w:szCs w:val="18"/>
        </w:rPr>
        <w:tab/>
      </w:r>
      <w:r w:rsidR="005906CD">
        <w:rPr>
          <w:rFonts w:ascii="Calibri" w:hAnsi="Calibri" w:cs="Arial"/>
          <w:sz w:val="22"/>
          <w:szCs w:val="18"/>
        </w:rPr>
        <w:sym w:font="Wingdings" w:char="F0FE"/>
      </w:r>
      <w:r w:rsidRPr="00752B84">
        <w:rPr>
          <w:rFonts w:ascii="Calibri" w:hAnsi="Calibri" w:cs="Arial"/>
          <w:sz w:val="22"/>
          <w:szCs w:val="18"/>
        </w:rPr>
        <w:t xml:space="preserve">  </w:t>
      </w:r>
      <w:r>
        <w:rPr>
          <w:rFonts w:ascii="Calibri" w:hAnsi="Calibri" w:cs="Arial"/>
          <w:sz w:val="22"/>
          <w:szCs w:val="18"/>
        </w:rPr>
        <w:t>Overseas experiences</w:t>
      </w:r>
    </w:p>
    <w:p w:rsidR="00B65E69" w:rsidRDefault="005906CD" w:rsidP="00B65E69">
      <w:pPr>
        <w:tabs>
          <w:tab w:val="left" w:pos="284"/>
          <w:tab w:val="left" w:pos="5103"/>
          <w:tab w:val="left" w:pos="5387"/>
        </w:tabs>
        <w:rPr>
          <w:rFonts w:ascii="Arial" w:hAnsi="Arial" w:cs="Arial"/>
          <w:sz w:val="20"/>
          <w:szCs w:val="18"/>
        </w:rPr>
      </w:pPr>
      <w:r>
        <w:rPr>
          <w:rFonts w:ascii="Calibri" w:hAnsi="Calibri" w:cs="Arial"/>
          <w:sz w:val="22"/>
          <w:szCs w:val="18"/>
        </w:rPr>
        <w:sym w:font="Wingdings" w:char="F0FE"/>
      </w:r>
      <w:r w:rsidR="00B65E69" w:rsidRPr="00752B84">
        <w:rPr>
          <w:rFonts w:ascii="Calibri" w:hAnsi="Calibri" w:cs="Arial"/>
          <w:sz w:val="22"/>
          <w:szCs w:val="18"/>
        </w:rPr>
        <w:t xml:space="preserve">  Collection</w:t>
      </w:r>
      <w:r w:rsidR="00B65E69" w:rsidRPr="00752B84">
        <w:rPr>
          <w:rFonts w:ascii="Calibri" w:hAnsi="Calibri" w:cs="Arial"/>
          <w:sz w:val="20"/>
          <w:szCs w:val="18"/>
        </w:rPr>
        <w:t xml:space="preserve"> </w:t>
      </w:r>
      <w:r w:rsidR="00B65E69" w:rsidRPr="00752B84">
        <w:rPr>
          <w:rFonts w:ascii="Calibri" w:hAnsi="Calibri" w:cs="Arial"/>
          <w:sz w:val="18"/>
          <w:szCs w:val="18"/>
        </w:rPr>
        <w:t>(</w:t>
      </w:r>
      <w:proofErr w:type="spellStart"/>
      <w:r w:rsidR="00B65E69" w:rsidRPr="00752B84">
        <w:rPr>
          <w:rFonts w:ascii="Calibri" w:hAnsi="Calibri" w:cs="Arial"/>
          <w:sz w:val="18"/>
          <w:szCs w:val="18"/>
        </w:rPr>
        <w:t>inc</w:t>
      </w:r>
      <w:proofErr w:type="spellEnd"/>
      <w:r w:rsidR="00B65E69" w:rsidRPr="00752B84">
        <w:rPr>
          <w:rFonts w:ascii="Calibri" w:hAnsi="Calibri" w:cs="Arial"/>
          <w:sz w:val="18"/>
          <w:szCs w:val="18"/>
        </w:rPr>
        <w:t xml:space="preserve"> MUD’s, transient population areas)</w:t>
      </w:r>
      <w:r w:rsidR="00B65E69">
        <w:rPr>
          <w:rFonts w:ascii="Calibri" w:hAnsi="Calibri" w:cs="Arial"/>
          <w:sz w:val="18"/>
          <w:szCs w:val="18"/>
        </w:rPr>
        <w:tab/>
      </w:r>
      <w:r w:rsidR="00B65E69" w:rsidRPr="00752B84">
        <w:rPr>
          <w:rFonts w:ascii="Calibri" w:hAnsi="Calibri" w:cs="Arial"/>
          <w:sz w:val="22"/>
          <w:szCs w:val="18"/>
        </w:rPr>
        <w:sym w:font="Wingdings" w:char="F0A8"/>
      </w:r>
      <w:r w:rsidR="00B65E69" w:rsidRPr="00752B84">
        <w:rPr>
          <w:rFonts w:ascii="Calibri" w:hAnsi="Calibri" w:cs="Arial"/>
          <w:sz w:val="22"/>
          <w:szCs w:val="18"/>
        </w:rPr>
        <w:t xml:space="preserve">  Problem/Hazardous waste </w:t>
      </w:r>
      <w:r w:rsidR="00B65E69">
        <w:rPr>
          <w:rFonts w:ascii="Calibri" w:hAnsi="Calibri" w:cs="Arial"/>
          <w:sz w:val="18"/>
          <w:szCs w:val="18"/>
        </w:rPr>
        <w:t>(</w:t>
      </w:r>
      <w:proofErr w:type="spellStart"/>
      <w:r w:rsidR="00B65E69">
        <w:rPr>
          <w:rFonts w:ascii="Calibri" w:hAnsi="Calibri" w:cs="Arial"/>
          <w:sz w:val="18"/>
          <w:szCs w:val="18"/>
        </w:rPr>
        <w:t>inc</w:t>
      </w:r>
      <w:proofErr w:type="spellEnd"/>
      <w:r w:rsidR="00B65E69">
        <w:rPr>
          <w:rFonts w:ascii="Calibri" w:hAnsi="Calibri" w:cs="Arial"/>
          <w:sz w:val="18"/>
          <w:szCs w:val="18"/>
        </w:rPr>
        <w:t xml:space="preserve"> asbestos, clinical &amp;</w:t>
      </w:r>
    </w:p>
    <w:p w:rsidR="00B65E69" w:rsidRDefault="00B65E69" w:rsidP="00B65E69">
      <w:pPr>
        <w:tabs>
          <w:tab w:val="left" w:pos="284"/>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Container Deposit Schemes</w:t>
      </w:r>
      <w:r w:rsidRPr="00CD0CE2">
        <w:rPr>
          <w:rFonts w:ascii="Calibri" w:hAnsi="Calibri" w:cs="Arial"/>
          <w:sz w:val="22"/>
          <w:szCs w:val="18"/>
        </w:rPr>
        <w:t xml:space="preserve"> </w:t>
      </w:r>
      <w:r>
        <w:rPr>
          <w:rFonts w:ascii="Calibri" w:hAnsi="Calibri" w:cs="Arial"/>
          <w:sz w:val="22"/>
          <w:szCs w:val="18"/>
        </w:rPr>
        <w:tab/>
      </w:r>
      <w:r w:rsidRPr="00752B84">
        <w:rPr>
          <w:rFonts w:ascii="Calibri" w:hAnsi="Calibri" w:cs="Arial"/>
          <w:sz w:val="18"/>
          <w:szCs w:val="18"/>
        </w:rPr>
        <w:t>medical, ocean plastics, paint, tyres etc)</w:t>
      </w:r>
    </w:p>
    <w:p w:rsidR="00B65E69" w:rsidRDefault="005906CD" w:rsidP="00B65E69">
      <w:pPr>
        <w:tabs>
          <w:tab w:val="left" w:pos="284"/>
          <w:tab w:val="left" w:pos="5103"/>
          <w:tab w:val="left" w:pos="5387"/>
        </w:tabs>
        <w:rPr>
          <w:rFonts w:ascii="Calibri" w:hAnsi="Calibri" w:cs="Arial"/>
          <w:sz w:val="20"/>
          <w:szCs w:val="18"/>
        </w:rPr>
      </w:pPr>
      <w:r>
        <w:rPr>
          <w:rFonts w:ascii="Calibri" w:hAnsi="Calibri" w:cs="Arial"/>
          <w:sz w:val="22"/>
          <w:szCs w:val="18"/>
        </w:rPr>
        <w:sym w:font="Wingdings" w:char="F0FE"/>
      </w:r>
      <w:r w:rsidR="00B65E69" w:rsidRPr="00752B84">
        <w:rPr>
          <w:rFonts w:ascii="Calibri" w:hAnsi="Calibri" w:cs="Arial"/>
          <w:sz w:val="22"/>
          <w:szCs w:val="18"/>
        </w:rPr>
        <w:t xml:space="preserve">  Economics </w:t>
      </w:r>
      <w:r w:rsidR="00B65E69" w:rsidRPr="00752B84">
        <w:rPr>
          <w:rFonts w:ascii="Calibri" w:hAnsi="Calibri" w:cs="Arial"/>
          <w:sz w:val="18"/>
          <w:szCs w:val="18"/>
        </w:rPr>
        <w:t>(</w:t>
      </w:r>
      <w:proofErr w:type="spellStart"/>
      <w:r w:rsidR="00B65E69" w:rsidRPr="00752B84">
        <w:rPr>
          <w:rFonts w:ascii="Calibri" w:hAnsi="Calibri" w:cs="Arial"/>
          <w:sz w:val="18"/>
          <w:szCs w:val="18"/>
        </w:rPr>
        <w:t>inc</w:t>
      </w:r>
      <w:proofErr w:type="spellEnd"/>
      <w:r w:rsidR="00B65E69" w:rsidRPr="00752B84">
        <w:rPr>
          <w:rFonts w:ascii="Calibri" w:hAnsi="Calibri" w:cs="Arial"/>
          <w:sz w:val="18"/>
          <w:szCs w:val="18"/>
        </w:rPr>
        <w:t xml:space="preserve"> </w:t>
      </w:r>
      <w:r w:rsidR="00B65E69">
        <w:rPr>
          <w:rFonts w:ascii="Calibri" w:hAnsi="Calibri" w:cs="Arial"/>
          <w:sz w:val="18"/>
          <w:szCs w:val="18"/>
        </w:rPr>
        <w:t>business cases, data gathering,</w:t>
      </w:r>
      <w:r w:rsidR="00B65E69">
        <w:rPr>
          <w:rFonts w:ascii="Calibri" w:hAnsi="Calibri" w:cs="Arial"/>
          <w:sz w:val="22"/>
          <w:szCs w:val="18"/>
        </w:rPr>
        <w:tab/>
      </w:r>
      <w:r w:rsidR="00B65E69" w:rsidRPr="00752B84">
        <w:rPr>
          <w:rFonts w:ascii="Calibri" w:hAnsi="Calibri" w:cs="Arial"/>
          <w:sz w:val="22"/>
          <w:szCs w:val="18"/>
        </w:rPr>
        <w:sym w:font="Wingdings" w:char="F0A8"/>
      </w:r>
      <w:r w:rsidR="00B65E69" w:rsidRPr="00752B84">
        <w:rPr>
          <w:rFonts w:ascii="Calibri" w:hAnsi="Calibri" w:cs="Arial"/>
          <w:sz w:val="22"/>
          <w:szCs w:val="18"/>
        </w:rPr>
        <w:t xml:space="preserve"> </w:t>
      </w:r>
      <w:r w:rsidR="00B65E69">
        <w:rPr>
          <w:rFonts w:ascii="Calibri" w:hAnsi="Calibri" w:cs="Arial"/>
          <w:sz w:val="22"/>
          <w:szCs w:val="18"/>
        </w:rPr>
        <w:t xml:space="preserve"> Product Stewardship</w:t>
      </w:r>
      <w:r w:rsidR="00B65E69" w:rsidRPr="00752B84">
        <w:rPr>
          <w:rFonts w:ascii="Calibri" w:hAnsi="Calibri" w:cs="Arial"/>
          <w:sz w:val="22"/>
          <w:szCs w:val="18"/>
        </w:rPr>
        <w:t xml:space="preserve"> </w:t>
      </w:r>
    </w:p>
    <w:p w:rsidR="00B65E69" w:rsidRDefault="00B65E69" w:rsidP="0058617D">
      <w:pPr>
        <w:tabs>
          <w:tab w:val="left" w:pos="284"/>
          <w:tab w:val="left" w:pos="5103"/>
          <w:tab w:val="left" w:pos="5387"/>
        </w:tabs>
        <w:ind w:left="284"/>
        <w:rPr>
          <w:rFonts w:ascii="Calibri" w:hAnsi="Calibri" w:cs="Arial"/>
          <w:sz w:val="22"/>
          <w:szCs w:val="18"/>
        </w:rPr>
      </w:pPr>
      <w:r w:rsidRPr="00752B84">
        <w:rPr>
          <w:rFonts w:ascii="Calibri" w:hAnsi="Calibri" w:cs="Arial"/>
          <w:sz w:val="18"/>
          <w:szCs w:val="18"/>
        </w:rPr>
        <w:t>monitoring performance)</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Regional issues</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Education</w:t>
      </w:r>
      <w:r>
        <w:rPr>
          <w:rFonts w:ascii="Calibri" w:hAnsi="Calibri" w:cs="Arial"/>
          <w:sz w:val="22"/>
          <w:szCs w:val="18"/>
        </w:rPr>
        <w:t xml:space="preserve"> </w:t>
      </w:r>
      <w:r w:rsidRPr="00B85F2B">
        <w:rPr>
          <w:rFonts w:ascii="Calibri" w:hAnsi="Calibri" w:cs="Arial"/>
          <w:sz w:val="18"/>
          <w:szCs w:val="18"/>
        </w:rPr>
        <w:t>(</w:t>
      </w:r>
      <w:r>
        <w:rPr>
          <w:rFonts w:ascii="Calibri" w:hAnsi="Calibri" w:cs="Arial"/>
          <w:sz w:val="18"/>
          <w:szCs w:val="18"/>
        </w:rPr>
        <w:t xml:space="preserve">inc </w:t>
      </w:r>
      <w:r w:rsidRPr="00B85F2B">
        <w:rPr>
          <w:rFonts w:ascii="Calibri" w:hAnsi="Calibri" w:cs="Arial"/>
          <w:sz w:val="18"/>
          <w:szCs w:val="18"/>
        </w:rPr>
        <w:t>community engagement)</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Recycling </w:t>
      </w:r>
      <w:r w:rsidRPr="00752B84">
        <w:rPr>
          <w:rFonts w:ascii="Calibri" w:hAnsi="Calibri" w:cs="Arial"/>
          <w:sz w:val="20"/>
          <w:szCs w:val="18"/>
        </w:rPr>
        <w:t>(inc CRC’s, collection)</w:t>
      </w:r>
    </w:p>
    <w:p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E-Waste</w:t>
      </w:r>
      <w:r>
        <w:rPr>
          <w:rFonts w:ascii="Calibri" w:hAnsi="Calibri" w:cs="Arial"/>
          <w:sz w:val="22"/>
          <w:szCs w:val="18"/>
        </w:rPr>
        <w:tab/>
      </w:r>
      <w:r w:rsidRPr="00752B84">
        <w:rPr>
          <w:rFonts w:ascii="Calibri" w:hAnsi="Calibri" w:cs="Arial"/>
          <w:sz w:val="22"/>
          <w:szCs w:val="18"/>
        </w:rPr>
        <w:sym w:font="Wingdings" w:char="F0A8"/>
      </w:r>
      <w:r>
        <w:rPr>
          <w:rFonts w:ascii="Calibri" w:hAnsi="Calibri" w:cs="Arial"/>
          <w:sz w:val="22"/>
          <w:szCs w:val="18"/>
        </w:rPr>
        <w:tab/>
      </w:r>
      <w:r w:rsidRPr="00752B84">
        <w:rPr>
          <w:rFonts w:ascii="Calibri" w:hAnsi="Calibri" w:cs="Arial"/>
          <w:sz w:val="22"/>
          <w:szCs w:val="18"/>
        </w:rPr>
        <w:t>Regulations and levies</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Pr>
          <w:rFonts w:ascii="Calibri" w:hAnsi="Calibri" w:cs="Arial"/>
          <w:sz w:val="22"/>
          <w:szCs w:val="18"/>
        </w:rPr>
        <w:t xml:space="preserve">  Grants </w:t>
      </w:r>
      <w:r w:rsidRPr="00FA04CE">
        <w:rPr>
          <w:rFonts w:ascii="Calibri" w:hAnsi="Calibri" w:cs="Arial"/>
          <w:sz w:val="18"/>
          <w:szCs w:val="18"/>
        </w:rPr>
        <w:t>(outcomes and processes)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Social enterprise</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Infrastructure </w:t>
      </w:r>
      <w:r w:rsidRPr="00752B84">
        <w:rPr>
          <w:rFonts w:ascii="Calibri" w:hAnsi="Calibri" w:cs="Arial"/>
          <w:sz w:val="18"/>
          <w:szCs w:val="18"/>
        </w:rPr>
        <w:t>(inc major waste grants, EfW, organics)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State based issues </w:t>
      </w:r>
      <w:r w:rsidRPr="00752B84">
        <w:rPr>
          <w:rFonts w:ascii="Calibri" w:hAnsi="Calibri" w:cs="Arial"/>
          <w:sz w:val="18"/>
          <w:szCs w:val="18"/>
        </w:rPr>
        <w:t>(eg.</w:t>
      </w:r>
      <w:r>
        <w:rPr>
          <w:rFonts w:ascii="Calibri" w:hAnsi="Calibri" w:cs="Arial"/>
          <w:sz w:val="18"/>
          <w:szCs w:val="18"/>
        </w:rPr>
        <w:t xml:space="preserve"> </w:t>
      </w:r>
      <w:r w:rsidRPr="00752B84">
        <w:rPr>
          <w:rFonts w:ascii="Calibri" w:hAnsi="Calibri" w:cs="Arial"/>
          <w:sz w:val="18"/>
          <w:szCs w:val="18"/>
        </w:rPr>
        <w:t>Fit for the Future NSW)</w:t>
      </w:r>
    </w:p>
    <w:p w:rsidR="00B65E69" w:rsidRDefault="005906CD" w:rsidP="00B65E69">
      <w:pPr>
        <w:tabs>
          <w:tab w:val="left" w:pos="284"/>
          <w:tab w:val="left" w:pos="5103"/>
          <w:tab w:val="left" w:pos="5387"/>
        </w:tabs>
        <w:rPr>
          <w:rFonts w:ascii="Calibri" w:hAnsi="Calibri" w:cs="Arial"/>
          <w:sz w:val="22"/>
          <w:szCs w:val="18"/>
        </w:rPr>
      </w:pPr>
      <w:r>
        <w:rPr>
          <w:rFonts w:ascii="Calibri" w:hAnsi="Calibri" w:cs="Arial"/>
          <w:sz w:val="22"/>
          <w:szCs w:val="18"/>
        </w:rPr>
        <w:sym w:font="Wingdings" w:char="F0FE"/>
      </w:r>
      <w:r w:rsidR="00B65E69" w:rsidRPr="00752B84">
        <w:rPr>
          <w:rFonts w:ascii="Calibri" w:hAnsi="Calibri" w:cs="Arial"/>
          <w:sz w:val="22"/>
          <w:szCs w:val="18"/>
        </w:rPr>
        <w:t xml:space="preserve">  </w:t>
      </w:r>
      <w:r w:rsidR="00B65E69">
        <w:rPr>
          <w:rFonts w:ascii="Calibri" w:hAnsi="Calibri" w:cs="Arial"/>
          <w:sz w:val="22"/>
          <w:szCs w:val="18"/>
        </w:rPr>
        <w:t xml:space="preserve">Innovative projects </w:t>
      </w:r>
      <w:r w:rsidR="00B65E69" w:rsidRPr="0055179E">
        <w:rPr>
          <w:rFonts w:ascii="Calibri" w:hAnsi="Calibri" w:cs="Arial"/>
          <w:sz w:val="18"/>
          <w:szCs w:val="18"/>
        </w:rPr>
        <w:t>(case studies preferred)</w:t>
      </w:r>
      <w:r w:rsidR="00B65E69">
        <w:rPr>
          <w:rFonts w:ascii="Calibri" w:hAnsi="Calibri" w:cs="Arial"/>
          <w:sz w:val="18"/>
          <w:szCs w:val="18"/>
        </w:rPr>
        <w:tab/>
      </w:r>
      <w:r>
        <w:rPr>
          <w:rFonts w:ascii="Calibri" w:hAnsi="Calibri" w:cs="Arial"/>
          <w:sz w:val="22"/>
          <w:szCs w:val="18"/>
        </w:rPr>
        <w:sym w:font="Wingdings" w:char="F0FE"/>
      </w:r>
      <w:r w:rsidR="00B65E69" w:rsidRPr="00752B84">
        <w:rPr>
          <w:rFonts w:ascii="Calibri" w:hAnsi="Calibri" w:cs="Arial"/>
          <w:sz w:val="22"/>
          <w:szCs w:val="18"/>
        </w:rPr>
        <w:t xml:space="preserve">  Technology </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Landfill</w:t>
      </w:r>
      <w:r>
        <w:rPr>
          <w:rFonts w:ascii="Calibri" w:hAnsi="Calibri" w:cs="Arial"/>
          <w:sz w:val="22"/>
          <w:szCs w:val="18"/>
        </w:rPr>
        <w:t xml:space="preserve"> </w:t>
      </w:r>
      <w:r w:rsidRPr="00B85F2B">
        <w:rPr>
          <w:rFonts w:ascii="Calibri" w:hAnsi="Calibri" w:cs="Arial"/>
          <w:sz w:val="18"/>
          <w:szCs w:val="18"/>
        </w:rPr>
        <w:t>(inc operations, regulations)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Tenders and contracts</w:t>
      </w:r>
    </w:p>
    <w:p w:rsidR="00B65E69" w:rsidRDefault="00B65E69" w:rsidP="00B65E69">
      <w:pPr>
        <w:tabs>
          <w:tab w:val="left" w:pos="5103"/>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Litter and</w:t>
      </w:r>
      <w:r>
        <w:rPr>
          <w:rFonts w:ascii="Calibri" w:hAnsi="Calibri" w:cs="Arial"/>
          <w:sz w:val="22"/>
          <w:szCs w:val="18"/>
        </w:rPr>
        <w:t>/or</w:t>
      </w:r>
      <w:r w:rsidRPr="00752B84">
        <w:rPr>
          <w:rFonts w:ascii="Calibri" w:hAnsi="Calibri" w:cs="Arial"/>
          <w:sz w:val="22"/>
          <w:szCs w:val="18"/>
        </w:rPr>
        <w:t xml:space="preserve"> illegal dumping</w:t>
      </w:r>
      <w:r>
        <w:rPr>
          <w:rFonts w:ascii="Calibri" w:hAnsi="Calibri" w:cs="Arial"/>
          <w:sz w:val="22"/>
          <w:szCs w:val="18"/>
        </w:rPr>
        <w:t xml:space="preserve"> </w:t>
      </w:r>
      <w:r w:rsidRPr="00B85F2B">
        <w:rPr>
          <w:rFonts w:ascii="Calibri" w:hAnsi="Calibri" w:cs="Arial"/>
          <w:sz w:val="18"/>
          <w:szCs w:val="18"/>
        </w:rPr>
        <w:t>(inc litter initiatives)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Other</w:t>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sidRPr="00752B84">
        <w:rPr>
          <w:rFonts w:ascii="Calibri" w:hAnsi="Calibri" w:cs="Arial"/>
          <w:sz w:val="22"/>
          <w:szCs w:val="18"/>
        </w:rPr>
        <w:t xml:space="preserve">  </w:t>
      </w:r>
      <w:r w:rsidRPr="00752B84">
        <w:rPr>
          <w:rFonts w:ascii="Calibri" w:hAnsi="Calibri" w:cs="Arial"/>
          <w:sz w:val="22"/>
          <w:szCs w:val="18"/>
        </w:rPr>
        <w:sym w:font="Wingdings" w:char="F0A8"/>
      </w:r>
      <w:r w:rsidRPr="00752B84">
        <w:rPr>
          <w:rFonts w:ascii="Calibri" w:hAnsi="Calibri" w:cs="Arial"/>
          <w:sz w:val="22"/>
          <w:szCs w:val="18"/>
        </w:rPr>
        <w:t xml:space="preserve">  Organics </w:t>
      </w:r>
      <w:r w:rsidRPr="00752B84">
        <w:rPr>
          <w:rFonts w:ascii="Calibri" w:hAnsi="Calibri" w:cs="Arial"/>
          <w:sz w:val="18"/>
          <w:szCs w:val="18"/>
        </w:rPr>
        <w:t>(inc collection, processing)</w:t>
      </w:r>
    </w:p>
    <w:p w:rsidR="003D4927" w:rsidRDefault="0055179E" w:rsidP="0055179E">
      <w:pPr>
        <w:tabs>
          <w:tab w:val="left" w:pos="5103"/>
        </w:tabs>
        <w:rPr>
          <w:rFonts w:ascii="Calibri" w:hAnsi="Calibri" w:cs="Arial"/>
          <w:sz w:val="22"/>
          <w:szCs w:val="18"/>
        </w:rPr>
      </w:pP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p>
    <w:p w:rsidR="007B258F" w:rsidRPr="005B6BAC" w:rsidRDefault="00DD7B44">
      <w:pPr>
        <w:rPr>
          <w:rFonts w:ascii="Calibri" w:hAnsi="Calibri" w:cs="Arial"/>
          <w:b/>
          <w:sz w:val="22"/>
          <w:szCs w:val="22"/>
          <w:u w:val="single"/>
        </w:rPr>
      </w:pPr>
      <w:r>
        <w:rPr>
          <w:rFonts w:ascii="Calibri" w:hAnsi="Calibri" w:cs="Arial"/>
          <w:b/>
          <w:sz w:val="22"/>
          <w:szCs w:val="22"/>
          <w:u w:val="single"/>
        </w:rPr>
        <w:t>Co-</w:t>
      </w:r>
      <w:r w:rsidR="007B258F" w:rsidRPr="005B6BAC">
        <w:rPr>
          <w:rFonts w:ascii="Calibri" w:hAnsi="Calibri" w:cs="Arial"/>
          <w:b/>
          <w:sz w:val="22"/>
          <w:szCs w:val="22"/>
          <w:u w:val="single"/>
        </w:rPr>
        <w:t>Presenter information</w:t>
      </w:r>
    </w:p>
    <w:tbl>
      <w:tblPr>
        <w:tblStyle w:val="TableGrid"/>
        <w:tblW w:w="0" w:type="auto"/>
        <w:tblLook w:val="04A0" w:firstRow="1" w:lastRow="0" w:firstColumn="1" w:lastColumn="0" w:noHBand="0" w:noVBand="1"/>
      </w:tblPr>
      <w:tblGrid>
        <w:gridCol w:w="4927"/>
        <w:gridCol w:w="4927"/>
      </w:tblGrid>
      <w:tr w:rsidR="00DD7B44" w:rsidTr="00DD7B44">
        <w:tc>
          <w:tcPr>
            <w:tcW w:w="4927" w:type="dxa"/>
          </w:tcPr>
          <w:p w:rsidR="00DD7B44" w:rsidRPr="00C37518" w:rsidRDefault="00DD7B44" w:rsidP="00DD7B44">
            <w:pPr>
              <w:tabs>
                <w:tab w:val="left" w:pos="2247"/>
              </w:tabs>
              <w:rPr>
                <w:rFonts w:ascii="Calibri" w:hAnsi="Calibri" w:cs="Arial"/>
                <w:b/>
                <w:sz w:val="22"/>
                <w:szCs w:val="22"/>
              </w:rPr>
            </w:pPr>
            <w:r>
              <w:rPr>
                <w:rFonts w:ascii="Calibri" w:hAnsi="Calibri" w:cs="Arial"/>
                <w:b/>
                <w:sz w:val="22"/>
                <w:szCs w:val="22"/>
              </w:rPr>
              <w:t>Co-</w:t>
            </w:r>
            <w:r w:rsidRPr="00C37518">
              <w:rPr>
                <w:rFonts w:ascii="Calibri" w:hAnsi="Calibri" w:cs="Arial"/>
                <w:b/>
                <w:sz w:val="22"/>
                <w:szCs w:val="22"/>
              </w:rPr>
              <w:t xml:space="preserve">Presenter name: </w:t>
            </w:r>
            <w:r w:rsidRPr="00C17765">
              <w:rPr>
                <w:rFonts w:ascii="Calibri" w:hAnsi="Calibri" w:cs="Arial"/>
                <w:sz w:val="22"/>
                <w:szCs w:val="22"/>
              </w:rPr>
              <w:t>Chani Lokuge</w:t>
            </w:r>
            <w:r w:rsidRPr="00C17765">
              <w:rPr>
                <w:rFonts w:ascii="Calibri" w:hAnsi="Calibri" w:cs="Arial"/>
                <w:b/>
                <w:sz w:val="22"/>
                <w:szCs w:val="22"/>
              </w:rPr>
              <w:t xml:space="preserve"> </w:t>
            </w:r>
          </w:p>
          <w:p w:rsidR="00DD7B44" w:rsidRPr="00C37518" w:rsidRDefault="00DD7B44" w:rsidP="00DD7B44">
            <w:pPr>
              <w:rPr>
                <w:rFonts w:ascii="Calibri" w:hAnsi="Calibri" w:cs="Arial"/>
                <w:b/>
                <w:sz w:val="22"/>
                <w:szCs w:val="22"/>
              </w:rPr>
            </w:pPr>
            <w:r w:rsidRPr="00C37518">
              <w:rPr>
                <w:rFonts w:ascii="Calibri" w:hAnsi="Calibri" w:cs="Arial"/>
                <w:b/>
                <w:sz w:val="22"/>
                <w:szCs w:val="22"/>
              </w:rPr>
              <w:t xml:space="preserve">Presenter position: </w:t>
            </w:r>
            <w:r w:rsidRPr="00C17765">
              <w:rPr>
                <w:rFonts w:ascii="Calibri" w:hAnsi="Calibri" w:cs="Arial"/>
                <w:sz w:val="22"/>
                <w:szCs w:val="22"/>
              </w:rPr>
              <w:t>Associate Director – Waste Management</w:t>
            </w:r>
          </w:p>
          <w:p w:rsidR="00DD7B44" w:rsidRPr="00C37518" w:rsidRDefault="00DD7B44" w:rsidP="00DD7B44">
            <w:pPr>
              <w:rPr>
                <w:rFonts w:ascii="Calibri" w:hAnsi="Calibri" w:cs="Arial"/>
                <w:b/>
                <w:sz w:val="22"/>
                <w:szCs w:val="22"/>
              </w:rPr>
            </w:pPr>
            <w:r w:rsidRPr="00C37518">
              <w:rPr>
                <w:rFonts w:ascii="Calibri" w:hAnsi="Calibri" w:cs="Arial"/>
                <w:b/>
                <w:sz w:val="22"/>
                <w:szCs w:val="22"/>
              </w:rPr>
              <w:t xml:space="preserve">Presenter organisation: </w:t>
            </w:r>
            <w:r w:rsidRPr="00C17765">
              <w:rPr>
                <w:rFonts w:ascii="Calibri" w:hAnsi="Calibri" w:cs="Arial"/>
                <w:sz w:val="22"/>
                <w:szCs w:val="22"/>
              </w:rPr>
              <w:t>AECOM Australia</w:t>
            </w:r>
          </w:p>
          <w:p w:rsidR="00DD7B44" w:rsidRPr="00C37518" w:rsidRDefault="00DD7B44" w:rsidP="00DD7B44">
            <w:pPr>
              <w:rPr>
                <w:rFonts w:ascii="Calibri" w:hAnsi="Calibri" w:cs="Arial"/>
                <w:b/>
                <w:sz w:val="22"/>
                <w:szCs w:val="22"/>
              </w:rPr>
            </w:pPr>
            <w:r w:rsidRPr="00C37518">
              <w:rPr>
                <w:rFonts w:ascii="Calibri" w:hAnsi="Calibri" w:cs="Arial"/>
                <w:b/>
                <w:sz w:val="22"/>
                <w:szCs w:val="22"/>
              </w:rPr>
              <w:t>Presenter email address:</w:t>
            </w:r>
            <w:r w:rsidRPr="0099018D">
              <w:rPr>
                <w:rFonts w:ascii="Calibri" w:hAnsi="Calibri" w:cs="Arial"/>
                <w:sz w:val="22"/>
                <w:szCs w:val="22"/>
              </w:rPr>
              <w:t xml:space="preserve"> </w:t>
            </w:r>
            <w:r w:rsidRPr="00C17765">
              <w:rPr>
                <w:rFonts w:ascii="Calibri" w:hAnsi="Calibri" w:cs="Arial"/>
                <w:sz w:val="22"/>
                <w:szCs w:val="22"/>
              </w:rPr>
              <w:t>chani.lokuge@aecom.com</w:t>
            </w:r>
          </w:p>
          <w:p w:rsidR="00DD7B44" w:rsidRDefault="00DD7B44" w:rsidP="00DD7B44">
            <w:pPr>
              <w:rPr>
                <w:rFonts w:ascii="Calibri" w:hAnsi="Calibri" w:cs="Arial"/>
                <w:sz w:val="22"/>
                <w:szCs w:val="22"/>
              </w:rPr>
            </w:pPr>
            <w:r w:rsidRPr="00C37518">
              <w:rPr>
                <w:rFonts w:ascii="Calibri" w:hAnsi="Calibri" w:cs="Arial"/>
                <w:b/>
                <w:sz w:val="22"/>
                <w:szCs w:val="22"/>
              </w:rPr>
              <w:t xml:space="preserve">Presenter phone number: </w:t>
            </w:r>
            <w:r w:rsidRPr="00C17765">
              <w:rPr>
                <w:rFonts w:ascii="Calibri" w:hAnsi="Calibri" w:cs="Arial"/>
                <w:sz w:val="22"/>
                <w:szCs w:val="22"/>
              </w:rPr>
              <w:t xml:space="preserve">(02) 8934.0521   </w:t>
            </w:r>
          </w:p>
          <w:p w:rsidR="00DD7B44" w:rsidRPr="0099018D" w:rsidRDefault="00DD7B44" w:rsidP="00DD7B44">
            <w:pPr>
              <w:rPr>
                <w:rFonts w:ascii="Calibri" w:hAnsi="Calibri" w:cs="Arial"/>
                <w:sz w:val="22"/>
                <w:szCs w:val="22"/>
              </w:rPr>
            </w:pPr>
            <w:r w:rsidRPr="00F81901">
              <w:rPr>
                <w:rFonts w:ascii="Calibri" w:hAnsi="Calibri" w:cs="Arial"/>
                <w:b/>
                <w:sz w:val="22"/>
                <w:szCs w:val="22"/>
              </w:rPr>
              <w:t>Presenter mobile number:</w:t>
            </w:r>
            <w:r>
              <w:rPr>
                <w:rFonts w:ascii="Calibri" w:hAnsi="Calibri" w:cs="Arial"/>
                <w:sz w:val="22"/>
                <w:szCs w:val="22"/>
              </w:rPr>
              <w:t xml:space="preserve"> </w:t>
            </w:r>
            <w:r w:rsidRPr="00C17765">
              <w:rPr>
                <w:rFonts w:ascii="Calibri" w:hAnsi="Calibri" w:cs="Arial"/>
                <w:sz w:val="22"/>
                <w:szCs w:val="22"/>
              </w:rPr>
              <w:t>0418 462 600</w:t>
            </w:r>
          </w:p>
          <w:p w:rsidR="00DD7B44" w:rsidRDefault="00DD7B44" w:rsidP="008C0698">
            <w:pPr>
              <w:tabs>
                <w:tab w:val="left" w:pos="2247"/>
              </w:tabs>
              <w:rPr>
                <w:rFonts w:ascii="Calibri" w:hAnsi="Calibri" w:cs="Arial"/>
                <w:b/>
                <w:sz w:val="22"/>
                <w:szCs w:val="22"/>
              </w:rPr>
            </w:pPr>
          </w:p>
        </w:tc>
        <w:tc>
          <w:tcPr>
            <w:tcW w:w="4927" w:type="dxa"/>
          </w:tcPr>
          <w:p w:rsidR="00DD7B44" w:rsidRPr="00C37518" w:rsidRDefault="00DD7B44" w:rsidP="00DD7B44">
            <w:pPr>
              <w:tabs>
                <w:tab w:val="left" w:pos="2247"/>
              </w:tabs>
              <w:rPr>
                <w:rFonts w:ascii="Calibri" w:hAnsi="Calibri" w:cs="Arial"/>
                <w:b/>
                <w:sz w:val="22"/>
                <w:szCs w:val="22"/>
              </w:rPr>
            </w:pPr>
            <w:r>
              <w:rPr>
                <w:rFonts w:ascii="Calibri" w:hAnsi="Calibri" w:cs="Arial"/>
                <w:b/>
                <w:sz w:val="22"/>
                <w:szCs w:val="22"/>
              </w:rPr>
              <w:t>Co-</w:t>
            </w:r>
            <w:r w:rsidRPr="00C37518">
              <w:rPr>
                <w:rFonts w:ascii="Calibri" w:hAnsi="Calibri" w:cs="Arial"/>
                <w:b/>
                <w:sz w:val="22"/>
                <w:szCs w:val="22"/>
              </w:rPr>
              <w:t xml:space="preserve">Presenter name: </w:t>
            </w:r>
            <w:r>
              <w:rPr>
                <w:rFonts w:ascii="Calibri" w:hAnsi="Calibri" w:cs="Arial"/>
                <w:sz w:val="22"/>
                <w:szCs w:val="22"/>
              </w:rPr>
              <w:t>Joshua Romeo</w:t>
            </w:r>
          </w:p>
          <w:p w:rsidR="00DD7B44" w:rsidRPr="00C37518" w:rsidRDefault="00DD7B44" w:rsidP="00DD7B44">
            <w:pPr>
              <w:rPr>
                <w:rFonts w:ascii="Calibri" w:hAnsi="Calibri" w:cs="Arial"/>
                <w:b/>
                <w:sz w:val="22"/>
                <w:szCs w:val="22"/>
              </w:rPr>
            </w:pPr>
            <w:r w:rsidRPr="00C37518">
              <w:rPr>
                <w:rFonts w:ascii="Calibri" w:hAnsi="Calibri" w:cs="Arial"/>
                <w:b/>
                <w:sz w:val="22"/>
                <w:szCs w:val="22"/>
              </w:rPr>
              <w:t xml:space="preserve">Presenter position: </w:t>
            </w:r>
            <w:r>
              <w:rPr>
                <w:rFonts w:ascii="Calibri" w:hAnsi="Calibri" w:cs="Arial"/>
                <w:sz w:val="22"/>
                <w:szCs w:val="22"/>
              </w:rPr>
              <w:t>Innovation Officer</w:t>
            </w:r>
          </w:p>
          <w:p w:rsidR="00DD7B44" w:rsidRPr="00C37518" w:rsidRDefault="00DD7B44" w:rsidP="00DD7B44">
            <w:pPr>
              <w:rPr>
                <w:rFonts w:ascii="Calibri" w:hAnsi="Calibri" w:cs="Arial"/>
                <w:b/>
                <w:sz w:val="22"/>
                <w:szCs w:val="22"/>
              </w:rPr>
            </w:pPr>
            <w:r w:rsidRPr="00C37518">
              <w:rPr>
                <w:rFonts w:ascii="Calibri" w:hAnsi="Calibri" w:cs="Arial"/>
                <w:b/>
                <w:sz w:val="22"/>
                <w:szCs w:val="22"/>
              </w:rPr>
              <w:t xml:space="preserve">Presenter organisation: </w:t>
            </w:r>
            <w:r>
              <w:rPr>
                <w:rFonts w:ascii="Calibri" w:hAnsi="Calibri" w:cs="Arial"/>
                <w:sz w:val="22"/>
                <w:szCs w:val="22"/>
              </w:rPr>
              <w:t>Penrith City Council</w:t>
            </w:r>
          </w:p>
          <w:p w:rsidR="00DD7B44" w:rsidRPr="00C37518" w:rsidRDefault="00DD7B44" w:rsidP="00DD7B44">
            <w:pPr>
              <w:rPr>
                <w:rFonts w:ascii="Calibri" w:hAnsi="Calibri" w:cs="Arial"/>
                <w:b/>
                <w:sz w:val="22"/>
                <w:szCs w:val="22"/>
              </w:rPr>
            </w:pPr>
            <w:r w:rsidRPr="00C37518">
              <w:rPr>
                <w:rFonts w:ascii="Calibri" w:hAnsi="Calibri" w:cs="Arial"/>
                <w:b/>
                <w:sz w:val="22"/>
                <w:szCs w:val="22"/>
              </w:rPr>
              <w:t>Presenter email address:</w:t>
            </w:r>
            <w:r w:rsidRPr="0099018D">
              <w:rPr>
                <w:rFonts w:ascii="Calibri" w:hAnsi="Calibri" w:cs="Arial"/>
                <w:sz w:val="22"/>
                <w:szCs w:val="22"/>
              </w:rPr>
              <w:t xml:space="preserve"> </w:t>
            </w:r>
            <w:r w:rsidR="00A81795">
              <w:rPr>
                <w:rFonts w:ascii="Calibri" w:hAnsi="Calibri" w:cs="Arial"/>
                <w:sz w:val="22"/>
                <w:szCs w:val="22"/>
              </w:rPr>
              <w:t>joshua.r</w:t>
            </w:r>
            <w:r w:rsidRPr="000545F4">
              <w:rPr>
                <w:rFonts w:ascii="Calibri" w:hAnsi="Calibri" w:cs="Arial"/>
                <w:sz w:val="22"/>
                <w:szCs w:val="22"/>
              </w:rPr>
              <w:t>omeo@penrith.city</w:t>
            </w:r>
          </w:p>
          <w:p w:rsidR="00DD7B44" w:rsidRDefault="00DD7B44" w:rsidP="00DD7B44">
            <w:pPr>
              <w:rPr>
                <w:rFonts w:ascii="Calibri" w:hAnsi="Calibri" w:cs="Arial"/>
                <w:sz w:val="22"/>
                <w:szCs w:val="22"/>
              </w:rPr>
            </w:pPr>
            <w:r w:rsidRPr="00C37518">
              <w:rPr>
                <w:rFonts w:ascii="Calibri" w:hAnsi="Calibri" w:cs="Arial"/>
                <w:b/>
                <w:sz w:val="22"/>
                <w:szCs w:val="22"/>
              </w:rPr>
              <w:t xml:space="preserve">Presenter phone number: </w:t>
            </w:r>
            <w:r>
              <w:rPr>
                <w:rFonts w:ascii="Calibri" w:hAnsi="Calibri" w:cs="Arial"/>
                <w:sz w:val="22"/>
                <w:szCs w:val="22"/>
              </w:rPr>
              <w:t>(02) 4732 7634</w:t>
            </w:r>
          </w:p>
          <w:p w:rsidR="00DD7B44" w:rsidRPr="0099018D" w:rsidRDefault="00DD7B44" w:rsidP="00DD7B44">
            <w:pPr>
              <w:rPr>
                <w:rFonts w:ascii="Calibri" w:hAnsi="Calibri" w:cs="Arial"/>
                <w:sz w:val="22"/>
                <w:szCs w:val="22"/>
              </w:rPr>
            </w:pPr>
            <w:r w:rsidRPr="00F81901">
              <w:rPr>
                <w:rFonts w:ascii="Calibri" w:hAnsi="Calibri" w:cs="Arial"/>
                <w:b/>
                <w:sz w:val="22"/>
                <w:szCs w:val="22"/>
              </w:rPr>
              <w:t>Presenter mobile number:</w:t>
            </w:r>
            <w:r>
              <w:rPr>
                <w:rFonts w:ascii="Calibri" w:hAnsi="Calibri" w:cs="Arial"/>
                <w:sz w:val="22"/>
                <w:szCs w:val="22"/>
              </w:rPr>
              <w:t xml:space="preserve"> 0466 327 027</w:t>
            </w:r>
          </w:p>
          <w:p w:rsidR="00DD7B44" w:rsidRDefault="00DD7B44" w:rsidP="00DD7B44">
            <w:pPr>
              <w:tabs>
                <w:tab w:val="left" w:pos="2247"/>
              </w:tabs>
              <w:ind w:firstLine="720"/>
              <w:rPr>
                <w:rFonts w:ascii="Calibri" w:hAnsi="Calibri" w:cs="Arial"/>
                <w:b/>
                <w:sz w:val="22"/>
                <w:szCs w:val="22"/>
              </w:rPr>
            </w:pPr>
          </w:p>
        </w:tc>
      </w:tr>
    </w:tbl>
    <w:p w:rsidR="008C0698" w:rsidRDefault="008C0698" w:rsidP="008C0698">
      <w:pPr>
        <w:tabs>
          <w:tab w:val="left" w:pos="2247"/>
        </w:tabs>
        <w:rPr>
          <w:rFonts w:ascii="Calibri" w:hAnsi="Calibri" w:cs="Arial"/>
          <w:b/>
          <w:sz w:val="22"/>
          <w:szCs w:val="22"/>
        </w:rPr>
      </w:pPr>
    </w:p>
    <w:p w:rsidR="000F3DAE" w:rsidRPr="005B6BAC" w:rsidRDefault="00ED75E3">
      <w:pPr>
        <w:rPr>
          <w:rFonts w:ascii="Calibri" w:hAnsi="Calibri" w:cs="Arial"/>
          <w:b/>
          <w:sz w:val="22"/>
          <w:szCs w:val="22"/>
          <w:u w:val="single"/>
        </w:rPr>
      </w:pPr>
      <w:r w:rsidRPr="005B6BAC">
        <w:rPr>
          <w:rFonts w:ascii="Calibri" w:hAnsi="Calibri" w:cs="Arial"/>
          <w:b/>
          <w:sz w:val="22"/>
          <w:szCs w:val="22"/>
          <w:u w:val="single"/>
        </w:rPr>
        <w:t>Biography</w:t>
      </w:r>
      <w:r w:rsidR="000F3DAE" w:rsidRPr="005B6BAC">
        <w:rPr>
          <w:rFonts w:ascii="Calibri" w:hAnsi="Calibri" w:cs="Arial"/>
          <w:b/>
          <w:sz w:val="22"/>
          <w:szCs w:val="22"/>
          <w:u w:val="single"/>
        </w:rPr>
        <w:t xml:space="preserve"> </w:t>
      </w:r>
      <w:r w:rsidR="006178E6">
        <w:rPr>
          <w:rFonts w:ascii="Calibri" w:hAnsi="Calibri" w:cs="Arial"/>
          <w:b/>
          <w:sz w:val="22"/>
          <w:szCs w:val="22"/>
          <w:u w:val="single"/>
        </w:rPr>
        <w:t>150 words</w:t>
      </w:r>
    </w:p>
    <w:p w:rsidR="00DD7B44" w:rsidRPr="00DD7B44" w:rsidRDefault="00DD7B44" w:rsidP="00DD7B44">
      <w:pPr>
        <w:rPr>
          <w:rFonts w:ascii="Calibri" w:hAnsi="Calibri" w:cs="Arial"/>
          <w:b/>
          <w:sz w:val="22"/>
        </w:rPr>
      </w:pPr>
      <w:r w:rsidRPr="00DD7B44">
        <w:rPr>
          <w:rFonts w:ascii="Calibri" w:hAnsi="Calibri" w:cs="Arial"/>
          <w:b/>
          <w:sz w:val="22"/>
        </w:rPr>
        <w:t>Joshua Romeo Co-Presenter</w:t>
      </w:r>
    </w:p>
    <w:p w:rsidR="00A81795" w:rsidRDefault="00A81795" w:rsidP="00A81795">
      <w:pPr>
        <w:rPr>
          <w:rFonts w:ascii="Calibri" w:hAnsi="Calibri" w:cs="Arial"/>
          <w:sz w:val="22"/>
        </w:rPr>
      </w:pPr>
      <w:r>
        <w:rPr>
          <w:rFonts w:ascii="Calibri" w:hAnsi="Calibri" w:cs="Arial"/>
          <w:sz w:val="22"/>
        </w:rPr>
        <w:t>Joshua</w:t>
      </w:r>
      <w:r w:rsidRPr="00B00ABB">
        <w:rPr>
          <w:rFonts w:ascii="Calibri" w:hAnsi="Calibri" w:cs="Arial"/>
          <w:sz w:val="22"/>
        </w:rPr>
        <w:t xml:space="preserve"> is a recent graduate from the University of Sydney. </w:t>
      </w:r>
      <w:r>
        <w:rPr>
          <w:rFonts w:ascii="Calibri" w:hAnsi="Calibri" w:cs="Arial"/>
          <w:sz w:val="22"/>
        </w:rPr>
        <w:t>H</w:t>
      </w:r>
      <w:r w:rsidRPr="00B00ABB">
        <w:rPr>
          <w:rFonts w:ascii="Calibri" w:hAnsi="Calibri" w:cs="Arial"/>
          <w:sz w:val="22"/>
        </w:rPr>
        <w:t>e completed a Bachelor of Science with dual majors in Human and Physical Environmental Geography</w:t>
      </w:r>
      <w:r>
        <w:rPr>
          <w:rFonts w:ascii="Calibri" w:hAnsi="Calibri" w:cs="Arial"/>
          <w:sz w:val="22"/>
        </w:rPr>
        <w:t xml:space="preserve"> in 2014.</w:t>
      </w:r>
    </w:p>
    <w:p w:rsidR="00A81795" w:rsidRDefault="00A81795" w:rsidP="00A81795">
      <w:pPr>
        <w:rPr>
          <w:rFonts w:ascii="Calibri" w:hAnsi="Calibri" w:cs="Arial"/>
          <w:sz w:val="22"/>
        </w:rPr>
      </w:pPr>
      <w:r>
        <w:rPr>
          <w:rFonts w:ascii="Calibri" w:hAnsi="Calibri" w:cs="Arial"/>
          <w:sz w:val="22"/>
        </w:rPr>
        <w:br/>
        <w:t xml:space="preserve">Following interests in sustainability in the built environment he accepted the newly created position of Innovation Officer at Penrith Council. In this role he pursued the adoption/implementation of informed contemporary waste planning policy consistent with Penrith’s development vision. Joshua supports the DA review process ensuring correct weight is given to resource recovery within new developments. To reinforce waste policy Joshua pursued further studies at UTS on the Building Code of Australia.   </w:t>
      </w:r>
    </w:p>
    <w:p w:rsidR="00A81795" w:rsidRDefault="00A81795" w:rsidP="00A81795">
      <w:pPr>
        <w:rPr>
          <w:rFonts w:ascii="Calibri" w:hAnsi="Calibri" w:cs="Arial"/>
          <w:sz w:val="22"/>
        </w:rPr>
      </w:pPr>
    </w:p>
    <w:p w:rsidR="00A81795" w:rsidRDefault="00A81795" w:rsidP="00A81795">
      <w:pPr>
        <w:rPr>
          <w:rFonts w:ascii="Calibri" w:hAnsi="Calibri" w:cs="Arial"/>
          <w:sz w:val="22"/>
        </w:rPr>
      </w:pPr>
      <w:r>
        <w:rPr>
          <w:rFonts w:ascii="Calibri" w:hAnsi="Calibri" w:cs="Arial"/>
          <w:sz w:val="22"/>
        </w:rPr>
        <w:t xml:space="preserve">Joshua works closely with Councils Strategic, Planning and Development Teams, reviewing and drafting Council’s DCP and Guideline Documents whilst providing informed submissions to EPA, WSROC, and NSW Planning reviews and document preparation. Throughout these commitments Joshua has undertaken a Masters of Urban and Regional Planning and will graduate in 2017.  </w:t>
      </w:r>
    </w:p>
    <w:p w:rsidR="00C17765" w:rsidRDefault="00C17765">
      <w:pPr>
        <w:rPr>
          <w:rFonts w:ascii="Calibri" w:hAnsi="Calibri" w:cs="Arial"/>
          <w:b/>
          <w:sz w:val="22"/>
          <w:szCs w:val="22"/>
          <w:u w:val="single"/>
        </w:rPr>
      </w:pPr>
    </w:p>
    <w:p w:rsidR="003A2E9C" w:rsidRPr="00DD7B44" w:rsidRDefault="003A2E9C" w:rsidP="003A2E9C">
      <w:pPr>
        <w:rPr>
          <w:rFonts w:ascii="Calibri" w:hAnsi="Calibri" w:cs="Arial"/>
          <w:b/>
          <w:sz w:val="22"/>
          <w:szCs w:val="22"/>
        </w:rPr>
      </w:pPr>
      <w:r w:rsidRPr="00DD7B44">
        <w:rPr>
          <w:rFonts w:ascii="Calibri" w:hAnsi="Calibri" w:cs="Arial"/>
          <w:b/>
          <w:sz w:val="22"/>
          <w:szCs w:val="22"/>
        </w:rPr>
        <w:t>Chani Lokuge Co-Presenter</w:t>
      </w:r>
    </w:p>
    <w:p w:rsidR="003A2E9C" w:rsidRPr="009843D2" w:rsidRDefault="003A2E9C" w:rsidP="003A2E9C">
      <w:pPr>
        <w:rPr>
          <w:rFonts w:ascii="Calibri" w:hAnsi="Calibri" w:cs="Arial"/>
          <w:sz w:val="22"/>
          <w:szCs w:val="22"/>
        </w:rPr>
      </w:pPr>
      <w:r w:rsidRPr="00C17765">
        <w:rPr>
          <w:rFonts w:ascii="Calibri" w:hAnsi="Calibri" w:cs="Arial"/>
          <w:sz w:val="22"/>
          <w:szCs w:val="22"/>
        </w:rPr>
        <w:t xml:space="preserve">Chani is an Associate Director </w:t>
      </w:r>
      <w:r w:rsidR="006E1660">
        <w:rPr>
          <w:rFonts w:ascii="Calibri" w:hAnsi="Calibri" w:cs="Arial"/>
          <w:sz w:val="22"/>
          <w:szCs w:val="22"/>
        </w:rPr>
        <w:t xml:space="preserve">- Waste Management </w:t>
      </w:r>
      <w:r w:rsidRPr="00C17765">
        <w:rPr>
          <w:rFonts w:ascii="Calibri" w:hAnsi="Calibri" w:cs="Arial"/>
          <w:sz w:val="22"/>
          <w:szCs w:val="22"/>
        </w:rPr>
        <w:t>with AECO</w:t>
      </w:r>
      <w:r>
        <w:rPr>
          <w:rFonts w:ascii="Calibri" w:hAnsi="Calibri" w:cs="Arial"/>
          <w:sz w:val="22"/>
          <w:szCs w:val="22"/>
        </w:rPr>
        <w:t>M in Sydney and over the past 22</w:t>
      </w:r>
      <w:r w:rsidRPr="00C17765">
        <w:rPr>
          <w:rFonts w:ascii="Calibri" w:hAnsi="Calibri" w:cs="Arial"/>
          <w:sz w:val="22"/>
          <w:szCs w:val="22"/>
        </w:rPr>
        <w:t xml:space="preserve"> years has been working in the waste management sector both within local government and as a consultant.  With </w:t>
      </w:r>
      <w:r w:rsidRPr="00C17765">
        <w:rPr>
          <w:rFonts w:ascii="Calibri" w:hAnsi="Calibri" w:cs="Arial"/>
          <w:sz w:val="22"/>
          <w:szCs w:val="22"/>
        </w:rPr>
        <w:lastRenderedPageBreak/>
        <w:t>qualifications in both engineering and business management, Chani is passionate about developing innovative ways to manage waste within Australia in particular drawing upon technical expertise and lessons learnt from overseas</w:t>
      </w:r>
    </w:p>
    <w:p w:rsidR="003A2E9C" w:rsidRDefault="003A2E9C">
      <w:pPr>
        <w:rPr>
          <w:rFonts w:ascii="Calibri" w:hAnsi="Calibri" w:cs="Arial"/>
          <w:b/>
          <w:sz w:val="22"/>
          <w:szCs w:val="22"/>
          <w:u w:val="single"/>
        </w:rPr>
      </w:pPr>
    </w:p>
    <w:p w:rsidR="00ED75E3" w:rsidRPr="005B6BAC" w:rsidRDefault="00ED75E3">
      <w:pPr>
        <w:rPr>
          <w:rFonts w:ascii="Calibri" w:hAnsi="Calibri" w:cs="Arial"/>
          <w:b/>
          <w:sz w:val="22"/>
          <w:szCs w:val="22"/>
          <w:u w:val="single"/>
        </w:rPr>
      </w:pPr>
      <w:r w:rsidRPr="005B6BAC">
        <w:rPr>
          <w:rFonts w:ascii="Calibri" w:hAnsi="Calibri" w:cs="Arial"/>
          <w:b/>
          <w:sz w:val="22"/>
          <w:szCs w:val="22"/>
          <w:u w:val="single"/>
        </w:rPr>
        <w:t>Abstract</w:t>
      </w:r>
      <w:r w:rsidR="000F3DAE" w:rsidRPr="005B6BAC">
        <w:rPr>
          <w:rFonts w:ascii="Calibri" w:hAnsi="Calibri" w:cs="Arial"/>
          <w:b/>
          <w:sz w:val="22"/>
          <w:szCs w:val="22"/>
          <w:u w:val="single"/>
        </w:rPr>
        <w:t xml:space="preserve"> Summary</w:t>
      </w:r>
      <w:r w:rsidR="00B62110">
        <w:rPr>
          <w:rFonts w:ascii="Calibri" w:hAnsi="Calibri" w:cs="Arial"/>
          <w:b/>
          <w:sz w:val="22"/>
          <w:szCs w:val="22"/>
          <w:u w:val="single"/>
        </w:rPr>
        <w:t xml:space="preserve"> </w:t>
      </w:r>
    </w:p>
    <w:p w:rsidR="005B6BAC" w:rsidRDefault="005B6BAC" w:rsidP="005B6BAC">
      <w:pPr>
        <w:rPr>
          <w:rFonts w:ascii="Calibri" w:hAnsi="Calibri" w:cs="Arial"/>
          <w:sz w:val="22"/>
          <w:szCs w:val="22"/>
        </w:rPr>
      </w:pPr>
    </w:p>
    <w:p w:rsidR="00A81795" w:rsidRDefault="00A81795" w:rsidP="00A81795">
      <w:pPr>
        <w:rPr>
          <w:rFonts w:ascii="Calibri" w:hAnsi="Calibri" w:cs="Arial"/>
          <w:sz w:val="22"/>
          <w:szCs w:val="22"/>
        </w:rPr>
      </w:pPr>
      <w:r>
        <w:rPr>
          <w:rFonts w:ascii="Calibri" w:hAnsi="Calibri" w:cs="Arial"/>
          <w:sz w:val="22"/>
          <w:szCs w:val="22"/>
        </w:rPr>
        <w:t xml:space="preserve">The sight and roar of a garbage </w:t>
      </w:r>
      <w:r w:rsidRPr="00FB1423">
        <w:rPr>
          <w:rFonts w:ascii="Calibri" w:hAnsi="Calibri" w:cs="Arial"/>
          <w:sz w:val="22"/>
          <w:szCs w:val="22"/>
        </w:rPr>
        <w:t xml:space="preserve">truck lumbering up your street is destined to become a relic of the past, as </w:t>
      </w:r>
      <w:r>
        <w:rPr>
          <w:rFonts w:ascii="Calibri" w:hAnsi="Calibri" w:cs="Arial"/>
          <w:sz w:val="22"/>
          <w:szCs w:val="22"/>
        </w:rPr>
        <w:t xml:space="preserve">an </w:t>
      </w:r>
      <w:r w:rsidRPr="00FB1423">
        <w:rPr>
          <w:rFonts w:ascii="Calibri" w:hAnsi="Calibri" w:cs="Arial"/>
          <w:sz w:val="22"/>
          <w:szCs w:val="22"/>
        </w:rPr>
        <w:t>innovative solution</w:t>
      </w:r>
      <w:r>
        <w:rPr>
          <w:rFonts w:ascii="Calibri" w:hAnsi="Calibri" w:cs="Arial"/>
          <w:sz w:val="22"/>
          <w:szCs w:val="22"/>
        </w:rPr>
        <w:t xml:space="preserve"> offers an alternative to</w:t>
      </w:r>
      <w:r w:rsidRPr="00FB1423">
        <w:rPr>
          <w:rFonts w:ascii="Calibri" w:hAnsi="Calibri" w:cs="Arial"/>
          <w:sz w:val="22"/>
          <w:szCs w:val="22"/>
        </w:rPr>
        <w:t xml:space="preserve"> traditional </w:t>
      </w:r>
      <w:r>
        <w:rPr>
          <w:rFonts w:ascii="Calibri" w:hAnsi="Calibri" w:cs="Arial"/>
          <w:sz w:val="22"/>
          <w:szCs w:val="22"/>
        </w:rPr>
        <w:t xml:space="preserve">collection </w:t>
      </w:r>
      <w:r w:rsidRPr="00FB1423">
        <w:rPr>
          <w:rFonts w:ascii="Calibri" w:hAnsi="Calibri" w:cs="Arial"/>
          <w:sz w:val="22"/>
          <w:szCs w:val="22"/>
        </w:rPr>
        <w:t xml:space="preserve">methods. </w:t>
      </w:r>
    </w:p>
    <w:p w:rsidR="00A81795" w:rsidRDefault="00A81795" w:rsidP="00A81795">
      <w:pPr>
        <w:rPr>
          <w:rFonts w:ascii="Calibri" w:hAnsi="Calibri" w:cs="Arial"/>
          <w:sz w:val="22"/>
          <w:szCs w:val="22"/>
        </w:rPr>
      </w:pPr>
    </w:p>
    <w:p w:rsidR="00A81795" w:rsidRDefault="00A81795" w:rsidP="00A81795">
      <w:pPr>
        <w:rPr>
          <w:rFonts w:ascii="Calibri" w:hAnsi="Calibri" w:cs="Arial"/>
          <w:sz w:val="22"/>
          <w:szCs w:val="22"/>
        </w:rPr>
      </w:pPr>
      <w:r>
        <w:rPr>
          <w:rFonts w:ascii="Calibri" w:hAnsi="Calibri" w:cs="Arial"/>
          <w:sz w:val="22"/>
          <w:szCs w:val="22"/>
        </w:rPr>
        <w:t>Multi-Unit Dwellings (MUDs) are fast absorbing innovative strategies for utilities including water, electricity and gas, yet waste continues to be ignored. Collection of residual waste/recyclables from MUDs</w:t>
      </w:r>
      <w:r w:rsidRPr="00F27B9F">
        <w:rPr>
          <w:rFonts w:ascii="Calibri" w:hAnsi="Calibri" w:cs="Arial"/>
          <w:sz w:val="22"/>
          <w:szCs w:val="22"/>
        </w:rPr>
        <w:t xml:space="preserve"> </w:t>
      </w:r>
      <w:r>
        <w:rPr>
          <w:rFonts w:ascii="Calibri" w:hAnsi="Calibri" w:cs="Arial"/>
          <w:sz w:val="22"/>
          <w:szCs w:val="22"/>
        </w:rPr>
        <w:t xml:space="preserve">has remained unchanged despite the problems traditional collection poses. </w:t>
      </w:r>
    </w:p>
    <w:p w:rsidR="00A81795" w:rsidRDefault="00A81795" w:rsidP="00A81795">
      <w:pPr>
        <w:rPr>
          <w:rFonts w:ascii="Calibri" w:hAnsi="Calibri" w:cs="Arial"/>
          <w:sz w:val="22"/>
          <w:szCs w:val="22"/>
        </w:rPr>
      </w:pPr>
    </w:p>
    <w:p w:rsidR="00A81795" w:rsidRDefault="00A81795" w:rsidP="00A81795">
      <w:pPr>
        <w:rPr>
          <w:rFonts w:ascii="Calibri" w:hAnsi="Calibri" w:cs="Arial"/>
          <w:sz w:val="22"/>
          <w:szCs w:val="22"/>
        </w:rPr>
      </w:pPr>
      <w:r>
        <w:rPr>
          <w:rFonts w:ascii="Calibri" w:hAnsi="Calibri" w:cs="Arial"/>
          <w:sz w:val="22"/>
          <w:szCs w:val="22"/>
        </w:rPr>
        <w:t xml:space="preserve">The presentation outlines key findings from Penrith Council’s work with AECOM. The study examines alternative collection methods including Automated Waste Collection Systems (AWCS), design to address the shift towards higher density living. </w:t>
      </w:r>
    </w:p>
    <w:p w:rsidR="00DB29DA" w:rsidRDefault="00DB29DA" w:rsidP="000F3DAE">
      <w:pPr>
        <w:rPr>
          <w:rFonts w:ascii="Calibri" w:hAnsi="Calibri" w:cs="Arial"/>
          <w:b/>
          <w:sz w:val="22"/>
          <w:szCs w:val="22"/>
          <w:u w:val="single"/>
        </w:rPr>
      </w:pPr>
    </w:p>
    <w:p w:rsidR="009736F9" w:rsidRDefault="0025770D" w:rsidP="000F3DAE">
      <w:pPr>
        <w:rPr>
          <w:rFonts w:ascii="Calibri" w:hAnsi="Calibri" w:cs="Arial"/>
          <w:b/>
          <w:sz w:val="22"/>
          <w:szCs w:val="22"/>
          <w:u w:val="single"/>
        </w:rPr>
      </w:pPr>
      <w:r w:rsidRPr="005B6BAC">
        <w:rPr>
          <w:rFonts w:ascii="Calibri" w:hAnsi="Calibri" w:cs="Arial"/>
          <w:b/>
          <w:sz w:val="22"/>
          <w:szCs w:val="22"/>
          <w:u w:val="single"/>
        </w:rPr>
        <w:t>Abstract</w:t>
      </w:r>
    </w:p>
    <w:p w:rsidR="0025770D" w:rsidRDefault="0025770D" w:rsidP="000F3DAE">
      <w:pPr>
        <w:rPr>
          <w:rFonts w:ascii="Calibri" w:hAnsi="Calibri" w:cs="Arial"/>
          <w:b/>
          <w:sz w:val="22"/>
          <w:szCs w:val="22"/>
          <w:u w:val="singl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B29DA" w:rsidRPr="009843D2" w:rsidTr="00FF08A0">
        <w:tc>
          <w:tcPr>
            <w:tcW w:w="9923" w:type="dxa"/>
            <w:shd w:val="clear" w:color="auto" w:fill="auto"/>
          </w:tcPr>
          <w:p w:rsidR="00DB29DA" w:rsidRPr="009843D2" w:rsidRDefault="00DB29DA" w:rsidP="00FF08A0">
            <w:pPr>
              <w:rPr>
                <w:rFonts w:ascii="Calibri" w:hAnsi="Calibri" w:cs="Arial"/>
                <w:sz w:val="22"/>
                <w:szCs w:val="22"/>
              </w:rPr>
            </w:pPr>
          </w:p>
          <w:p w:rsidR="00A81795" w:rsidRDefault="00A81795" w:rsidP="00A81795">
            <w:pPr>
              <w:rPr>
                <w:rFonts w:ascii="Calibri" w:hAnsi="Calibri" w:cs="Arial"/>
                <w:sz w:val="22"/>
                <w:szCs w:val="22"/>
              </w:rPr>
            </w:pPr>
            <w:r>
              <w:rPr>
                <w:rFonts w:ascii="Calibri" w:hAnsi="Calibri" w:cs="Arial"/>
                <w:sz w:val="22"/>
                <w:szCs w:val="22"/>
              </w:rPr>
              <w:t>Kerbside collection</w:t>
            </w:r>
            <w:r w:rsidRPr="00BE605E">
              <w:rPr>
                <w:rFonts w:ascii="Calibri" w:hAnsi="Calibri" w:cs="Arial"/>
                <w:sz w:val="22"/>
                <w:szCs w:val="22"/>
              </w:rPr>
              <w:t xml:space="preserve"> for general waste and recyclables from large Multi-Unit Dwellings (MUDs) have not changed in Australia for several decades.  Potential problems associated with the traditional kerbside </w:t>
            </w:r>
            <w:r>
              <w:rPr>
                <w:rFonts w:ascii="Calibri" w:hAnsi="Calibri" w:cs="Arial"/>
                <w:sz w:val="22"/>
                <w:szCs w:val="22"/>
              </w:rPr>
              <w:t xml:space="preserve">collection </w:t>
            </w:r>
            <w:r w:rsidRPr="00BE605E">
              <w:rPr>
                <w:rFonts w:ascii="Calibri" w:hAnsi="Calibri" w:cs="Arial"/>
                <w:sz w:val="22"/>
                <w:szCs w:val="22"/>
              </w:rPr>
              <w:t>include</w:t>
            </w:r>
            <w:r>
              <w:rPr>
                <w:rFonts w:ascii="Calibri" w:hAnsi="Calibri" w:cs="Arial"/>
                <w:sz w:val="22"/>
                <w:szCs w:val="22"/>
              </w:rPr>
              <w:t>s</w:t>
            </w:r>
            <w:r w:rsidRPr="00BE605E">
              <w:rPr>
                <w:rFonts w:ascii="Calibri" w:hAnsi="Calibri" w:cs="Arial"/>
                <w:sz w:val="22"/>
                <w:szCs w:val="22"/>
              </w:rPr>
              <w:t xml:space="preserve">: </w:t>
            </w:r>
          </w:p>
          <w:p w:rsidR="00A81795" w:rsidRDefault="00A81795" w:rsidP="00A81795">
            <w:pPr>
              <w:pStyle w:val="ListParagraph"/>
              <w:numPr>
                <w:ilvl w:val="0"/>
                <w:numId w:val="11"/>
              </w:numPr>
              <w:rPr>
                <w:rFonts w:cs="Arial"/>
              </w:rPr>
            </w:pPr>
            <w:r w:rsidRPr="00BE605E">
              <w:rPr>
                <w:rFonts w:cs="Arial"/>
              </w:rPr>
              <w:t>Increased heavy vehicle movement on local suburban roads;</w:t>
            </w:r>
          </w:p>
          <w:p w:rsidR="00A81795" w:rsidRDefault="00A81795" w:rsidP="00A81795">
            <w:pPr>
              <w:pStyle w:val="ListParagraph"/>
              <w:numPr>
                <w:ilvl w:val="0"/>
                <w:numId w:val="11"/>
              </w:numPr>
              <w:rPr>
                <w:rFonts w:cs="Arial"/>
              </w:rPr>
            </w:pPr>
            <w:r w:rsidRPr="00BE605E">
              <w:rPr>
                <w:rFonts w:cs="Arial"/>
              </w:rPr>
              <w:t>Basement height restrictions to account for truck access when servicing communal bin areas;</w:t>
            </w:r>
          </w:p>
          <w:p w:rsidR="00A81795" w:rsidRDefault="00A81795" w:rsidP="00A81795">
            <w:pPr>
              <w:pStyle w:val="ListParagraph"/>
              <w:numPr>
                <w:ilvl w:val="0"/>
                <w:numId w:val="11"/>
              </w:numPr>
              <w:rPr>
                <w:rFonts w:cs="Arial"/>
              </w:rPr>
            </w:pPr>
            <w:r>
              <w:rPr>
                <w:rFonts w:cs="Arial"/>
              </w:rPr>
              <w:t>Unsafe operation of vehicles i</w:t>
            </w:r>
            <w:r w:rsidRPr="00BE605E">
              <w:rPr>
                <w:rFonts w:cs="Arial"/>
              </w:rPr>
              <w:t xml:space="preserve">n narrow streets </w:t>
            </w:r>
            <w:r>
              <w:rPr>
                <w:rFonts w:cs="Arial"/>
              </w:rPr>
              <w:t>navigating parked cars and traffic</w:t>
            </w:r>
          </w:p>
          <w:p w:rsidR="00A81795" w:rsidRPr="00BE605E" w:rsidRDefault="00A81795" w:rsidP="00A81795">
            <w:pPr>
              <w:pStyle w:val="ListParagraph"/>
              <w:numPr>
                <w:ilvl w:val="0"/>
                <w:numId w:val="11"/>
              </w:numPr>
              <w:rPr>
                <w:rFonts w:cs="Arial"/>
              </w:rPr>
            </w:pPr>
            <w:r w:rsidRPr="00BE605E">
              <w:rPr>
                <w:rFonts w:cs="Arial"/>
              </w:rPr>
              <w:t xml:space="preserve">Insufficient waste storage within MUDs resulting in increased spillages, vermin and odours. </w:t>
            </w:r>
          </w:p>
          <w:p w:rsidR="00A81795" w:rsidRPr="00BE605E" w:rsidRDefault="00A81795" w:rsidP="00A81795">
            <w:pPr>
              <w:rPr>
                <w:rFonts w:ascii="Calibri" w:hAnsi="Calibri" w:cs="Arial"/>
                <w:sz w:val="22"/>
                <w:szCs w:val="22"/>
              </w:rPr>
            </w:pPr>
          </w:p>
          <w:p w:rsidR="00A81795" w:rsidRPr="00BE605E" w:rsidRDefault="00A81795" w:rsidP="00A81795">
            <w:pPr>
              <w:rPr>
                <w:rFonts w:ascii="Calibri" w:hAnsi="Calibri" w:cs="Arial"/>
                <w:sz w:val="22"/>
                <w:szCs w:val="22"/>
              </w:rPr>
            </w:pPr>
            <w:r w:rsidRPr="00BE605E">
              <w:rPr>
                <w:rFonts w:ascii="Calibri" w:hAnsi="Calibri" w:cs="Arial"/>
                <w:sz w:val="22"/>
                <w:szCs w:val="22"/>
              </w:rPr>
              <w:t>So what is the solution? If water and wastewater can be handled and transported through</w:t>
            </w:r>
            <w:r>
              <w:rPr>
                <w:rFonts w:ascii="Calibri" w:hAnsi="Calibri" w:cs="Arial"/>
                <w:sz w:val="22"/>
                <w:szCs w:val="22"/>
              </w:rPr>
              <w:t xml:space="preserve"> a network of underground pipes</w:t>
            </w:r>
            <w:r w:rsidRPr="00BE605E">
              <w:rPr>
                <w:rFonts w:ascii="Calibri" w:hAnsi="Calibri" w:cs="Arial"/>
                <w:sz w:val="22"/>
                <w:szCs w:val="22"/>
              </w:rPr>
              <w:t>, then why can’t waste?</w:t>
            </w:r>
          </w:p>
          <w:p w:rsidR="00A81795" w:rsidRPr="00BE605E" w:rsidRDefault="00A81795" w:rsidP="00A81795">
            <w:pPr>
              <w:rPr>
                <w:rFonts w:ascii="Calibri" w:hAnsi="Calibri" w:cs="Arial"/>
                <w:sz w:val="22"/>
                <w:szCs w:val="22"/>
              </w:rPr>
            </w:pPr>
          </w:p>
          <w:p w:rsidR="00A81795" w:rsidRDefault="00A81795" w:rsidP="00A81795">
            <w:pPr>
              <w:rPr>
                <w:rFonts w:ascii="Calibri" w:hAnsi="Calibri" w:cs="Arial"/>
                <w:sz w:val="22"/>
                <w:szCs w:val="22"/>
              </w:rPr>
            </w:pPr>
            <w:r>
              <w:rPr>
                <w:rFonts w:ascii="Calibri" w:hAnsi="Calibri" w:cs="Arial"/>
                <w:sz w:val="22"/>
                <w:szCs w:val="22"/>
              </w:rPr>
              <w:t xml:space="preserve">Penrith City Council is a proven industry leader in sustainable waste management and diversion of waste from landfill. </w:t>
            </w:r>
            <w:r w:rsidRPr="00BE605E">
              <w:rPr>
                <w:rFonts w:ascii="Calibri" w:hAnsi="Calibri" w:cs="Arial"/>
                <w:sz w:val="22"/>
                <w:szCs w:val="22"/>
              </w:rPr>
              <w:t>This is most notably demonstrated through the garden and food waste organics program</w:t>
            </w:r>
            <w:r>
              <w:rPr>
                <w:rFonts w:ascii="Calibri" w:hAnsi="Calibri" w:cs="Arial"/>
                <w:sz w:val="22"/>
                <w:szCs w:val="22"/>
              </w:rPr>
              <w:t xml:space="preserve"> launched in 2009, with a diversion rate of 40% from landfill.</w:t>
            </w:r>
          </w:p>
          <w:p w:rsidR="00A81795" w:rsidRPr="00BE605E" w:rsidRDefault="00A81795" w:rsidP="00A81795">
            <w:pPr>
              <w:rPr>
                <w:rFonts w:ascii="Calibri" w:hAnsi="Calibri" w:cs="Arial"/>
                <w:sz w:val="22"/>
                <w:szCs w:val="22"/>
              </w:rPr>
            </w:pPr>
          </w:p>
          <w:p w:rsidR="00A81795" w:rsidRPr="00BE605E" w:rsidRDefault="00A81795" w:rsidP="00A81795">
            <w:pPr>
              <w:rPr>
                <w:rFonts w:ascii="Calibri" w:hAnsi="Calibri" w:cs="Arial"/>
                <w:sz w:val="22"/>
                <w:szCs w:val="22"/>
              </w:rPr>
            </w:pPr>
            <w:r w:rsidRPr="00BE605E">
              <w:rPr>
                <w:rFonts w:ascii="Calibri" w:hAnsi="Calibri" w:cs="Arial"/>
                <w:sz w:val="22"/>
                <w:szCs w:val="22"/>
              </w:rPr>
              <w:t xml:space="preserve">Given the projected growth in MUDs </w:t>
            </w:r>
            <w:r>
              <w:rPr>
                <w:rFonts w:ascii="Calibri" w:hAnsi="Calibri" w:cs="Arial"/>
                <w:sz w:val="22"/>
                <w:szCs w:val="22"/>
              </w:rPr>
              <w:t>throughout</w:t>
            </w:r>
            <w:r w:rsidRPr="00BE605E">
              <w:rPr>
                <w:rFonts w:ascii="Calibri" w:hAnsi="Calibri" w:cs="Arial"/>
                <w:sz w:val="22"/>
                <w:szCs w:val="22"/>
              </w:rPr>
              <w:t xml:space="preserve"> Penrith, Council recognises</w:t>
            </w:r>
            <w:r>
              <w:rPr>
                <w:rFonts w:ascii="Calibri" w:hAnsi="Calibri" w:cs="Arial"/>
                <w:sz w:val="22"/>
                <w:szCs w:val="22"/>
              </w:rPr>
              <w:t xml:space="preserve"> the importance of waste planning and the need to reduce truck movements throughout higher density developments. As a result </w:t>
            </w:r>
            <w:r w:rsidRPr="00BE605E">
              <w:rPr>
                <w:rFonts w:ascii="Calibri" w:hAnsi="Calibri" w:cs="Arial"/>
                <w:sz w:val="22"/>
                <w:szCs w:val="22"/>
              </w:rPr>
              <w:t>Council engaged AECOM to identify the costs and benefits associated with alternative collection options for MUDs. The collection options were reviewed for their potential to achieve better financial, environmental and social outcomes for th</w:t>
            </w:r>
            <w:r>
              <w:rPr>
                <w:rFonts w:ascii="Calibri" w:hAnsi="Calibri" w:cs="Arial"/>
                <w:sz w:val="22"/>
                <w:szCs w:val="22"/>
              </w:rPr>
              <w:t>e community</w:t>
            </w:r>
            <w:r w:rsidRPr="00BE605E">
              <w:rPr>
                <w:rFonts w:ascii="Calibri" w:hAnsi="Calibri" w:cs="Arial"/>
                <w:sz w:val="22"/>
                <w:szCs w:val="22"/>
              </w:rPr>
              <w:t xml:space="preserve"> compared to the traditional </w:t>
            </w:r>
            <w:r>
              <w:rPr>
                <w:rFonts w:ascii="Calibri" w:hAnsi="Calibri" w:cs="Arial"/>
                <w:sz w:val="22"/>
                <w:szCs w:val="22"/>
              </w:rPr>
              <w:t>Business As Usual (BAU) methods</w:t>
            </w:r>
            <w:r w:rsidRPr="00BE605E">
              <w:rPr>
                <w:rFonts w:ascii="Calibri" w:hAnsi="Calibri" w:cs="Arial"/>
                <w:sz w:val="22"/>
                <w:szCs w:val="22"/>
              </w:rPr>
              <w:t xml:space="preserve">.   </w:t>
            </w:r>
          </w:p>
          <w:p w:rsidR="00A81795" w:rsidRDefault="00A81795" w:rsidP="00A81795">
            <w:pPr>
              <w:rPr>
                <w:rFonts w:ascii="Calibri" w:hAnsi="Calibri" w:cs="Arial"/>
                <w:sz w:val="22"/>
                <w:szCs w:val="22"/>
              </w:rPr>
            </w:pPr>
          </w:p>
          <w:p w:rsidR="00A81795" w:rsidRDefault="00A81795" w:rsidP="00A81795">
            <w:pPr>
              <w:rPr>
                <w:rFonts w:ascii="Calibri" w:hAnsi="Calibri" w:cs="Arial"/>
                <w:sz w:val="22"/>
                <w:szCs w:val="22"/>
              </w:rPr>
            </w:pPr>
            <w:r w:rsidRPr="00BE605E">
              <w:rPr>
                <w:rFonts w:ascii="Calibri" w:hAnsi="Calibri" w:cs="Arial"/>
                <w:sz w:val="22"/>
                <w:szCs w:val="22"/>
              </w:rPr>
              <w:t>The installation of an Automated Waste Collec</w:t>
            </w:r>
            <w:r>
              <w:rPr>
                <w:rFonts w:ascii="Calibri" w:hAnsi="Calibri" w:cs="Arial"/>
                <w:sz w:val="22"/>
                <w:szCs w:val="22"/>
              </w:rPr>
              <w:t>tion System (AWCS) can lead to</w:t>
            </w:r>
            <w:r w:rsidRPr="00BE605E">
              <w:rPr>
                <w:rFonts w:ascii="Calibri" w:hAnsi="Calibri" w:cs="Arial"/>
                <w:sz w:val="22"/>
                <w:szCs w:val="22"/>
              </w:rPr>
              <w:t xml:space="preserve"> significant reduction</w:t>
            </w:r>
            <w:r>
              <w:rPr>
                <w:rFonts w:ascii="Calibri" w:hAnsi="Calibri" w:cs="Arial"/>
                <w:sz w:val="22"/>
                <w:szCs w:val="22"/>
              </w:rPr>
              <w:t>s</w:t>
            </w:r>
            <w:r w:rsidRPr="00BE605E">
              <w:rPr>
                <w:rFonts w:ascii="Calibri" w:hAnsi="Calibri" w:cs="Arial"/>
                <w:sz w:val="22"/>
                <w:szCs w:val="22"/>
              </w:rPr>
              <w:t xml:space="preserve"> in</w:t>
            </w:r>
            <w:r>
              <w:rPr>
                <w:rFonts w:ascii="Calibri" w:hAnsi="Calibri" w:cs="Arial"/>
                <w:sz w:val="22"/>
                <w:szCs w:val="22"/>
              </w:rPr>
              <w:t xml:space="preserve"> the</w:t>
            </w:r>
            <w:r w:rsidRPr="00BE605E">
              <w:rPr>
                <w:rFonts w:ascii="Calibri" w:hAnsi="Calibri" w:cs="Arial"/>
                <w:sz w:val="22"/>
                <w:szCs w:val="22"/>
              </w:rPr>
              <w:t xml:space="preserve"> on-road transportation of waste, improve</w:t>
            </w:r>
            <w:r>
              <w:rPr>
                <w:rFonts w:ascii="Calibri" w:hAnsi="Calibri" w:cs="Arial"/>
                <w:sz w:val="22"/>
                <w:szCs w:val="22"/>
              </w:rPr>
              <w:t>d</w:t>
            </w:r>
            <w:r w:rsidRPr="00BE605E">
              <w:rPr>
                <w:rFonts w:ascii="Calibri" w:hAnsi="Calibri" w:cs="Arial"/>
                <w:sz w:val="22"/>
                <w:szCs w:val="22"/>
              </w:rPr>
              <w:t xml:space="preserve"> hygiene </w:t>
            </w:r>
            <w:r>
              <w:rPr>
                <w:rFonts w:ascii="Calibri" w:hAnsi="Calibri" w:cs="Arial"/>
                <w:sz w:val="22"/>
                <w:szCs w:val="22"/>
              </w:rPr>
              <w:t>and</w:t>
            </w:r>
            <w:r w:rsidRPr="00BE605E">
              <w:rPr>
                <w:rFonts w:ascii="Calibri" w:hAnsi="Calibri" w:cs="Arial"/>
                <w:sz w:val="22"/>
                <w:szCs w:val="22"/>
              </w:rPr>
              <w:t xml:space="preserve"> </w:t>
            </w:r>
            <w:r>
              <w:rPr>
                <w:rFonts w:ascii="Calibri" w:hAnsi="Calibri" w:cs="Arial"/>
                <w:sz w:val="22"/>
                <w:szCs w:val="22"/>
              </w:rPr>
              <w:t>increased amenity</w:t>
            </w:r>
            <w:r w:rsidRPr="00BE605E">
              <w:rPr>
                <w:rFonts w:ascii="Calibri" w:hAnsi="Calibri" w:cs="Arial"/>
                <w:sz w:val="22"/>
                <w:szCs w:val="22"/>
              </w:rPr>
              <w:t xml:space="preserve">. </w:t>
            </w:r>
            <w:r>
              <w:rPr>
                <w:rFonts w:ascii="Calibri" w:hAnsi="Calibri" w:cs="Arial"/>
                <w:sz w:val="22"/>
                <w:szCs w:val="22"/>
              </w:rPr>
              <w:t xml:space="preserve">The findings revealed Green Field sites were the preferred site to install an AWCS, however these systems can be retrofitted into existing brown field developments if required.  </w:t>
            </w:r>
          </w:p>
          <w:p w:rsidR="00A81795" w:rsidRDefault="00A81795" w:rsidP="00A81795">
            <w:pPr>
              <w:rPr>
                <w:rFonts w:ascii="Calibri" w:hAnsi="Calibri" w:cs="Arial"/>
                <w:sz w:val="22"/>
                <w:szCs w:val="22"/>
              </w:rPr>
            </w:pPr>
          </w:p>
          <w:p w:rsidR="00A81795" w:rsidRPr="00BE605E" w:rsidRDefault="00A81795" w:rsidP="00A81795">
            <w:pPr>
              <w:rPr>
                <w:rFonts w:ascii="Calibri" w:hAnsi="Calibri" w:cs="Arial"/>
                <w:sz w:val="22"/>
                <w:szCs w:val="22"/>
              </w:rPr>
            </w:pPr>
            <w:r w:rsidRPr="00BE605E">
              <w:rPr>
                <w:rFonts w:ascii="Calibri" w:hAnsi="Calibri" w:cs="Arial"/>
                <w:sz w:val="22"/>
                <w:szCs w:val="22"/>
              </w:rPr>
              <w:t>AWCS are typically underground pipe networks used for the transportation of municipal and commercial solid waste</w:t>
            </w:r>
            <w:r>
              <w:rPr>
                <w:rFonts w:ascii="Calibri" w:hAnsi="Calibri" w:cs="Arial"/>
                <w:sz w:val="22"/>
                <w:szCs w:val="22"/>
              </w:rPr>
              <w:t>,</w:t>
            </w:r>
            <w:r w:rsidRPr="00BE605E">
              <w:rPr>
                <w:rFonts w:ascii="Calibri" w:hAnsi="Calibri" w:cs="Arial"/>
                <w:sz w:val="22"/>
                <w:szCs w:val="22"/>
              </w:rPr>
              <w:t xml:space="preserve"> from the source of generation to a central collection station </w:t>
            </w:r>
            <w:r>
              <w:rPr>
                <w:rFonts w:ascii="Calibri" w:hAnsi="Calibri" w:cs="Arial"/>
                <w:sz w:val="22"/>
                <w:szCs w:val="22"/>
              </w:rPr>
              <w:t>utalising vacuum pressure</w:t>
            </w:r>
            <w:r w:rsidRPr="00BE605E">
              <w:rPr>
                <w:rFonts w:ascii="Calibri" w:hAnsi="Calibri" w:cs="Arial"/>
                <w:sz w:val="22"/>
                <w:szCs w:val="22"/>
              </w:rPr>
              <w:t xml:space="preserve">. </w:t>
            </w:r>
          </w:p>
          <w:p w:rsidR="00A81795" w:rsidRPr="00BE605E" w:rsidRDefault="00A81795" w:rsidP="00A81795">
            <w:pPr>
              <w:rPr>
                <w:rFonts w:ascii="Calibri" w:hAnsi="Calibri" w:cs="Arial"/>
                <w:sz w:val="22"/>
                <w:szCs w:val="22"/>
              </w:rPr>
            </w:pPr>
            <w:r w:rsidRPr="00BE605E">
              <w:rPr>
                <w:rFonts w:ascii="Calibri" w:hAnsi="Calibri" w:cs="Arial"/>
                <w:sz w:val="22"/>
                <w:szCs w:val="22"/>
              </w:rPr>
              <w:t xml:space="preserve">There are currently no residential AWCS operating in Australia; however that may soon change with the </w:t>
            </w:r>
            <w:r w:rsidRPr="00BE605E">
              <w:rPr>
                <w:rFonts w:ascii="Calibri" w:hAnsi="Calibri" w:cs="Arial"/>
                <w:sz w:val="22"/>
                <w:szCs w:val="22"/>
              </w:rPr>
              <w:lastRenderedPageBreak/>
              <w:t>recent announcement by Sunshine Coast Council</w:t>
            </w:r>
            <w:r>
              <w:rPr>
                <w:rFonts w:ascii="Calibri" w:hAnsi="Calibri" w:cs="Arial"/>
                <w:sz w:val="22"/>
                <w:szCs w:val="22"/>
              </w:rPr>
              <w:t xml:space="preserve">. They have recently awarded a contract to Envac </w:t>
            </w:r>
            <w:r w:rsidRPr="00BE605E">
              <w:rPr>
                <w:rFonts w:ascii="Calibri" w:hAnsi="Calibri" w:cs="Arial"/>
                <w:sz w:val="22"/>
                <w:szCs w:val="22"/>
              </w:rPr>
              <w:t>for the construction of an underground vacuum system for the new Maroochydore CBD.  There a</w:t>
            </w:r>
            <w:r>
              <w:rPr>
                <w:rFonts w:ascii="Calibri" w:hAnsi="Calibri" w:cs="Arial"/>
                <w:sz w:val="22"/>
                <w:szCs w:val="22"/>
              </w:rPr>
              <w:t xml:space="preserve">re currently </w:t>
            </w:r>
            <w:r w:rsidRPr="00BE605E">
              <w:rPr>
                <w:rFonts w:ascii="Calibri" w:hAnsi="Calibri" w:cs="Arial"/>
                <w:sz w:val="22"/>
                <w:szCs w:val="22"/>
              </w:rPr>
              <w:t xml:space="preserve">stationary and mobile AWCS installed internationally for residential buildings and large mixed use precincts.  International examples </w:t>
            </w:r>
            <w:r>
              <w:rPr>
                <w:rFonts w:ascii="Calibri" w:hAnsi="Calibri" w:cs="Arial"/>
                <w:sz w:val="22"/>
                <w:szCs w:val="22"/>
              </w:rPr>
              <w:t>of systems to be explored include</w:t>
            </w:r>
            <w:r w:rsidRPr="00BE605E">
              <w:rPr>
                <w:rFonts w:ascii="Calibri" w:hAnsi="Calibri" w:cs="Arial"/>
                <w:sz w:val="22"/>
                <w:szCs w:val="22"/>
              </w:rPr>
              <w:t xml:space="preserve"> Yas Island, Abu Dhabi and Wembley City, London.</w:t>
            </w:r>
          </w:p>
          <w:p w:rsidR="00A81795" w:rsidRDefault="00A81795" w:rsidP="00A81795">
            <w:pPr>
              <w:rPr>
                <w:rFonts w:ascii="Calibri" w:hAnsi="Calibri" w:cs="Arial"/>
                <w:sz w:val="22"/>
                <w:szCs w:val="22"/>
              </w:rPr>
            </w:pPr>
          </w:p>
          <w:p w:rsidR="00A81795" w:rsidRPr="00BE605E" w:rsidRDefault="00A81795" w:rsidP="00A81795">
            <w:pPr>
              <w:rPr>
                <w:rFonts w:ascii="Calibri" w:hAnsi="Calibri" w:cs="Arial"/>
                <w:sz w:val="22"/>
                <w:szCs w:val="22"/>
              </w:rPr>
            </w:pPr>
            <w:r w:rsidRPr="00BE605E">
              <w:rPr>
                <w:rFonts w:ascii="Calibri" w:hAnsi="Calibri" w:cs="Arial"/>
                <w:sz w:val="22"/>
                <w:szCs w:val="22"/>
              </w:rPr>
              <w:t xml:space="preserve">While there are a </w:t>
            </w:r>
            <w:r>
              <w:rPr>
                <w:rFonts w:ascii="Calibri" w:hAnsi="Calibri" w:cs="Arial"/>
                <w:sz w:val="22"/>
                <w:szCs w:val="22"/>
              </w:rPr>
              <w:t>number of potential advantages and</w:t>
            </w:r>
            <w:r w:rsidRPr="00BE605E">
              <w:rPr>
                <w:rFonts w:ascii="Calibri" w:hAnsi="Calibri" w:cs="Arial"/>
                <w:sz w:val="22"/>
                <w:szCs w:val="22"/>
              </w:rPr>
              <w:t xml:space="preserve"> key risks associated with an AWCS include:</w:t>
            </w:r>
          </w:p>
          <w:p w:rsidR="00A81795" w:rsidRDefault="00A81795" w:rsidP="00A81795">
            <w:pPr>
              <w:pStyle w:val="ListParagraph"/>
              <w:numPr>
                <w:ilvl w:val="0"/>
                <w:numId w:val="12"/>
              </w:numPr>
              <w:rPr>
                <w:rFonts w:cs="Arial"/>
              </w:rPr>
            </w:pPr>
            <w:r w:rsidRPr="00BE605E">
              <w:rPr>
                <w:rFonts w:cs="Arial"/>
              </w:rPr>
              <w:t xml:space="preserve">Higher upfront capital costs associated with set-up of the AWCS; however this can be potentially offset due to savings in basement construction costs and lower operational costs. </w:t>
            </w:r>
          </w:p>
          <w:p w:rsidR="00A81795" w:rsidRDefault="00A81795" w:rsidP="00A81795">
            <w:pPr>
              <w:pStyle w:val="ListParagraph"/>
              <w:numPr>
                <w:ilvl w:val="0"/>
                <w:numId w:val="12"/>
              </w:numPr>
              <w:rPr>
                <w:rFonts w:cs="Arial"/>
              </w:rPr>
            </w:pPr>
            <w:r w:rsidRPr="00BE605E">
              <w:rPr>
                <w:rFonts w:cs="Arial"/>
              </w:rPr>
              <w:t>Difficulties collecting glass due to erosion and broken glass</w:t>
            </w:r>
            <w:r>
              <w:rPr>
                <w:rFonts w:cs="Arial"/>
              </w:rPr>
              <w:t xml:space="preserve"> fragments</w:t>
            </w:r>
            <w:r w:rsidRPr="00BE605E">
              <w:rPr>
                <w:rFonts w:cs="Arial"/>
              </w:rPr>
              <w:t xml:space="preserve">. </w:t>
            </w:r>
          </w:p>
          <w:p w:rsidR="00A81795" w:rsidRDefault="00A81795" w:rsidP="00A81795">
            <w:pPr>
              <w:pStyle w:val="ListParagraph"/>
              <w:numPr>
                <w:ilvl w:val="0"/>
                <w:numId w:val="12"/>
              </w:numPr>
              <w:rPr>
                <w:rFonts w:cs="Arial"/>
              </w:rPr>
            </w:pPr>
            <w:r w:rsidRPr="00BE605E">
              <w:rPr>
                <w:rFonts w:cs="Arial"/>
              </w:rPr>
              <w:t xml:space="preserve">Collection of bulky </w:t>
            </w:r>
            <w:r>
              <w:rPr>
                <w:rFonts w:cs="Arial"/>
              </w:rPr>
              <w:t xml:space="preserve">household </w:t>
            </w:r>
            <w:r w:rsidRPr="00BE605E">
              <w:rPr>
                <w:rFonts w:cs="Arial"/>
              </w:rPr>
              <w:t>waste must still be undertaken using a traditional garbage truck</w:t>
            </w:r>
            <w:r>
              <w:rPr>
                <w:rFonts w:cs="Arial"/>
              </w:rPr>
              <w:t>s</w:t>
            </w:r>
            <w:r w:rsidRPr="00BE605E">
              <w:rPr>
                <w:rFonts w:cs="Arial"/>
              </w:rPr>
              <w:t>.</w:t>
            </w:r>
          </w:p>
          <w:p w:rsidR="00A81795" w:rsidRDefault="00A81795" w:rsidP="00A81795">
            <w:pPr>
              <w:pStyle w:val="ListParagraph"/>
              <w:numPr>
                <w:ilvl w:val="0"/>
                <w:numId w:val="12"/>
              </w:numPr>
              <w:rPr>
                <w:rFonts w:cs="Arial"/>
              </w:rPr>
            </w:pPr>
            <w:r w:rsidRPr="00BE605E">
              <w:rPr>
                <w:rFonts w:cs="Arial"/>
              </w:rPr>
              <w:t>Cost and disruptions due to</w:t>
            </w:r>
            <w:r>
              <w:rPr>
                <w:rFonts w:cs="Arial"/>
              </w:rPr>
              <w:t xml:space="preserve"> the</w:t>
            </w:r>
            <w:r w:rsidRPr="00BE605E">
              <w:rPr>
                <w:rFonts w:cs="Arial"/>
              </w:rPr>
              <w:t xml:space="preserve"> blockage of pipes </w:t>
            </w:r>
            <w:r>
              <w:rPr>
                <w:rFonts w:cs="Arial"/>
              </w:rPr>
              <w:t>through</w:t>
            </w:r>
            <w:r w:rsidRPr="00BE605E">
              <w:rPr>
                <w:rFonts w:cs="Arial"/>
              </w:rPr>
              <w:t xml:space="preserve"> incorrect usage.</w:t>
            </w:r>
          </w:p>
          <w:p w:rsidR="00A81795" w:rsidRPr="00BE605E" w:rsidRDefault="00A81795" w:rsidP="00A81795">
            <w:pPr>
              <w:pStyle w:val="ListParagraph"/>
              <w:numPr>
                <w:ilvl w:val="0"/>
                <w:numId w:val="12"/>
              </w:numPr>
              <w:rPr>
                <w:rFonts w:cs="Arial"/>
              </w:rPr>
            </w:pPr>
            <w:r w:rsidRPr="00BE605E">
              <w:rPr>
                <w:rFonts w:cs="Arial"/>
              </w:rPr>
              <w:t>Difficulties around ownership and operations of the pipe infrastructure within the property boundary.</w:t>
            </w:r>
          </w:p>
          <w:p w:rsidR="00A81795" w:rsidRPr="00BE605E" w:rsidRDefault="00A81795" w:rsidP="00A81795">
            <w:pPr>
              <w:rPr>
                <w:rFonts w:ascii="Calibri" w:hAnsi="Calibri" w:cs="Arial"/>
                <w:sz w:val="22"/>
                <w:szCs w:val="22"/>
              </w:rPr>
            </w:pPr>
          </w:p>
          <w:p w:rsidR="00A81795" w:rsidRPr="00BE605E" w:rsidRDefault="00A81795" w:rsidP="00A81795">
            <w:pPr>
              <w:rPr>
                <w:rFonts w:ascii="Calibri" w:hAnsi="Calibri" w:cs="Arial"/>
                <w:sz w:val="22"/>
                <w:szCs w:val="22"/>
              </w:rPr>
            </w:pPr>
            <w:r w:rsidRPr="00BE605E">
              <w:rPr>
                <w:rFonts w:ascii="Calibri" w:hAnsi="Calibri" w:cs="Arial"/>
                <w:sz w:val="22"/>
                <w:szCs w:val="22"/>
              </w:rPr>
              <w:t>This presentation will outline the results of a cost – benefit analysis undertaken with AECOM</w:t>
            </w:r>
            <w:r>
              <w:rPr>
                <w:rFonts w:ascii="Calibri" w:hAnsi="Calibri" w:cs="Arial"/>
                <w:sz w:val="22"/>
                <w:szCs w:val="22"/>
              </w:rPr>
              <w:t xml:space="preserve">. The report compares </w:t>
            </w:r>
            <w:r w:rsidRPr="00BE605E">
              <w:rPr>
                <w:rFonts w:ascii="Calibri" w:hAnsi="Calibri" w:cs="Arial"/>
                <w:sz w:val="22"/>
                <w:szCs w:val="22"/>
              </w:rPr>
              <w:t>tradi</w:t>
            </w:r>
            <w:r>
              <w:rPr>
                <w:rFonts w:ascii="Calibri" w:hAnsi="Calibri" w:cs="Arial"/>
                <w:sz w:val="22"/>
                <w:szCs w:val="22"/>
              </w:rPr>
              <w:t xml:space="preserve">tional waste collection methods versus the </w:t>
            </w:r>
            <w:r w:rsidRPr="00BE605E">
              <w:rPr>
                <w:rFonts w:ascii="Calibri" w:hAnsi="Calibri" w:cs="Arial"/>
                <w:sz w:val="22"/>
                <w:szCs w:val="22"/>
              </w:rPr>
              <w:t>installation and operation of an AWCS for a proposed 2,000 unit MUD development in Penrith.  The presentation will cover potential impacts on unit construction prices and strata fees.  Key findings from the study include:</w:t>
            </w:r>
          </w:p>
          <w:p w:rsidR="00A81795" w:rsidRDefault="00A81795" w:rsidP="00A81795">
            <w:pPr>
              <w:pStyle w:val="ListParagraph"/>
              <w:numPr>
                <w:ilvl w:val="0"/>
                <w:numId w:val="13"/>
              </w:numPr>
              <w:rPr>
                <w:rFonts w:cs="Arial"/>
              </w:rPr>
            </w:pPr>
            <w:r w:rsidRPr="00BE605E">
              <w:rPr>
                <w:rFonts w:cs="Arial"/>
              </w:rPr>
              <w:t>Where basement access is required under the business as usual (BAU) scenario</w:t>
            </w:r>
            <w:r>
              <w:rPr>
                <w:rFonts w:cs="Arial"/>
              </w:rPr>
              <w:t xml:space="preserve">, the </w:t>
            </w:r>
            <w:r w:rsidRPr="00BE605E">
              <w:rPr>
                <w:rFonts w:cs="Arial"/>
              </w:rPr>
              <w:t>implementation of the AWCS could result in a construction cost saving of around $30,000 per unit or $55 million in total.</w:t>
            </w:r>
          </w:p>
          <w:p w:rsidR="00A81795" w:rsidRPr="00BE605E" w:rsidRDefault="00A81795" w:rsidP="00A81795">
            <w:pPr>
              <w:pStyle w:val="ListParagraph"/>
              <w:numPr>
                <w:ilvl w:val="0"/>
                <w:numId w:val="13"/>
              </w:numPr>
              <w:rPr>
                <w:rFonts w:cs="Arial"/>
              </w:rPr>
            </w:pPr>
            <w:r w:rsidRPr="00BE605E">
              <w:rPr>
                <w:rFonts w:cs="Arial"/>
              </w:rPr>
              <w:t>Where basement access for trucks is not required, implementation of the AWCS could result in a higher construction cost for the development of around $850 per unit</w:t>
            </w:r>
          </w:p>
          <w:p w:rsidR="00EE1C18" w:rsidRPr="002A1863" w:rsidRDefault="00EE1C18" w:rsidP="00FF08A0">
            <w:pPr>
              <w:rPr>
                <w:rFonts w:ascii="Calibri" w:hAnsi="Calibri" w:cs="Arial"/>
                <w:sz w:val="22"/>
                <w:szCs w:val="22"/>
              </w:rPr>
            </w:pPr>
          </w:p>
          <w:p w:rsidR="00DB29DA" w:rsidRPr="009843D2" w:rsidRDefault="00DB29DA" w:rsidP="00FF08A0">
            <w:pPr>
              <w:rPr>
                <w:rFonts w:ascii="Calibri" w:hAnsi="Calibri" w:cs="Arial"/>
                <w:sz w:val="22"/>
                <w:szCs w:val="22"/>
              </w:rPr>
            </w:pPr>
          </w:p>
        </w:tc>
      </w:tr>
    </w:tbl>
    <w:p w:rsidR="00450E78" w:rsidRPr="00450E78" w:rsidRDefault="00450E78" w:rsidP="00450E78">
      <w:pPr>
        <w:rPr>
          <w:rFonts w:cs="Arial"/>
        </w:rPr>
      </w:pPr>
    </w:p>
    <w:p w:rsidR="00AB152C" w:rsidRDefault="00AB152C" w:rsidP="00AB152C">
      <w:pPr>
        <w:rPr>
          <w:rFonts w:cs="Arial"/>
        </w:rPr>
      </w:pPr>
    </w:p>
    <w:p w:rsidR="0090368D" w:rsidRPr="004074E2" w:rsidRDefault="0090368D" w:rsidP="004074E2">
      <w:pPr>
        <w:ind w:left="360"/>
        <w:rPr>
          <w:rFonts w:cs="Arial"/>
        </w:rPr>
      </w:pPr>
    </w:p>
    <w:p w:rsidR="0090368D" w:rsidRPr="0090368D" w:rsidRDefault="0090368D" w:rsidP="0090368D">
      <w:pPr>
        <w:rPr>
          <w:rFonts w:cs="Arial"/>
          <w:b/>
        </w:rPr>
      </w:pPr>
    </w:p>
    <w:sectPr w:rsidR="0090368D" w:rsidRPr="0090368D" w:rsidSect="00DC227E">
      <w:headerReference w:type="default" r:id="rId8"/>
      <w:footerReference w:type="default" r:id="rId9"/>
      <w:headerReference w:type="first" r:id="rId10"/>
      <w:footerReference w:type="first" r:id="rId11"/>
      <w:pgSz w:w="11906" w:h="16838"/>
      <w:pgMar w:top="2694" w:right="1134" w:bottom="85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800" w:rsidRDefault="00F35800" w:rsidP="002A5213">
      <w:r>
        <w:separator/>
      </w:r>
    </w:p>
  </w:endnote>
  <w:endnote w:type="continuationSeparator" w:id="0">
    <w:p w:rsidR="00F35800" w:rsidRDefault="00F35800"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ho Gothic Pro">
    <w:altName w:val="Arial"/>
    <w:panose1 w:val="00000000000000000000"/>
    <w:charset w:val="00"/>
    <w:family w:val="swiss"/>
    <w:notTrueType/>
    <w:pitch w:val="variable"/>
    <w:sig w:usb0="00000001" w:usb1="4000205B"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BAE" w:rsidRDefault="00C6699A" w:rsidP="008C0698">
    <w:pPr>
      <w:pStyle w:val="Footer"/>
      <w:ind w:left="-1134"/>
      <w:jc w:val="right"/>
    </w:pPr>
    <w:r>
      <w:rPr>
        <w:noProof/>
      </w:rPr>
      <mc:AlternateContent>
        <mc:Choice Requires="wps">
          <w:drawing>
            <wp:anchor distT="0" distB="0" distL="114300" distR="114300" simplePos="0" relativeHeight="251671552" behindDoc="0" locked="0" layoutInCell="1" allowOverlap="1" wp14:anchorId="2660EAFA" wp14:editId="6F234B2A">
              <wp:simplePos x="0" y="0"/>
              <wp:positionH relativeFrom="column">
                <wp:posOffset>942340</wp:posOffset>
              </wp:positionH>
              <wp:positionV relativeFrom="paragraph">
                <wp:posOffset>-353695</wp:posOffset>
              </wp:positionV>
              <wp:extent cx="4368800" cy="514350"/>
              <wp:effectExtent l="0" t="0" r="381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F35800"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0EAFA" id="_x0000_t202" coordsize="21600,21600" o:spt="202" path="m,l,21600r21600,l21600,xe">
              <v:stroke joinstyle="miter"/>
              <v:path gradientshapeok="t" o:connecttype="rect"/>
            </v:shapetype>
            <v:shape id="Text Box 1" o:spid="_x0000_s1026" type="#_x0000_t202" style="position:absolute;left:0;text-align:left;margin-left:74.2pt;margin-top:-27.85pt;width:344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p0ytwIAALk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" filled="f" stroked="f">
              <v:textbo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F35800"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C0698">
      <w:rPr>
        <w:noProof/>
      </w:rPr>
      <w:drawing>
        <wp:anchor distT="0" distB="0" distL="114300" distR="114300" simplePos="0" relativeHeight="251659264" behindDoc="0" locked="0" layoutInCell="1" allowOverlap="1" wp14:anchorId="38077C00" wp14:editId="122CDB81">
          <wp:simplePos x="0" y="0"/>
          <wp:positionH relativeFrom="column">
            <wp:posOffset>-720090</wp:posOffset>
          </wp:positionH>
          <wp:positionV relativeFrom="paragraph">
            <wp:posOffset>-10795</wp:posOffset>
          </wp:positionV>
          <wp:extent cx="7620000" cy="190500"/>
          <wp:effectExtent l="1905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620000" cy="1905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58F" w:rsidRPr="000B4971" w:rsidRDefault="00C6699A"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14:anchorId="71B88FF5" wp14:editId="5077ABEE">
              <wp:simplePos x="0" y="0"/>
              <wp:positionH relativeFrom="column">
                <wp:posOffset>1037590</wp:posOffset>
              </wp:positionH>
              <wp:positionV relativeFrom="paragraph">
                <wp:posOffset>-363220</wp:posOffset>
              </wp:positionV>
              <wp:extent cx="4368800" cy="514350"/>
              <wp:effectExtent l="0" t="0" r="381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F35800"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88FF5" id="_x0000_t202" coordsize="21600,21600" o:spt="202" path="m,l,21600r21600,l21600,xe">
              <v:stroke joinstyle="miter"/>
              <v:path gradientshapeok="t" o:connecttype="rect"/>
            </v:shapetype>
            <v:shape id="Text Box 2" o:spid="_x0000_s1027" type="#_x0000_t202" style="position:absolute;left:0;text-align:left;margin-left:81.7pt;margin-top:-28.6pt;width:344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geugIAAMA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" filled="f" stroked="f">
              <v:textbo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F35800"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82093">
      <w:rPr>
        <w:noProof/>
      </w:rPr>
      <w:drawing>
        <wp:anchor distT="0" distB="0" distL="114300" distR="114300" simplePos="0" relativeHeight="251654144" behindDoc="0" locked="0" layoutInCell="1" allowOverlap="1" wp14:anchorId="1A0BA1F4" wp14:editId="4B50D4F9">
          <wp:simplePos x="0" y="0"/>
          <wp:positionH relativeFrom="column">
            <wp:posOffset>-739141</wp:posOffset>
          </wp:positionH>
          <wp:positionV relativeFrom="paragraph">
            <wp:posOffset>-20320</wp:posOffset>
          </wp:positionV>
          <wp:extent cx="7730957" cy="200025"/>
          <wp:effectExtent l="19050" t="0" r="3343"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860983" cy="2033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800" w:rsidRDefault="00F35800" w:rsidP="002A5213">
      <w:r>
        <w:separator/>
      </w:r>
    </w:p>
  </w:footnote>
  <w:footnote w:type="continuationSeparator" w:id="0">
    <w:p w:rsidR="00F35800" w:rsidRDefault="00F35800"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110" w:rsidRDefault="00B62110" w:rsidP="00B62110">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70528" behindDoc="0" locked="0" layoutInCell="1" allowOverlap="1" wp14:anchorId="5BDBEBE8" wp14:editId="1EF61CD1">
          <wp:simplePos x="0" y="0"/>
          <wp:positionH relativeFrom="column">
            <wp:posOffset>-729615</wp:posOffset>
          </wp:positionH>
          <wp:positionV relativeFrom="paragraph">
            <wp:posOffset>-9525</wp:posOffset>
          </wp:positionV>
          <wp:extent cx="7581900" cy="381000"/>
          <wp:effectExtent l="19050" t="0" r="0" b="0"/>
          <wp:wrapNone/>
          <wp:docPr id="55" name="Picture 55"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B62110" w:rsidRDefault="00B62110" w:rsidP="00B62110">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67456" behindDoc="0" locked="0" layoutInCell="1" allowOverlap="1" wp14:anchorId="62BC493A" wp14:editId="6C5224F6">
          <wp:simplePos x="0" y="0"/>
          <wp:positionH relativeFrom="column">
            <wp:posOffset>-110490</wp:posOffset>
          </wp:positionH>
          <wp:positionV relativeFrom="paragraph">
            <wp:posOffset>219710</wp:posOffset>
          </wp:positionV>
          <wp:extent cx="2642870" cy="1095375"/>
          <wp:effectExtent l="19050" t="0" r="508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B62110" w:rsidRPr="007075EB" w:rsidRDefault="00B62110" w:rsidP="00B62110">
    <w:pPr>
      <w:pStyle w:val="Header"/>
      <w:jc w:val="right"/>
      <w:rPr>
        <w:rFonts w:ascii="Soho Gothic Pro" w:hAnsi="Soho Gothic Pro"/>
        <w:b/>
        <w:bCs/>
        <w:color w:val="1C1C1C"/>
        <w:sz w:val="28"/>
      </w:rPr>
    </w:pPr>
    <w:r>
      <w:rPr>
        <w:rFonts w:ascii="Soho Gothic Pro" w:hAnsi="Soho Gothic Pro"/>
        <w:b/>
        <w:bCs/>
        <w:color w:val="1C1C1C"/>
        <w:sz w:val="28"/>
      </w:rPr>
      <w:t>Waste 2017</w:t>
    </w:r>
    <w:r w:rsidRPr="007075EB">
      <w:rPr>
        <w:rFonts w:ascii="Soho Gothic Pro" w:hAnsi="Soho Gothic Pro"/>
        <w:b/>
        <w:bCs/>
        <w:color w:val="1C1C1C"/>
        <w:sz w:val="28"/>
      </w:rPr>
      <w:t xml:space="preserve"> Conference</w:t>
    </w:r>
  </w:p>
  <w:p w:rsidR="00B62110" w:rsidRPr="007075EB"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B62110"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Coffs Harbou</w:t>
    </w:r>
    <w:r>
      <w:rPr>
        <w:rFonts w:ascii="Soho Gothic Pro" w:hAnsi="Soho Gothic Pro"/>
        <w:color w:val="1C1C1C"/>
        <w:sz w:val="20"/>
      </w:rPr>
      <w:t>r NSW</w:t>
    </w:r>
  </w:p>
  <w:p w:rsidR="00B62110" w:rsidRPr="007075EB" w:rsidRDefault="00B62110" w:rsidP="00B62110">
    <w:pPr>
      <w:pStyle w:val="Header"/>
      <w:jc w:val="right"/>
      <w:rPr>
        <w:rFonts w:ascii="Soho Gothic Pro" w:hAnsi="Soho Gothic Pro"/>
        <w:color w:val="1C1C1C"/>
        <w:sz w:val="20"/>
      </w:rPr>
    </w:pPr>
    <w:r>
      <w:rPr>
        <w:rFonts w:ascii="Soho Gothic Pro" w:hAnsi="Soho Gothic Pro"/>
        <w:color w:val="1C1C1C"/>
        <w:sz w:val="20"/>
      </w:rPr>
      <w:t>2-4 May 2017</w:t>
    </w:r>
  </w:p>
  <w:p w:rsidR="007637CF" w:rsidRPr="00B62110" w:rsidRDefault="007637CF" w:rsidP="00B62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4CF" w:rsidRDefault="007637CF" w:rsidP="00D734CF">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64384" behindDoc="0" locked="0" layoutInCell="1" allowOverlap="1" wp14:anchorId="5DED8C9F" wp14:editId="7D38A8C4">
          <wp:simplePos x="0" y="0"/>
          <wp:positionH relativeFrom="column">
            <wp:posOffset>-729615</wp:posOffset>
          </wp:positionH>
          <wp:positionV relativeFrom="paragraph">
            <wp:posOffset>-9525</wp:posOffset>
          </wp:positionV>
          <wp:extent cx="7581900" cy="381000"/>
          <wp:effectExtent l="19050" t="0" r="0" b="0"/>
          <wp:wrapNone/>
          <wp:docPr id="58" name="Picture 1"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D734CF" w:rsidRDefault="00882093" w:rsidP="007B258F">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49024" behindDoc="0" locked="0" layoutInCell="1" allowOverlap="1" wp14:anchorId="01AF74D2" wp14:editId="43215B4E">
          <wp:simplePos x="0" y="0"/>
          <wp:positionH relativeFrom="column">
            <wp:posOffset>-110490</wp:posOffset>
          </wp:positionH>
          <wp:positionV relativeFrom="paragraph">
            <wp:posOffset>219710</wp:posOffset>
          </wp:positionV>
          <wp:extent cx="2642870" cy="1095375"/>
          <wp:effectExtent l="19050" t="0" r="508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7B258F" w:rsidRPr="007075EB" w:rsidRDefault="005975C6" w:rsidP="007B258F">
    <w:pPr>
      <w:pStyle w:val="Header"/>
      <w:jc w:val="right"/>
      <w:rPr>
        <w:rFonts w:ascii="Soho Gothic Pro" w:hAnsi="Soho Gothic Pro"/>
        <w:b/>
        <w:bCs/>
        <w:color w:val="1C1C1C"/>
        <w:sz w:val="28"/>
      </w:rPr>
    </w:pPr>
    <w:r>
      <w:rPr>
        <w:rFonts w:ascii="Soho Gothic Pro" w:hAnsi="Soho Gothic Pro"/>
        <w:b/>
        <w:bCs/>
        <w:color w:val="1C1C1C"/>
        <w:sz w:val="28"/>
      </w:rPr>
      <w:t>Waste 201</w:t>
    </w:r>
    <w:r w:rsidR="00882093">
      <w:rPr>
        <w:rFonts w:ascii="Soho Gothic Pro" w:hAnsi="Soho Gothic Pro"/>
        <w:b/>
        <w:bCs/>
        <w:color w:val="1C1C1C"/>
        <w:sz w:val="28"/>
      </w:rPr>
      <w:t>7</w:t>
    </w:r>
    <w:r w:rsidR="007B258F" w:rsidRPr="007075EB">
      <w:rPr>
        <w:rFonts w:ascii="Soho Gothic Pro" w:hAnsi="Soho Gothic Pro"/>
        <w:b/>
        <w:bCs/>
        <w:color w:val="1C1C1C"/>
        <w:sz w:val="28"/>
      </w:rPr>
      <w:t xml:space="preserve"> Conference</w:t>
    </w:r>
  </w:p>
  <w:p w:rsidR="007B258F" w:rsidRPr="007075EB"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7B258F"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Coffs Harbou</w:t>
    </w:r>
    <w:r w:rsidR="00882093">
      <w:rPr>
        <w:rFonts w:ascii="Soho Gothic Pro" w:hAnsi="Soho Gothic Pro"/>
        <w:color w:val="1C1C1C"/>
        <w:sz w:val="20"/>
      </w:rPr>
      <w:t>r</w:t>
    </w:r>
    <w:r>
      <w:rPr>
        <w:rFonts w:ascii="Soho Gothic Pro" w:hAnsi="Soho Gothic Pro"/>
        <w:color w:val="1C1C1C"/>
        <w:sz w:val="20"/>
      </w:rPr>
      <w:t xml:space="preserve"> NSW</w:t>
    </w:r>
  </w:p>
  <w:p w:rsidR="00882093" w:rsidRPr="007075EB" w:rsidRDefault="00882093" w:rsidP="007B258F">
    <w:pPr>
      <w:pStyle w:val="Header"/>
      <w:jc w:val="right"/>
      <w:rPr>
        <w:rFonts w:ascii="Soho Gothic Pro" w:hAnsi="Soho Gothic Pro"/>
        <w:color w:val="1C1C1C"/>
        <w:sz w:val="20"/>
      </w:rPr>
    </w:pPr>
    <w:r>
      <w:rPr>
        <w:rFonts w:ascii="Soho Gothic Pro" w:hAnsi="Soho Gothic Pro"/>
        <w:color w:val="1C1C1C"/>
        <w:sz w:val="20"/>
      </w:rPr>
      <w:t>2-4 May 2017</w:t>
    </w:r>
  </w:p>
  <w:p w:rsidR="007B258F" w:rsidRPr="005975C6" w:rsidRDefault="00882093" w:rsidP="007B258F">
    <w:pPr>
      <w:pStyle w:val="Header"/>
      <w:tabs>
        <w:tab w:val="clear" w:pos="9026"/>
        <w:tab w:val="left" w:pos="1620"/>
        <w:tab w:val="right" w:pos="9639"/>
      </w:tabs>
      <w:rPr>
        <w:rFonts w:ascii="Soho Gothic Pro" w:hAnsi="Soho Gothic Pro"/>
        <w:color w:val="1C1C1C"/>
        <w:sz w:val="20"/>
      </w:rPr>
    </w:pPr>
    <w:r>
      <w:rPr>
        <w:rFonts w:ascii="Soho Gothic Pro" w:hAnsi="Soho Gothic Pro"/>
        <w:color w:val="1C1C1C"/>
        <w:sz w:val="20"/>
      </w:rPr>
      <w:tab/>
    </w:r>
    <w:r w:rsidR="007B258F" w:rsidRPr="007075EB">
      <w:rPr>
        <w:rFonts w:ascii="Soho Gothic Pro" w:hAnsi="Soho Gothic Pro"/>
        <w:color w:val="1C1C1C"/>
        <w:sz w:val="20"/>
      </w:rPr>
      <w:tab/>
    </w:r>
  </w:p>
  <w:p w:rsidR="005A0BAE" w:rsidRPr="004640A1" w:rsidRDefault="005A0BAE" w:rsidP="007B258F">
    <w:pPr>
      <w:pStyle w:val="Header"/>
      <w:tabs>
        <w:tab w:val="clear" w:pos="9026"/>
        <w:tab w:val="left" w:pos="1620"/>
        <w:tab w:val="right" w:pos="9639"/>
      </w:tabs>
      <w:rPr>
        <w:rFonts w:ascii="Soho Gothic Pro" w:hAnsi="Soho Gothic Pro"/>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24AAB"/>
    <w:multiLevelType w:val="hybridMultilevel"/>
    <w:tmpl w:val="99C81A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2" w15:restartNumberingAfterBreak="0">
    <w:nsid w:val="13A269E4"/>
    <w:multiLevelType w:val="hybridMultilevel"/>
    <w:tmpl w:val="3E3C1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0605D8"/>
    <w:multiLevelType w:val="hybridMultilevel"/>
    <w:tmpl w:val="B78C10EA"/>
    <w:lvl w:ilvl="0" w:tplc="54801EBE">
      <w:start w:val="1"/>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382510"/>
    <w:multiLevelType w:val="hybridMultilevel"/>
    <w:tmpl w:val="75EEB1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B197E0C"/>
    <w:multiLevelType w:val="hybridMultilevel"/>
    <w:tmpl w:val="F7BCAF0A"/>
    <w:lvl w:ilvl="0" w:tplc="8A02E274">
      <w:start w:val="1"/>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DA778F"/>
    <w:multiLevelType w:val="hybridMultilevel"/>
    <w:tmpl w:val="0652B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B1770A"/>
    <w:multiLevelType w:val="hybridMultilevel"/>
    <w:tmpl w:val="FD148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E24D99"/>
    <w:multiLevelType w:val="hybridMultilevel"/>
    <w:tmpl w:val="344805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4146E94"/>
    <w:multiLevelType w:val="hybridMultilevel"/>
    <w:tmpl w:val="2760EE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7C93336"/>
    <w:multiLevelType w:val="hybridMultilevel"/>
    <w:tmpl w:val="345AAD52"/>
    <w:lvl w:ilvl="0" w:tplc="4DE01998">
      <w:start w:val="3"/>
      <w:numFmt w:val="bullet"/>
      <w:lvlText w:val="-"/>
      <w:lvlJc w:val="left"/>
      <w:pPr>
        <w:ind w:left="720" w:hanging="360"/>
      </w:pPr>
      <w:rPr>
        <w:rFonts w:ascii="Calibri" w:eastAsia="Times New Roman" w:hAnsi="Calibri"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0"/>
  </w:num>
  <w:num w:numId="4">
    <w:abstractNumId w:val="12"/>
  </w:num>
  <w:num w:numId="5">
    <w:abstractNumId w:val="11"/>
  </w:num>
  <w:num w:numId="6">
    <w:abstractNumId w:val="4"/>
  </w:num>
  <w:num w:numId="7">
    <w:abstractNumId w:val="5"/>
  </w:num>
  <w:num w:numId="8">
    <w:abstractNumId w:val="3"/>
  </w:num>
  <w:num w:numId="9">
    <w:abstractNumId w:val="9"/>
  </w:num>
  <w:num w:numId="10">
    <w:abstractNumId w:val="0"/>
  </w:num>
  <w:num w:numId="11">
    <w:abstractNumId w:val="8"/>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BB"/>
    <w:rsid w:val="000545F4"/>
    <w:rsid w:val="000633D4"/>
    <w:rsid w:val="000658D0"/>
    <w:rsid w:val="000A10BD"/>
    <w:rsid w:val="000A5C60"/>
    <w:rsid w:val="000B4971"/>
    <w:rsid w:val="000E1952"/>
    <w:rsid w:val="000F3DAE"/>
    <w:rsid w:val="000F76A8"/>
    <w:rsid w:val="00140375"/>
    <w:rsid w:val="001409BB"/>
    <w:rsid w:val="001419AA"/>
    <w:rsid w:val="001A0FD7"/>
    <w:rsid w:val="001C47F4"/>
    <w:rsid w:val="001D0493"/>
    <w:rsid w:val="00226D14"/>
    <w:rsid w:val="0025530F"/>
    <w:rsid w:val="0025770D"/>
    <w:rsid w:val="00265469"/>
    <w:rsid w:val="00266941"/>
    <w:rsid w:val="00281B6C"/>
    <w:rsid w:val="002939B5"/>
    <w:rsid w:val="0029790B"/>
    <w:rsid w:val="002A5213"/>
    <w:rsid w:val="002D40E2"/>
    <w:rsid w:val="002F0D89"/>
    <w:rsid w:val="00316BAD"/>
    <w:rsid w:val="003512FB"/>
    <w:rsid w:val="00371ABF"/>
    <w:rsid w:val="003755C2"/>
    <w:rsid w:val="003A2E9C"/>
    <w:rsid w:val="003A6371"/>
    <w:rsid w:val="003B597C"/>
    <w:rsid w:val="003D3A2E"/>
    <w:rsid w:val="003D4927"/>
    <w:rsid w:val="003E233E"/>
    <w:rsid w:val="003E49D1"/>
    <w:rsid w:val="003E67D6"/>
    <w:rsid w:val="004074E2"/>
    <w:rsid w:val="00441462"/>
    <w:rsid w:val="00450E78"/>
    <w:rsid w:val="00455319"/>
    <w:rsid w:val="00455CE0"/>
    <w:rsid w:val="00463CF4"/>
    <w:rsid w:val="004640A1"/>
    <w:rsid w:val="0049651A"/>
    <w:rsid w:val="004C0B28"/>
    <w:rsid w:val="004E33FE"/>
    <w:rsid w:val="004F3921"/>
    <w:rsid w:val="00504E78"/>
    <w:rsid w:val="00515604"/>
    <w:rsid w:val="005164D6"/>
    <w:rsid w:val="00540ACC"/>
    <w:rsid w:val="0055179E"/>
    <w:rsid w:val="00562271"/>
    <w:rsid w:val="00570A27"/>
    <w:rsid w:val="005731DA"/>
    <w:rsid w:val="0058617D"/>
    <w:rsid w:val="005906CD"/>
    <w:rsid w:val="005975C6"/>
    <w:rsid w:val="005A0994"/>
    <w:rsid w:val="005A0BAE"/>
    <w:rsid w:val="005B6BAC"/>
    <w:rsid w:val="005C3519"/>
    <w:rsid w:val="005C58B4"/>
    <w:rsid w:val="006073F6"/>
    <w:rsid w:val="006178E6"/>
    <w:rsid w:val="00656CA4"/>
    <w:rsid w:val="00662C5A"/>
    <w:rsid w:val="006713C6"/>
    <w:rsid w:val="00680042"/>
    <w:rsid w:val="006B4B20"/>
    <w:rsid w:val="006B503C"/>
    <w:rsid w:val="006E1660"/>
    <w:rsid w:val="006F1EC6"/>
    <w:rsid w:val="00700998"/>
    <w:rsid w:val="007142C8"/>
    <w:rsid w:val="00726BCA"/>
    <w:rsid w:val="0073592A"/>
    <w:rsid w:val="00742B07"/>
    <w:rsid w:val="00743594"/>
    <w:rsid w:val="00752B84"/>
    <w:rsid w:val="007637CF"/>
    <w:rsid w:val="00765C16"/>
    <w:rsid w:val="007873E4"/>
    <w:rsid w:val="007A4B85"/>
    <w:rsid w:val="007B258F"/>
    <w:rsid w:val="007D0539"/>
    <w:rsid w:val="007D1D68"/>
    <w:rsid w:val="007F2CB7"/>
    <w:rsid w:val="007F35C4"/>
    <w:rsid w:val="00855A1E"/>
    <w:rsid w:val="00864965"/>
    <w:rsid w:val="00882093"/>
    <w:rsid w:val="00885CD8"/>
    <w:rsid w:val="0089502D"/>
    <w:rsid w:val="008C0698"/>
    <w:rsid w:val="008C7F9E"/>
    <w:rsid w:val="0090368D"/>
    <w:rsid w:val="00922BE8"/>
    <w:rsid w:val="00940188"/>
    <w:rsid w:val="0094271E"/>
    <w:rsid w:val="00970259"/>
    <w:rsid w:val="009736F9"/>
    <w:rsid w:val="009843D2"/>
    <w:rsid w:val="00984819"/>
    <w:rsid w:val="0099018D"/>
    <w:rsid w:val="0099653A"/>
    <w:rsid w:val="009E0060"/>
    <w:rsid w:val="009E4F34"/>
    <w:rsid w:val="009F4D48"/>
    <w:rsid w:val="00A21F41"/>
    <w:rsid w:val="00A2259F"/>
    <w:rsid w:val="00A27373"/>
    <w:rsid w:val="00A30E3C"/>
    <w:rsid w:val="00A4200C"/>
    <w:rsid w:val="00A470A0"/>
    <w:rsid w:val="00A7075C"/>
    <w:rsid w:val="00A74791"/>
    <w:rsid w:val="00A81795"/>
    <w:rsid w:val="00A939A2"/>
    <w:rsid w:val="00AA2E61"/>
    <w:rsid w:val="00AB152C"/>
    <w:rsid w:val="00AD507C"/>
    <w:rsid w:val="00B00A38"/>
    <w:rsid w:val="00B00B3F"/>
    <w:rsid w:val="00B409B3"/>
    <w:rsid w:val="00B4219F"/>
    <w:rsid w:val="00B42761"/>
    <w:rsid w:val="00B44C1B"/>
    <w:rsid w:val="00B51B85"/>
    <w:rsid w:val="00B62110"/>
    <w:rsid w:val="00B65E69"/>
    <w:rsid w:val="00B85F2B"/>
    <w:rsid w:val="00BA093A"/>
    <w:rsid w:val="00BB4905"/>
    <w:rsid w:val="00BD40C1"/>
    <w:rsid w:val="00BD5DAB"/>
    <w:rsid w:val="00BF4C61"/>
    <w:rsid w:val="00C17765"/>
    <w:rsid w:val="00C32AC0"/>
    <w:rsid w:val="00C37518"/>
    <w:rsid w:val="00C560B1"/>
    <w:rsid w:val="00C6699A"/>
    <w:rsid w:val="00C802A2"/>
    <w:rsid w:val="00C90CE3"/>
    <w:rsid w:val="00CA4841"/>
    <w:rsid w:val="00CC223B"/>
    <w:rsid w:val="00CD0CE2"/>
    <w:rsid w:val="00D131C8"/>
    <w:rsid w:val="00D206FC"/>
    <w:rsid w:val="00D734CF"/>
    <w:rsid w:val="00DA273E"/>
    <w:rsid w:val="00DB29DA"/>
    <w:rsid w:val="00DC227E"/>
    <w:rsid w:val="00DC2E4D"/>
    <w:rsid w:val="00DD7B44"/>
    <w:rsid w:val="00E1383C"/>
    <w:rsid w:val="00E242FB"/>
    <w:rsid w:val="00E30F8E"/>
    <w:rsid w:val="00E34562"/>
    <w:rsid w:val="00E629B6"/>
    <w:rsid w:val="00E7445A"/>
    <w:rsid w:val="00E86F13"/>
    <w:rsid w:val="00EB271F"/>
    <w:rsid w:val="00EC7FC9"/>
    <w:rsid w:val="00ED75E3"/>
    <w:rsid w:val="00EE1C18"/>
    <w:rsid w:val="00EF0FBB"/>
    <w:rsid w:val="00EF5300"/>
    <w:rsid w:val="00F2048F"/>
    <w:rsid w:val="00F279CF"/>
    <w:rsid w:val="00F27B9F"/>
    <w:rsid w:val="00F35800"/>
    <w:rsid w:val="00F63862"/>
    <w:rsid w:val="00F7291E"/>
    <w:rsid w:val="00F81901"/>
    <w:rsid w:val="00FA222E"/>
    <w:rsid w:val="00FB1423"/>
    <w:rsid w:val="00FB3D56"/>
    <w:rsid w:val="00FD7F69"/>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89ACC59-2C2F-4539-9E66-A3E46566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D7B4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5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653681252">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184EE77-2981-47D1-8638-1971D5BD4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1165</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Connie Button</cp:lastModifiedBy>
  <cp:revision>2</cp:revision>
  <cp:lastPrinted>2016-11-17T06:01:00Z</cp:lastPrinted>
  <dcterms:created xsi:type="dcterms:W3CDTF">2017-02-10T03:40:00Z</dcterms:created>
  <dcterms:modified xsi:type="dcterms:W3CDTF">2017-02-10T03:40:00Z</dcterms:modified>
</cp:coreProperties>
</file>