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A1D2" w14:textId="77777777" w:rsidR="009729D1" w:rsidRPr="00C8504E" w:rsidRDefault="009729D1">
      <w:pPr>
        <w:rPr>
          <w:b/>
          <w:lang w:val="en-AU"/>
        </w:rPr>
      </w:pPr>
      <w:r w:rsidRPr="00C8504E">
        <w:rPr>
          <w:b/>
          <w:lang w:val="en-AU"/>
        </w:rPr>
        <w:t xml:space="preserve">Bridging </w:t>
      </w:r>
      <w:proofErr w:type="spellStart"/>
      <w:r w:rsidRPr="00C8504E">
        <w:rPr>
          <w:b/>
          <w:lang w:val="en-AU"/>
        </w:rPr>
        <w:t>Taipa</w:t>
      </w:r>
      <w:proofErr w:type="spellEnd"/>
      <w:r w:rsidRPr="00C8504E">
        <w:rPr>
          <w:b/>
          <w:lang w:val="en-AU"/>
        </w:rPr>
        <w:t xml:space="preserve"> | </w:t>
      </w:r>
      <w:proofErr w:type="spellStart"/>
      <w:r w:rsidRPr="00C8504E">
        <w:rPr>
          <w:b/>
          <w:lang w:val="en-AU"/>
        </w:rPr>
        <w:t>Hapu</w:t>
      </w:r>
      <w:proofErr w:type="spellEnd"/>
      <w:r w:rsidRPr="00C8504E">
        <w:rPr>
          <w:b/>
          <w:lang w:val="en-AU"/>
        </w:rPr>
        <w:t xml:space="preserve"> led regeneration</w:t>
      </w:r>
    </w:p>
    <w:p w14:paraId="1826C04C" w14:textId="77777777" w:rsidR="009729D1" w:rsidRDefault="009729D1">
      <w:pPr>
        <w:rPr>
          <w:lang w:val="en-AU"/>
        </w:rPr>
      </w:pPr>
    </w:p>
    <w:p w14:paraId="21ABD045" w14:textId="77777777" w:rsidR="00C8504E" w:rsidRDefault="00C8504E">
      <w:pPr>
        <w:rPr>
          <w:lang w:val="en-AU"/>
        </w:rPr>
      </w:pPr>
      <w:r>
        <w:rPr>
          <w:lang w:val="en-AU"/>
        </w:rPr>
        <w:t>This paper will change your perspective on how we build infrastructure in Regional Economic Development Areas.</w:t>
      </w:r>
    </w:p>
    <w:p w14:paraId="5761A46E" w14:textId="77777777" w:rsidR="00C8504E" w:rsidRDefault="00C8504E">
      <w:pPr>
        <w:rPr>
          <w:lang w:val="en-AU"/>
        </w:rPr>
      </w:pPr>
    </w:p>
    <w:p w14:paraId="57EE0719" w14:textId="797C7120" w:rsidR="00551E9F" w:rsidRDefault="00003D34">
      <w:pPr>
        <w:rPr>
          <w:lang w:val="en-AU"/>
        </w:rPr>
      </w:pPr>
      <w:r>
        <w:rPr>
          <w:lang w:val="en-AU"/>
        </w:rPr>
        <w:t>We’re learning h</w:t>
      </w:r>
      <w:r w:rsidR="00E112FB">
        <w:rPr>
          <w:lang w:val="en-AU"/>
        </w:rPr>
        <w:t>ow collaborat</w:t>
      </w:r>
      <w:r w:rsidR="00414A2E">
        <w:rPr>
          <w:lang w:val="en-AU"/>
        </w:rPr>
        <w:t>ion</w:t>
      </w:r>
      <w:r w:rsidR="00AF34E2">
        <w:rPr>
          <w:lang w:val="en-AU"/>
        </w:rPr>
        <w:t xml:space="preserve"> around the communities vision</w:t>
      </w:r>
      <w:r w:rsidR="00414A2E">
        <w:rPr>
          <w:lang w:val="en-AU"/>
        </w:rPr>
        <w:t xml:space="preserve"> can create new possibilities</w:t>
      </w:r>
      <w:r w:rsidR="00E112FB">
        <w:rPr>
          <w:lang w:val="en-AU"/>
        </w:rPr>
        <w:t>.</w:t>
      </w:r>
    </w:p>
    <w:p w14:paraId="61931C94" w14:textId="77777777" w:rsidR="00551E9F" w:rsidRDefault="00551E9F">
      <w:pPr>
        <w:rPr>
          <w:lang w:val="en-AU"/>
        </w:rPr>
      </w:pPr>
    </w:p>
    <w:p w14:paraId="63BC3314" w14:textId="77777777" w:rsidR="003E196D" w:rsidRDefault="00551E9F">
      <w:pPr>
        <w:rPr>
          <w:lang w:val="en-AU"/>
        </w:rPr>
      </w:pPr>
      <w:r>
        <w:rPr>
          <w:lang w:val="en-AU"/>
        </w:rPr>
        <w:t>Unloc</w:t>
      </w:r>
      <w:r w:rsidR="000049FF">
        <w:rPr>
          <w:lang w:val="en-AU"/>
        </w:rPr>
        <w:t xml:space="preserve">king </w:t>
      </w:r>
      <w:r>
        <w:rPr>
          <w:lang w:val="en-AU"/>
        </w:rPr>
        <w:t xml:space="preserve">tourism </w:t>
      </w:r>
      <w:r w:rsidR="000049FF">
        <w:rPr>
          <w:lang w:val="en-AU"/>
        </w:rPr>
        <w:t xml:space="preserve">potential </w:t>
      </w:r>
      <w:r>
        <w:rPr>
          <w:lang w:val="en-AU"/>
        </w:rPr>
        <w:t>in Northland isn’t about</w:t>
      </w:r>
      <w:r w:rsidR="000049FF">
        <w:rPr>
          <w:lang w:val="en-AU"/>
        </w:rPr>
        <w:t xml:space="preserve"> creating wealth for big business, it’s about </w:t>
      </w:r>
      <w:r w:rsidR="003E196D">
        <w:rPr>
          <w:lang w:val="en-AU"/>
        </w:rPr>
        <w:t>enabling our community to participate in and shape the success that tourism can bring</w:t>
      </w:r>
      <w:r w:rsidR="00414A2E">
        <w:rPr>
          <w:lang w:val="en-AU"/>
        </w:rPr>
        <w:t>.</w:t>
      </w:r>
    </w:p>
    <w:p w14:paraId="460073E3" w14:textId="77777777" w:rsidR="003E196D" w:rsidRDefault="003E196D">
      <w:pPr>
        <w:rPr>
          <w:lang w:val="en-AU"/>
        </w:rPr>
      </w:pPr>
    </w:p>
    <w:p w14:paraId="1A6A9B57" w14:textId="5D52C6EE" w:rsidR="003E196D" w:rsidRDefault="003E196D">
      <w:pPr>
        <w:rPr>
          <w:lang w:val="en-AU"/>
        </w:rPr>
      </w:pPr>
      <w:r>
        <w:rPr>
          <w:lang w:val="en-AU"/>
        </w:rPr>
        <w:t>Bridge building is catalyst for change. It’s a one in a hundred year event and a moment for our future generations to shape their place</w:t>
      </w:r>
    </w:p>
    <w:p w14:paraId="06D62436" w14:textId="77777777" w:rsidR="003E196D" w:rsidRDefault="003E196D">
      <w:pPr>
        <w:rPr>
          <w:lang w:val="en-AU"/>
        </w:rPr>
      </w:pPr>
    </w:p>
    <w:p w14:paraId="6037E9A8" w14:textId="3EE704DB" w:rsidR="003E196D" w:rsidRDefault="003E196D">
      <w:pPr>
        <w:rPr>
          <w:lang w:val="en-AU"/>
        </w:rPr>
      </w:pPr>
      <w:r>
        <w:rPr>
          <w:lang w:val="en-AU"/>
        </w:rPr>
        <w:t>It’s an opportun</w:t>
      </w:r>
      <w:r w:rsidR="00321F32">
        <w:rPr>
          <w:lang w:val="en-AU"/>
        </w:rPr>
        <w:t>ity to bring different Governmen</w:t>
      </w:r>
      <w:r>
        <w:rPr>
          <w:lang w:val="en-AU"/>
        </w:rPr>
        <w:t>t</w:t>
      </w:r>
      <w:r w:rsidR="00321F32">
        <w:rPr>
          <w:lang w:val="en-AU"/>
        </w:rPr>
        <w:t xml:space="preserve"> departments to the table</w:t>
      </w:r>
      <w:r w:rsidR="00414A2E">
        <w:rPr>
          <w:lang w:val="en-AU"/>
        </w:rPr>
        <w:t>.  It’s not a transport pro</w:t>
      </w:r>
      <w:r w:rsidR="00327211">
        <w:rPr>
          <w:lang w:val="en-AU"/>
        </w:rPr>
        <w:t xml:space="preserve">ject </w:t>
      </w:r>
      <w:r w:rsidR="00414A2E">
        <w:rPr>
          <w:lang w:val="en-AU"/>
        </w:rPr>
        <w:t xml:space="preserve">it’s an economic project and an opportunity to </w:t>
      </w:r>
      <w:r w:rsidR="004248AA">
        <w:rPr>
          <w:lang w:val="en-AU"/>
        </w:rPr>
        <w:t xml:space="preserve">make </w:t>
      </w:r>
      <w:r w:rsidR="0049689D">
        <w:rPr>
          <w:lang w:val="en-AU"/>
        </w:rPr>
        <w:t>the</w:t>
      </w:r>
      <w:r w:rsidR="004248AA">
        <w:rPr>
          <w:lang w:val="en-AU"/>
        </w:rPr>
        <w:t xml:space="preserve"> change in infrastructure and services our regions </w:t>
      </w:r>
      <w:r w:rsidR="0049689D">
        <w:rPr>
          <w:lang w:val="en-AU"/>
        </w:rPr>
        <w:t>need</w:t>
      </w:r>
    </w:p>
    <w:p w14:paraId="5C0BBB27" w14:textId="77777777" w:rsidR="003E196D" w:rsidRDefault="003E196D">
      <w:pPr>
        <w:rPr>
          <w:lang w:val="en-AU"/>
        </w:rPr>
      </w:pPr>
    </w:p>
    <w:p w14:paraId="4917C14D" w14:textId="501290B3" w:rsidR="003E196D" w:rsidRDefault="003E196D">
      <w:pPr>
        <w:rPr>
          <w:lang w:val="en-AU"/>
        </w:rPr>
      </w:pPr>
      <w:r>
        <w:rPr>
          <w:lang w:val="en-AU"/>
        </w:rPr>
        <w:t xml:space="preserve">A change in mindset – </w:t>
      </w:r>
      <w:r w:rsidR="00C96FDD">
        <w:rPr>
          <w:lang w:val="en-AU"/>
        </w:rPr>
        <w:t>“</w:t>
      </w:r>
      <w:r>
        <w:rPr>
          <w:lang w:val="en-AU"/>
        </w:rPr>
        <w:t>what can we do to make this possible</w:t>
      </w:r>
      <w:r w:rsidR="00C96FDD">
        <w:rPr>
          <w:lang w:val="en-AU"/>
        </w:rPr>
        <w:t>?”</w:t>
      </w:r>
      <w:r>
        <w:rPr>
          <w:lang w:val="en-AU"/>
        </w:rPr>
        <w:t xml:space="preserve"> – is allowing us to create better </w:t>
      </w:r>
      <w:r w:rsidR="0049689D">
        <w:rPr>
          <w:lang w:val="en-AU"/>
        </w:rPr>
        <w:t xml:space="preserve">system </w:t>
      </w:r>
      <w:r>
        <w:rPr>
          <w:lang w:val="en-AU"/>
        </w:rPr>
        <w:t xml:space="preserve">solutions which </w:t>
      </w:r>
      <w:r w:rsidR="0049689D">
        <w:rPr>
          <w:lang w:val="en-AU"/>
        </w:rPr>
        <w:t>make a bigger difference</w:t>
      </w:r>
      <w:r w:rsidR="004248AA">
        <w:rPr>
          <w:lang w:val="en-AU"/>
        </w:rPr>
        <w:t xml:space="preserve">.  </w:t>
      </w:r>
      <w:r w:rsidR="00FD12C5">
        <w:rPr>
          <w:lang w:val="en-AU"/>
        </w:rPr>
        <w:t>Understanding the big picture</w:t>
      </w:r>
      <w:r w:rsidR="00895BAA">
        <w:rPr>
          <w:lang w:val="en-AU"/>
        </w:rPr>
        <w:t xml:space="preserve"> allows us to</w:t>
      </w:r>
      <w:r w:rsidR="00FD12C5">
        <w:rPr>
          <w:lang w:val="en-AU"/>
        </w:rPr>
        <w:t xml:space="preserve"> collaborat</w:t>
      </w:r>
      <w:r w:rsidR="00895BAA">
        <w:rPr>
          <w:lang w:val="en-AU"/>
        </w:rPr>
        <w:t>e</w:t>
      </w:r>
      <w:r w:rsidR="00FD12C5">
        <w:rPr>
          <w:lang w:val="en-AU"/>
        </w:rPr>
        <w:t xml:space="preserve"> around an oppo</w:t>
      </w:r>
      <w:r w:rsidR="00C30AFB">
        <w:rPr>
          <w:lang w:val="en-AU"/>
        </w:rPr>
        <w:t>rtunity</w:t>
      </w:r>
      <w:r w:rsidR="00895BAA">
        <w:rPr>
          <w:lang w:val="en-AU"/>
        </w:rPr>
        <w:t xml:space="preserve"> with others </w:t>
      </w:r>
      <w:r w:rsidR="00C30AFB">
        <w:rPr>
          <w:lang w:val="en-AU"/>
        </w:rPr>
        <w:t xml:space="preserve">to find a way.  </w:t>
      </w:r>
    </w:p>
    <w:p w14:paraId="723421A0" w14:textId="54FAE4BF" w:rsidR="00C30AFB" w:rsidRDefault="00C30AFB">
      <w:pPr>
        <w:rPr>
          <w:lang w:val="en-AU"/>
        </w:rPr>
      </w:pPr>
    </w:p>
    <w:p w14:paraId="38264356" w14:textId="21988236" w:rsidR="00C30AFB" w:rsidRDefault="00C30AFB">
      <w:pPr>
        <w:rPr>
          <w:lang w:val="en-AU"/>
        </w:rPr>
      </w:pPr>
      <w:r>
        <w:rPr>
          <w:lang w:val="en-AU"/>
        </w:rPr>
        <w:t>It’s not about an open cheque book. The reality is we can provide better value for money</w:t>
      </w:r>
      <w:r w:rsidR="009800C7">
        <w:rPr>
          <w:lang w:val="en-AU"/>
        </w:rPr>
        <w:t xml:space="preserve"> and</w:t>
      </w:r>
      <w:r w:rsidR="005150DE">
        <w:rPr>
          <w:lang w:val="en-AU"/>
        </w:rPr>
        <w:t xml:space="preserve"> </w:t>
      </w:r>
      <w:r>
        <w:rPr>
          <w:lang w:val="en-AU"/>
        </w:rPr>
        <w:t>be more eff</w:t>
      </w:r>
      <w:r w:rsidR="009800C7">
        <w:rPr>
          <w:lang w:val="en-AU"/>
        </w:rPr>
        <w:t>ective if we organise</w:t>
      </w:r>
      <w:r>
        <w:rPr>
          <w:lang w:val="en-AU"/>
        </w:rPr>
        <w:t xml:space="preserve"> delivery around a whole of system business case.  </w:t>
      </w:r>
    </w:p>
    <w:p w14:paraId="2F5F83A9" w14:textId="77777777" w:rsidR="003E196D" w:rsidRDefault="003E196D">
      <w:pPr>
        <w:rPr>
          <w:lang w:val="en-AU"/>
        </w:rPr>
      </w:pPr>
    </w:p>
    <w:p w14:paraId="7E4AB851" w14:textId="49B884A3" w:rsidR="003E196D" w:rsidRDefault="005150DE">
      <w:pPr>
        <w:rPr>
          <w:lang w:val="en-AU"/>
        </w:rPr>
      </w:pPr>
      <w:r>
        <w:rPr>
          <w:lang w:val="en-AU"/>
        </w:rPr>
        <w:t>I</w:t>
      </w:r>
      <w:r w:rsidR="003E196D">
        <w:rPr>
          <w:lang w:val="en-AU"/>
        </w:rPr>
        <w:t>t’s an opportunity in terms of jobs –</w:t>
      </w:r>
      <w:r>
        <w:rPr>
          <w:lang w:val="en-AU"/>
        </w:rPr>
        <w:t xml:space="preserve"> not just the few</w:t>
      </w:r>
      <w:r w:rsidR="003E196D">
        <w:rPr>
          <w:lang w:val="en-AU"/>
        </w:rPr>
        <w:t xml:space="preserve"> immediate jobs on the bridge </w:t>
      </w:r>
      <w:r>
        <w:rPr>
          <w:lang w:val="en-AU"/>
        </w:rPr>
        <w:t>but those in the area</w:t>
      </w:r>
      <w:r w:rsidR="00515A50">
        <w:rPr>
          <w:lang w:val="en-AU"/>
        </w:rPr>
        <w:t>,</w:t>
      </w:r>
      <w:r w:rsidR="003E196D">
        <w:rPr>
          <w:lang w:val="en-AU"/>
        </w:rPr>
        <w:t xml:space="preserve"> inspiring new careers </w:t>
      </w:r>
      <w:r>
        <w:rPr>
          <w:lang w:val="en-AU"/>
        </w:rPr>
        <w:t>for</w:t>
      </w:r>
      <w:r w:rsidR="003E196D">
        <w:rPr>
          <w:lang w:val="en-AU"/>
        </w:rPr>
        <w:t xml:space="preserve"> our </w:t>
      </w:r>
      <w:proofErr w:type="spellStart"/>
      <w:r w:rsidR="003E196D">
        <w:rPr>
          <w:lang w:val="en-AU"/>
        </w:rPr>
        <w:t>tamariki</w:t>
      </w:r>
      <w:proofErr w:type="spellEnd"/>
      <w:r w:rsidR="003E196D">
        <w:rPr>
          <w:lang w:val="en-AU"/>
        </w:rPr>
        <w:t xml:space="preserve"> and creating new tourism based employment</w:t>
      </w:r>
      <w:r w:rsidR="00C30AFB">
        <w:rPr>
          <w:lang w:val="en-AU"/>
        </w:rPr>
        <w:t xml:space="preserve">. </w:t>
      </w:r>
      <w:r>
        <w:rPr>
          <w:lang w:val="en-AU"/>
        </w:rPr>
        <w:t xml:space="preserve">It’s </w:t>
      </w:r>
      <w:r w:rsidR="00C30AFB">
        <w:rPr>
          <w:lang w:val="en-AU"/>
        </w:rPr>
        <w:t xml:space="preserve">about inter generational change </w:t>
      </w:r>
      <w:r w:rsidR="009800C7">
        <w:rPr>
          <w:lang w:val="en-AU"/>
        </w:rPr>
        <w:t>that</w:t>
      </w:r>
      <w:r w:rsidR="00C30AFB">
        <w:rPr>
          <w:lang w:val="en-AU"/>
        </w:rPr>
        <w:t xml:space="preserve"> </w:t>
      </w:r>
      <w:r w:rsidR="00086B55">
        <w:rPr>
          <w:lang w:val="en-AU"/>
        </w:rPr>
        <w:t>reduce</w:t>
      </w:r>
      <w:r w:rsidR="009800C7">
        <w:rPr>
          <w:lang w:val="en-AU"/>
        </w:rPr>
        <w:t>s</w:t>
      </w:r>
      <w:r w:rsidR="00086B55">
        <w:rPr>
          <w:lang w:val="en-AU"/>
        </w:rPr>
        <w:t xml:space="preserve"> dependency on welfare, bring</w:t>
      </w:r>
      <w:r w:rsidR="009800C7">
        <w:rPr>
          <w:lang w:val="en-AU"/>
        </w:rPr>
        <w:t>s</w:t>
      </w:r>
      <w:r w:rsidR="00086B55">
        <w:rPr>
          <w:lang w:val="en-AU"/>
        </w:rPr>
        <w:t xml:space="preserve"> wonderfully talented people into the industry and </w:t>
      </w:r>
      <w:r w:rsidR="00F72022">
        <w:rPr>
          <w:lang w:val="en-AU"/>
        </w:rPr>
        <w:t>create</w:t>
      </w:r>
      <w:r w:rsidR="009800C7">
        <w:rPr>
          <w:lang w:val="en-AU"/>
        </w:rPr>
        <w:t>s</w:t>
      </w:r>
      <w:r w:rsidR="00F72022">
        <w:rPr>
          <w:lang w:val="en-AU"/>
        </w:rPr>
        <w:t xml:space="preserve"> a stronger sense of </w:t>
      </w:r>
      <w:r w:rsidR="009800C7">
        <w:rPr>
          <w:lang w:val="en-AU"/>
        </w:rPr>
        <w:t>identity</w:t>
      </w:r>
    </w:p>
    <w:p w14:paraId="675F30CB" w14:textId="77777777" w:rsidR="005150DE" w:rsidRDefault="005150DE">
      <w:pPr>
        <w:rPr>
          <w:lang w:val="en-AU"/>
        </w:rPr>
      </w:pPr>
    </w:p>
    <w:p w14:paraId="48712771" w14:textId="4EFBAC9F" w:rsidR="00C8504E" w:rsidRDefault="005150DE">
      <w:pPr>
        <w:rPr>
          <w:lang w:val="en-AU"/>
        </w:rPr>
      </w:pPr>
      <w:r>
        <w:rPr>
          <w:lang w:val="en-AU"/>
        </w:rPr>
        <w:t>A</w:t>
      </w:r>
      <w:r w:rsidR="003E319B">
        <w:rPr>
          <w:lang w:val="en-AU"/>
        </w:rPr>
        <w:t xml:space="preserve"> strong cornerstone – or </w:t>
      </w:r>
      <w:proofErr w:type="spellStart"/>
      <w:r w:rsidR="003E319B">
        <w:rPr>
          <w:lang w:val="en-AU"/>
        </w:rPr>
        <w:t>Mauri</w:t>
      </w:r>
      <w:proofErr w:type="spellEnd"/>
      <w:r w:rsidR="003E319B">
        <w:rPr>
          <w:lang w:val="en-AU"/>
        </w:rPr>
        <w:t xml:space="preserve"> – </w:t>
      </w:r>
      <w:r>
        <w:rPr>
          <w:lang w:val="en-AU"/>
        </w:rPr>
        <w:t>is essential</w:t>
      </w:r>
      <w:r w:rsidR="00726538">
        <w:rPr>
          <w:lang w:val="en-AU"/>
        </w:rPr>
        <w:t xml:space="preserve">.  </w:t>
      </w:r>
      <w:r w:rsidR="00AF34E2">
        <w:rPr>
          <w:lang w:val="en-AU"/>
        </w:rPr>
        <w:t>I</w:t>
      </w:r>
      <w:r w:rsidR="0066146E">
        <w:rPr>
          <w:lang w:val="en-AU"/>
        </w:rPr>
        <w:t xml:space="preserve">t isn’t a Government or Council that can lead this – it has to be a people who have always been and will always be there to deliver </w:t>
      </w:r>
      <w:r w:rsidR="00E61B8F">
        <w:rPr>
          <w:lang w:val="en-AU"/>
        </w:rPr>
        <w:t>a legacy</w:t>
      </w:r>
      <w:r w:rsidR="0024081E">
        <w:rPr>
          <w:lang w:val="en-AU"/>
        </w:rPr>
        <w:t xml:space="preserve">.  Our </w:t>
      </w:r>
      <w:proofErr w:type="spellStart"/>
      <w:r w:rsidR="00E61B8F">
        <w:rPr>
          <w:lang w:val="en-AU"/>
        </w:rPr>
        <w:t>H</w:t>
      </w:r>
      <w:r w:rsidR="0024081E">
        <w:rPr>
          <w:lang w:val="en-AU"/>
        </w:rPr>
        <w:t>apu</w:t>
      </w:r>
      <w:proofErr w:type="spellEnd"/>
      <w:r w:rsidR="0024081E">
        <w:rPr>
          <w:lang w:val="en-AU"/>
        </w:rPr>
        <w:t xml:space="preserve"> </w:t>
      </w:r>
      <w:r w:rsidR="00E61B8F">
        <w:rPr>
          <w:lang w:val="en-AU"/>
        </w:rPr>
        <w:t>are leading this and we are a partner</w:t>
      </w:r>
      <w:bookmarkStart w:id="0" w:name="_GoBack"/>
      <w:bookmarkEnd w:id="0"/>
      <w:r w:rsidR="0024081E">
        <w:rPr>
          <w:lang w:val="en-AU"/>
        </w:rPr>
        <w:t>.</w:t>
      </w:r>
    </w:p>
    <w:p w14:paraId="4F224A33" w14:textId="77777777" w:rsidR="0066146E" w:rsidRDefault="0066146E">
      <w:pPr>
        <w:rPr>
          <w:lang w:val="en-AU"/>
        </w:rPr>
      </w:pPr>
    </w:p>
    <w:p w14:paraId="38030067" w14:textId="77777777" w:rsidR="009729D1" w:rsidRPr="009729D1" w:rsidRDefault="009729D1">
      <w:pPr>
        <w:rPr>
          <w:lang w:val="en-AU"/>
        </w:rPr>
      </w:pPr>
    </w:p>
    <w:sectPr w:rsidR="009729D1" w:rsidRPr="00972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D1"/>
    <w:rsid w:val="00003D34"/>
    <w:rsid w:val="000049FF"/>
    <w:rsid w:val="00086B55"/>
    <w:rsid w:val="0024081E"/>
    <w:rsid w:val="00321F32"/>
    <w:rsid w:val="00327211"/>
    <w:rsid w:val="003E196D"/>
    <w:rsid w:val="003E319B"/>
    <w:rsid w:val="00414A2E"/>
    <w:rsid w:val="004248AA"/>
    <w:rsid w:val="0049689D"/>
    <w:rsid w:val="005150DE"/>
    <w:rsid w:val="00515A50"/>
    <w:rsid w:val="00551E9F"/>
    <w:rsid w:val="0066146E"/>
    <w:rsid w:val="00726538"/>
    <w:rsid w:val="00832A54"/>
    <w:rsid w:val="00895BAA"/>
    <w:rsid w:val="009729D1"/>
    <w:rsid w:val="009800C7"/>
    <w:rsid w:val="00A11E36"/>
    <w:rsid w:val="00A652C3"/>
    <w:rsid w:val="00AF34E2"/>
    <w:rsid w:val="00C30AFB"/>
    <w:rsid w:val="00C8504E"/>
    <w:rsid w:val="00C96FDD"/>
    <w:rsid w:val="00CF59F1"/>
    <w:rsid w:val="00D81719"/>
    <w:rsid w:val="00E112FB"/>
    <w:rsid w:val="00E61B8F"/>
    <w:rsid w:val="00F72022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A70EB"/>
  <w15:chartTrackingRefBased/>
  <w15:docId w15:val="{D4DD7124-D24C-F541-8742-91EB4CD6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1496</Characters>
  <Application>Microsoft Office Word</Application>
  <DocSecurity>0</DocSecurity>
  <Lines>33</Lines>
  <Paragraphs>10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Sephton</dc:creator>
  <cp:keywords/>
  <dc:description/>
  <cp:lastModifiedBy>Jim Sephton</cp:lastModifiedBy>
  <cp:revision>25</cp:revision>
  <dcterms:created xsi:type="dcterms:W3CDTF">2017-10-06T20:13:00Z</dcterms:created>
  <dcterms:modified xsi:type="dcterms:W3CDTF">2017-10-08T06:28:00Z</dcterms:modified>
</cp:coreProperties>
</file>