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9E60" w14:textId="5E28FA70" w:rsidR="007F30DC" w:rsidRPr="007F30DC" w:rsidRDefault="001760C4" w:rsidP="007F30DC">
      <w:pPr>
        <w:rPr>
          <w:rFonts w:cstheme="minorHAnsi"/>
          <w:b/>
          <w:bCs/>
          <w:color w:val="0081C1"/>
          <w:sz w:val="32"/>
          <w:szCs w:val="32"/>
        </w:rPr>
      </w:pPr>
      <w:r>
        <w:rPr>
          <w:rFonts w:cstheme="minorHAnsi"/>
          <w:b/>
          <w:bCs/>
          <w:color w:val="0081C1"/>
          <w:sz w:val="32"/>
          <w:szCs w:val="32"/>
        </w:rPr>
        <w:t>D</w:t>
      </w:r>
      <w:r w:rsidRPr="001760C4">
        <w:rPr>
          <w:rFonts w:cstheme="minorHAnsi"/>
          <w:b/>
          <w:bCs/>
          <w:color w:val="0081C1"/>
          <w:sz w:val="32"/>
          <w:szCs w:val="32"/>
        </w:rPr>
        <w:t>esign</w:t>
      </w:r>
      <w:r>
        <w:rPr>
          <w:rFonts w:cstheme="minorHAnsi"/>
          <w:b/>
          <w:bCs/>
          <w:color w:val="0081C1"/>
          <w:sz w:val="32"/>
          <w:szCs w:val="32"/>
        </w:rPr>
        <w:t>ing</w:t>
      </w:r>
      <w:r w:rsidRPr="001760C4">
        <w:rPr>
          <w:rFonts w:cstheme="minorHAnsi"/>
          <w:b/>
          <w:bCs/>
          <w:color w:val="0081C1"/>
          <w:sz w:val="32"/>
          <w:szCs w:val="32"/>
        </w:rPr>
        <w:t xml:space="preserve"> a</w:t>
      </w:r>
      <w:r>
        <w:rPr>
          <w:rFonts w:cstheme="minorHAnsi"/>
          <w:b/>
          <w:bCs/>
          <w:color w:val="0081C1"/>
          <w:sz w:val="32"/>
          <w:szCs w:val="32"/>
        </w:rPr>
        <w:t>n accessible</w:t>
      </w:r>
      <w:r w:rsidRPr="001760C4">
        <w:rPr>
          <w:rFonts w:cstheme="minorHAnsi"/>
          <w:b/>
          <w:bCs/>
          <w:color w:val="0081C1"/>
          <w:sz w:val="32"/>
          <w:szCs w:val="32"/>
        </w:rPr>
        <w:t xml:space="preserve"> transport outcomes intervention catalogue​</w:t>
      </w:r>
      <w:r>
        <w:rPr>
          <w:rFonts w:cstheme="minorHAnsi"/>
          <w:b/>
          <w:bCs/>
          <w:color w:val="0081C1"/>
          <w:sz w:val="32"/>
          <w:szCs w:val="32"/>
        </w:rPr>
        <w:t xml:space="preserve"> for New Zealand </w:t>
      </w:r>
    </w:p>
    <w:p w14:paraId="1722D3FB" w14:textId="5CD3F66D" w:rsidR="001760C4" w:rsidRDefault="001760C4" w:rsidP="001760C4">
      <w:r>
        <w:t>The demand for evidence about interventions is increasing in the transport system. Transport practitioners and decision-makers want to use evidence to guide their choices of interventions and investments at different levels and across different outcomes. However, accessing and using evidence to assess the effectiveness and applicability of interventions to local contexts is often challenging due to the diversity and complexity of the sources, types, and quality of evidence, as well as the wide range of interventions and outcomes covered by the transport system.</w:t>
      </w:r>
      <w:r w:rsidRPr="001760C4">
        <w:t xml:space="preserve"> How can we do better at connecting decision-makers with </w:t>
      </w:r>
      <w:r w:rsidR="008B251B">
        <w:t xml:space="preserve">this ‘mosaic’ of </w:t>
      </w:r>
      <w:r w:rsidRPr="001760C4">
        <w:t>evidence so that investments in our transport system are based on the best available knowledge?</w:t>
      </w:r>
    </w:p>
    <w:p w14:paraId="2E2AFD81" w14:textId="42CF08B8" w:rsidR="001760C4" w:rsidRDefault="001760C4" w:rsidP="001760C4">
      <w:r w:rsidRPr="001760C4">
        <w:t xml:space="preserve">One way is to develop an accessible evidence base that brings together evidence in a structured </w:t>
      </w:r>
      <w:proofErr w:type="gramStart"/>
      <w:r w:rsidRPr="001760C4">
        <w:t>way</w:t>
      </w:r>
      <w:proofErr w:type="gramEnd"/>
      <w:r w:rsidRPr="001760C4">
        <w:t xml:space="preserve"> so the knowledge held is searchable and digestible.</w:t>
      </w:r>
      <w:r>
        <w:t xml:space="preserve"> We will present the design developed </w:t>
      </w:r>
      <w:r w:rsidR="005C099E">
        <w:t xml:space="preserve">under the </w:t>
      </w:r>
      <w:r>
        <w:t>N</w:t>
      </w:r>
      <w:r w:rsidR="005C099E">
        <w:t xml:space="preserve">ew </w:t>
      </w:r>
      <w:r>
        <w:t>Z</w:t>
      </w:r>
      <w:r w:rsidR="005C099E">
        <w:t>ealand</w:t>
      </w:r>
      <w:r>
        <w:t xml:space="preserve"> Transport Agency </w:t>
      </w:r>
      <w:r w:rsidR="005C099E">
        <w:t xml:space="preserve">Waka Kotahi Sector Research Programme </w:t>
      </w:r>
      <w:r>
        <w:t xml:space="preserve">of a prototype transport intervention evidence catalogue that aims to address these challenges. </w:t>
      </w:r>
      <w:r w:rsidRPr="001760C4">
        <w:t xml:space="preserve">The project established the design requirements from reviews of existing catalogues and stakeholder needs which were incorporated into the </w:t>
      </w:r>
      <w:r w:rsidR="003853A2">
        <w:t xml:space="preserve">catalogue </w:t>
      </w:r>
      <w:r w:rsidRPr="001760C4">
        <w:t>framework and evidence and metadata standards.</w:t>
      </w:r>
      <w:r>
        <w:t xml:space="preserve"> The </w:t>
      </w:r>
      <w:r w:rsidR="003853A2">
        <w:t>result provides</w:t>
      </w:r>
      <w:r>
        <w:t xml:space="preserve"> a structured and harmonised way of collating</w:t>
      </w:r>
      <w:r w:rsidR="003853A2">
        <w:t>, synthesising,</w:t>
      </w:r>
      <w:r>
        <w:t xml:space="preserve"> and cataloguing evidence about transport interventions. </w:t>
      </w:r>
    </w:p>
    <w:p w14:paraId="424C15FB" w14:textId="4AA18C76" w:rsidR="001760C4" w:rsidRDefault="001760C4" w:rsidP="001760C4">
      <w:r>
        <w:t xml:space="preserve">A particular challenge </w:t>
      </w:r>
      <w:r w:rsidR="003853A2">
        <w:t xml:space="preserve">for </w:t>
      </w:r>
      <w:r>
        <w:t xml:space="preserve">the design </w:t>
      </w:r>
      <w:r w:rsidR="003853A2">
        <w:t>was the</w:t>
      </w:r>
      <w:r>
        <w:t xml:space="preserve"> wide range of evidence </w:t>
      </w:r>
      <w:r w:rsidR="003853A2">
        <w:t xml:space="preserve">needed </w:t>
      </w:r>
      <w:r>
        <w:t xml:space="preserve">to evaluate the </w:t>
      </w:r>
      <w:r w:rsidR="003853A2">
        <w:t xml:space="preserve">real-world </w:t>
      </w:r>
      <w:r>
        <w:t>effectiveness of interventions</w:t>
      </w:r>
      <w:r w:rsidR="003853A2">
        <w:t xml:space="preserve">. </w:t>
      </w:r>
      <w:r>
        <w:t xml:space="preserve">A qualitative heuristic was developed to help users harmonise the evidence across dissimilar contexts and study types so they can transparently determine how confident they can be in the effectiveness of an intervention in a novel application.  </w:t>
      </w:r>
    </w:p>
    <w:p w14:paraId="53561E2E" w14:textId="0B507E16" w:rsidR="001760C4" w:rsidRDefault="003853A2" w:rsidP="001760C4">
      <w:r>
        <w:t xml:space="preserve">As well as improving </w:t>
      </w:r>
      <w:r w:rsidR="008B251B">
        <w:t xml:space="preserve">transport decision-makers </w:t>
      </w:r>
      <w:r>
        <w:t>access to evidence</w:t>
      </w:r>
      <w:r w:rsidR="001760C4" w:rsidRPr="001760C4">
        <w:t>, the catalogue will help improve the generation of evidence about transport interventions by setting standards for their evaluation and reporting</w:t>
      </w:r>
      <w:r w:rsidR="00336C92">
        <w:t>,</w:t>
      </w:r>
      <w:r w:rsidR="001760C4" w:rsidRPr="001760C4">
        <w:t xml:space="preserve"> ultimately helping to address information gaps.   </w:t>
      </w:r>
    </w:p>
    <w:sectPr w:rsidR="001760C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031E" w14:textId="77777777" w:rsidR="009604DD" w:rsidRDefault="009604DD" w:rsidP="007F30DC">
      <w:pPr>
        <w:spacing w:after="0" w:line="240" w:lineRule="auto"/>
      </w:pPr>
      <w:r>
        <w:separator/>
      </w:r>
    </w:p>
  </w:endnote>
  <w:endnote w:type="continuationSeparator" w:id="0">
    <w:p w14:paraId="3376772A" w14:textId="77777777" w:rsidR="009604DD" w:rsidRDefault="009604DD" w:rsidP="007F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2292" w14:textId="797E9158" w:rsidR="007F30DC" w:rsidRDefault="007F30DC">
    <w:pPr>
      <w:pStyle w:val="Footer"/>
    </w:pPr>
    <w:r>
      <w:rPr>
        <w:noProof/>
      </w:rPr>
      <w:drawing>
        <wp:anchor distT="0" distB="0" distL="114300" distR="114300" simplePos="0" relativeHeight="251660288" behindDoc="0" locked="0" layoutInCell="1" allowOverlap="1" wp14:anchorId="46C70102" wp14:editId="489CBF57">
          <wp:simplePos x="0" y="0"/>
          <wp:positionH relativeFrom="page">
            <wp:posOffset>0</wp:posOffset>
          </wp:positionH>
          <wp:positionV relativeFrom="page">
            <wp:posOffset>9246870</wp:posOffset>
          </wp:positionV>
          <wp:extent cx="7736205" cy="1435735"/>
          <wp:effectExtent l="0" t="0" r="0" b="0"/>
          <wp:wrapSquare wrapText="bothSides"/>
          <wp:docPr id="1258931764"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31764" name="Picture 3"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6205" cy="1435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BC94F" w14:textId="77777777" w:rsidR="009604DD" w:rsidRDefault="009604DD" w:rsidP="007F30DC">
      <w:pPr>
        <w:spacing w:after="0" w:line="240" w:lineRule="auto"/>
      </w:pPr>
      <w:r>
        <w:separator/>
      </w:r>
    </w:p>
  </w:footnote>
  <w:footnote w:type="continuationSeparator" w:id="0">
    <w:p w14:paraId="63AF3AA7" w14:textId="77777777" w:rsidR="009604DD" w:rsidRDefault="009604DD" w:rsidP="007F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B53" w14:textId="3DF95610" w:rsidR="007F30DC" w:rsidRDefault="007F30DC">
    <w:pPr>
      <w:pStyle w:val="Header"/>
    </w:pPr>
    <w:r>
      <w:rPr>
        <w:noProof/>
      </w:rPr>
      <w:drawing>
        <wp:anchor distT="0" distB="0" distL="114300" distR="114300" simplePos="0" relativeHeight="251658240" behindDoc="0" locked="0" layoutInCell="1" allowOverlap="1" wp14:anchorId="21677244" wp14:editId="7F4ED330">
          <wp:simplePos x="0" y="0"/>
          <wp:positionH relativeFrom="column">
            <wp:posOffset>-923290</wp:posOffset>
          </wp:positionH>
          <wp:positionV relativeFrom="paragraph">
            <wp:posOffset>-440055</wp:posOffset>
          </wp:positionV>
          <wp:extent cx="7578090" cy="1406525"/>
          <wp:effectExtent l="0" t="0" r="3810" b="3175"/>
          <wp:wrapSquare wrapText="bothSides"/>
          <wp:docPr id="552314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4838" name="Picture 552314838"/>
                  <pic:cNvPicPr/>
                </pic:nvPicPr>
                <pic:blipFill>
                  <a:blip r:embed="rId1">
                    <a:extLst>
                      <a:ext uri="{28A0092B-C50C-407E-A947-70E740481C1C}">
                        <a14:useLocalDpi xmlns:a14="http://schemas.microsoft.com/office/drawing/2010/main" val="0"/>
                      </a:ext>
                    </a:extLst>
                  </a:blip>
                  <a:stretch>
                    <a:fillRect/>
                  </a:stretch>
                </pic:blipFill>
                <pic:spPr>
                  <a:xfrm>
                    <a:off x="0" y="0"/>
                    <a:ext cx="7578090" cy="14065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C"/>
    <w:rsid w:val="001062B8"/>
    <w:rsid w:val="001760C4"/>
    <w:rsid w:val="00220182"/>
    <w:rsid w:val="00336C92"/>
    <w:rsid w:val="003853A2"/>
    <w:rsid w:val="005C099E"/>
    <w:rsid w:val="007F30DC"/>
    <w:rsid w:val="00890B0D"/>
    <w:rsid w:val="008B251B"/>
    <w:rsid w:val="008E3F92"/>
    <w:rsid w:val="009604DD"/>
    <w:rsid w:val="00B7780F"/>
    <w:rsid w:val="00C047EE"/>
    <w:rsid w:val="00C10E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F26E"/>
  <w15:chartTrackingRefBased/>
  <w15:docId w15:val="{18EF28D8-BDAF-403E-AF15-4DA384E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DC"/>
  </w:style>
  <w:style w:type="paragraph" w:styleId="Footer">
    <w:name w:val="footer"/>
    <w:basedOn w:val="Normal"/>
    <w:link w:val="FooterChar"/>
    <w:uiPriority w:val="99"/>
    <w:unhideWhenUsed/>
    <w:rsid w:val="007F3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0DC"/>
  </w:style>
  <w:style w:type="paragraph" w:styleId="Revision">
    <w:name w:val="Revision"/>
    <w:hidden/>
    <w:uiPriority w:val="99"/>
    <w:semiHidden/>
    <w:rsid w:val="005C09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Vivienne</cp:lastModifiedBy>
  <cp:revision>4</cp:revision>
  <dcterms:created xsi:type="dcterms:W3CDTF">2024-02-12T03:37:00Z</dcterms:created>
  <dcterms:modified xsi:type="dcterms:W3CDTF">2024-02-13T22:47:00Z</dcterms:modified>
</cp:coreProperties>
</file>