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4B0C" w14:textId="1044364D" w:rsidR="00714297" w:rsidRPr="00F37C39" w:rsidRDefault="0079096D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Queen Street Access For Everyone Pilot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7309086E" w14:textId="3750F8B2" w:rsidR="009D17AA" w:rsidRDefault="0079096D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Over the past year Auckland Transport and Auckland Council have been developing an innovative pilot project on Auckland’s premier street as part of testing the Access for Everyone (A4E) concept – creating additional pedestrian space </w:t>
            </w:r>
            <w:r w:rsidR="00783C79">
              <w:rPr>
                <w:rFonts w:ascii="Graphik Regular" w:hAnsi="Graphik Regular" w:cs="Circular Std Book"/>
                <w:bCs/>
                <w:sz w:val="22"/>
                <w:szCs w:val="22"/>
              </w:rPr>
              <w:t>in a move towards a new</w:t>
            </w:r>
            <w:r w:rsidR="0079274A">
              <w:rPr>
                <w:rFonts w:ascii="Graphik Regular" w:hAnsi="Graphik Regular" w:cs="Circular Std Book"/>
                <w:bCs/>
                <w:sz w:val="22"/>
                <w:szCs w:val="22"/>
              </w:rPr>
              <w:t>, sustainable</w:t>
            </w:r>
            <w:r w:rsidR="00783C7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transport system. </w:t>
            </w:r>
            <w:r w:rsidR="009D17AA">
              <w:rPr>
                <w:rFonts w:ascii="Graphik Regular" w:hAnsi="Graphik Regular" w:cs="Circular Std Book"/>
                <w:bCs/>
                <w:sz w:val="22"/>
                <w:szCs w:val="22"/>
              </w:rPr>
              <w:t>This is leading towards a future light rail system along Queen St and a Zero Emissions Area in the Queen St valley.</w:t>
            </w:r>
          </w:p>
          <w:p w14:paraId="465C3D2E" w14:textId="77777777" w:rsidR="009D17AA" w:rsidRDefault="009D17AA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719D13D8" w14:textId="77777777" w:rsidR="008B3D2A" w:rsidRDefault="00783C79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The pilot has undertaken an innovative co-design process with Queen St stakeholders – including using the Covid-19 physical distancing situation</w:t>
            </w:r>
            <w:r w:rsidR="0079274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that arose mid-project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– to develop trial </w:t>
            </w:r>
            <w:r w:rsidR="0079274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tactical urbanism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concepts that will </w:t>
            </w:r>
            <w:r w:rsidR="008B3D2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achieve immediate benefits and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inform future </w:t>
            </w:r>
            <w:r w:rsidR="0079274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city centre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investments. </w:t>
            </w:r>
            <w:r w:rsidR="0079274A">
              <w:rPr>
                <w:rFonts w:ascii="Graphik Regular" w:hAnsi="Graphik Regular" w:cs="Circular Std Book"/>
                <w:bCs/>
                <w:sz w:val="22"/>
                <w:szCs w:val="22"/>
              </w:rPr>
              <w:t>This pilot has involved careful management of public transport</w:t>
            </w:r>
            <w:r w:rsidR="008B3D2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traffic</w:t>
            </w:r>
            <w:r w:rsidR="0079274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network operations, safety, logistics</w:t>
            </w:r>
            <w:r w:rsidR="008B3D2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(servicing and loading)</w:t>
            </w:r>
            <w:r w:rsidR="0079274A">
              <w:rPr>
                <w:rFonts w:ascii="Graphik Regular" w:hAnsi="Graphik Regular" w:cs="Circular Std Book"/>
                <w:bCs/>
                <w:sz w:val="22"/>
                <w:szCs w:val="22"/>
              </w:rPr>
              <w:t>, urban design and engagement processes, and has wide application to other town centre or city centre projects.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</w:p>
          <w:p w14:paraId="0B029680" w14:textId="77777777" w:rsidR="008B3D2A" w:rsidRDefault="008B3D2A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2ACCD1EC" w14:textId="320F2B73" w:rsidR="00657112" w:rsidRPr="00AC2F42" w:rsidRDefault="00783C79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This paper will cover the scope of the pilot, key lessons learnt and where to next for future pilots and A4E.</w:t>
            </w:r>
            <w:r w:rsidR="0079274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The pilot is leading systemic transport change </w:t>
            </w:r>
            <w:r w:rsidR="00E67D15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for the city centre </w:t>
            </w:r>
            <w:r w:rsidR="0079274A">
              <w:rPr>
                <w:rFonts w:ascii="Graphik Regular" w:hAnsi="Graphik Regular" w:cs="Circular Std Book"/>
                <w:bCs/>
                <w:sz w:val="22"/>
                <w:szCs w:val="22"/>
              </w:rPr>
              <w:t>and providing choices for Queen St users</w:t>
            </w:r>
          </w:p>
        </w:tc>
      </w:tr>
    </w:tbl>
    <w:p w14:paraId="5FBDBD50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EB9E5" w14:textId="77777777" w:rsidR="00EB04DD" w:rsidRDefault="00EB04DD">
      <w:r>
        <w:separator/>
      </w:r>
    </w:p>
  </w:endnote>
  <w:endnote w:type="continuationSeparator" w:id="0">
    <w:p w14:paraId="76BF9F25" w14:textId="77777777" w:rsidR="00EB04DD" w:rsidRDefault="00EB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24F11" w14:textId="77777777" w:rsidR="00EB04DD" w:rsidRDefault="00EB04DD">
      <w:r>
        <w:separator/>
      </w:r>
    </w:p>
  </w:footnote>
  <w:footnote w:type="continuationSeparator" w:id="0">
    <w:p w14:paraId="35ADBF5A" w14:textId="77777777" w:rsidR="00EB04DD" w:rsidRDefault="00EB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99.6pt;height:83.4pt" o:bullet="t">
        <v:imagedata r:id="rId1" o:title="Bullet Point"/>
      </v:shape>
    </w:pict>
  </w:numPicBullet>
  <w:numPicBullet w:numPicBulletId="1">
    <w:pict>
      <v:shape id="_x0000_i1077" type="#_x0000_t75" style="width:177pt;height:169.2pt" o:bullet="t">
        <v:imagedata r:id="rId2" o:title="Conf-Icon"/>
      </v:shape>
    </w:pict>
  </w:numPicBullet>
  <w:numPicBullet w:numPicBulletId="2">
    <w:pict>
      <v:shape id="_x0000_i1078" type="#_x0000_t75" style="width:151.8pt;height:144.6pt" o:bullet="t">
        <v:imagedata r:id="rId3" o:title="Conf-Icon"/>
      </v:shape>
    </w:pict>
  </w:numPicBullet>
  <w:numPicBullet w:numPicBulletId="3">
    <w:pict>
      <v:shape id="_x0000_i1079" type="#_x0000_t75" style="width:122.4pt;height:112.2pt" o:bullet="t">
        <v:imagedata r:id="rId4" o:title="Bullet Point"/>
      </v:shape>
    </w:pict>
  </w:numPicBullet>
  <w:numPicBullet w:numPicBulletId="4">
    <w:pict>
      <v:shape id="_x0000_i1080" type="#_x0000_t75" style="width:109.2pt;height:107.4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83C79"/>
    <w:rsid w:val="0079096D"/>
    <w:rsid w:val="0079274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3D2A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7AA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67D15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04DD"/>
    <w:rsid w:val="00EB147C"/>
    <w:rsid w:val="00EB278F"/>
    <w:rsid w:val="00EB2C70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72866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0AE87-6791-4056-8B6C-5E2E366E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1207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Daniel Newcombe (AT)</cp:lastModifiedBy>
  <cp:revision>5</cp:revision>
  <cp:lastPrinted>2017-09-24T23:53:00Z</cp:lastPrinted>
  <dcterms:created xsi:type="dcterms:W3CDTF">2020-09-23T07:56:00Z</dcterms:created>
  <dcterms:modified xsi:type="dcterms:W3CDTF">2020-09-23T08:52:00Z</dcterms:modified>
</cp:coreProperties>
</file>