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E9083" w14:textId="6535C9F7" w:rsidR="00714297" w:rsidRPr="004F7FFB" w:rsidRDefault="0026215C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Places for People: Transportation as an Enabler</w:t>
      </w:r>
    </w:p>
    <w:p w14:paraId="28CAF491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7F519236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0D1525A3" w14:textId="5B2CDEE3" w:rsidR="00657112" w:rsidRPr="00AC2F42" w:rsidRDefault="0026215C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 w:rsidRPr="0026215C">
              <w:rPr>
                <w:rFonts w:ascii="Graphik Regular" w:hAnsi="Graphik Regular" w:cs="Circular Std Book"/>
                <w:bCs/>
                <w:sz w:val="22"/>
                <w:szCs w:val="22"/>
              </w:rPr>
              <w:t>Speaking on behalf of the Urban Design Forum N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ew </w:t>
            </w:r>
            <w:r w:rsidRPr="0026215C">
              <w:rPr>
                <w:rFonts w:ascii="Graphik Regular" w:hAnsi="Graphik Regular" w:cs="Circular Std Book"/>
                <w:bCs/>
                <w:sz w:val="22"/>
                <w:szCs w:val="22"/>
              </w:rPr>
              <w:t>Z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ealand</w:t>
            </w:r>
            <w:r w:rsidRPr="0026215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/ Aotearoa, Tim will discuss the role of transportation as an enabler in the creation of places for people</w:t>
            </w:r>
            <w:r w:rsidR="005D43BA">
              <w:rPr>
                <w:rFonts w:ascii="Graphik Regular" w:hAnsi="Graphik Regular" w:cs="Circular Std Book"/>
                <w:bCs/>
                <w:sz w:val="22"/>
                <w:szCs w:val="22"/>
              </w:rPr>
              <w:t>. This will include</w:t>
            </w:r>
            <w:r w:rsidR="000A40D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013A74">
              <w:rPr>
                <w:rFonts w:ascii="Graphik Regular" w:hAnsi="Graphik Regular" w:cs="Circular Std Book"/>
                <w:bCs/>
                <w:sz w:val="22"/>
                <w:szCs w:val="22"/>
              </w:rPr>
              <w:t>the importance of</w:t>
            </w:r>
            <w:r w:rsidR="0061599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engagement</w:t>
            </w:r>
            <w:r w:rsidR="006533DE">
              <w:rPr>
                <w:rFonts w:ascii="Graphik Regular" w:hAnsi="Graphik Regular" w:cs="Circular Std Book"/>
                <w:bCs/>
                <w:sz w:val="22"/>
                <w:szCs w:val="22"/>
              </w:rPr>
              <w:t>,</w:t>
            </w:r>
            <w:r w:rsidR="00013A7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013A74" w:rsidRPr="0026215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cross-disciplinary collaboration and </w:t>
            </w:r>
            <w:r w:rsidR="00FC4F67">
              <w:rPr>
                <w:rFonts w:ascii="Graphik Regular" w:hAnsi="Graphik Regular" w:cs="Circular Std Book"/>
                <w:bCs/>
                <w:sz w:val="22"/>
                <w:szCs w:val="22"/>
              </w:rPr>
              <w:t>other</w:t>
            </w:r>
            <w:r w:rsidR="0072122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013A74" w:rsidRPr="0026215C">
              <w:rPr>
                <w:rFonts w:ascii="Graphik Regular" w:hAnsi="Graphik Regular" w:cs="Circular Std Book"/>
                <w:bCs/>
                <w:sz w:val="22"/>
                <w:szCs w:val="22"/>
              </w:rPr>
              <w:t>urban design approaches</w:t>
            </w:r>
            <w:r w:rsidR="0072122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to </w:t>
            </w:r>
            <w:r w:rsidR="00432A0B">
              <w:rPr>
                <w:rFonts w:ascii="Graphik Regular" w:hAnsi="Graphik Regular" w:cs="Circular Std Book"/>
                <w:bCs/>
                <w:sz w:val="22"/>
                <w:szCs w:val="22"/>
              </w:rPr>
              <w:t>achieve</w:t>
            </w:r>
            <w:r w:rsidR="0061599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great outcomes</w:t>
            </w:r>
            <w:r w:rsidR="00013A74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  <w:r w:rsidR="000A40D8" w:rsidRPr="0026215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0A40D8" w:rsidRPr="0026215C">
              <w:rPr>
                <w:rFonts w:ascii="Graphik Regular" w:hAnsi="Graphik Regular" w:cs="Circular Std Book"/>
                <w:bCs/>
                <w:sz w:val="22"/>
                <w:szCs w:val="22"/>
              </w:rPr>
              <w:t>In exploring the concept of ‘place’, he will</w:t>
            </w:r>
            <w:r w:rsidR="00AC5F8E" w:rsidRPr="0026215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AC5F8E" w:rsidRPr="0026215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touch on </w:t>
            </w:r>
            <w:r w:rsidRPr="0026215C">
              <w:rPr>
                <w:rFonts w:ascii="Graphik Regular" w:hAnsi="Graphik Regular" w:cs="Circular Std Book"/>
                <w:bCs/>
                <w:sz w:val="22"/>
                <w:szCs w:val="22"/>
              </w:rPr>
              <w:t>the broad spectrum of</w:t>
            </w:r>
            <w:r w:rsidR="0025743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considerations</w:t>
            </w:r>
            <w:r w:rsidRPr="0026215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necessary to achieve effective land use and transport integration at a spatial planning level through to </w:t>
            </w:r>
            <w:r w:rsidR="00044E1A">
              <w:rPr>
                <w:rFonts w:ascii="Graphik Regular" w:hAnsi="Graphik Regular" w:cs="Circular Std Book"/>
                <w:bCs/>
                <w:sz w:val="22"/>
                <w:szCs w:val="22"/>
              </w:rPr>
              <w:t>enhancing the social and cultural</w:t>
            </w:r>
            <w:r w:rsidRPr="0026215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place</w:t>
            </w:r>
            <w:r w:rsidR="0066507A">
              <w:rPr>
                <w:rFonts w:ascii="Graphik Regular" w:hAnsi="Graphik Regular" w:cs="Circular Std Book"/>
                <w:bCs/>
                <w:sz w:val="22"/>
                <w:szCs w:val="22"/>
              </w:rPr>
              <w:t>-</w:t>
            </w:r>
            <w:r w:rsidRPr="0026215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function within our homegrown public </w:t>
            </w:r>
            <w:r w:rsidR="008A2A1E">
              <w:rPr>
                <w:rFonts w:ascii="Graphik Regular" w:hAnsi="Graphik Regular" w:cs="Circular Std Book"/>
                <w:bCs/>
                <w:sz w:val="22"/>
                <w:szCs w:val="22"/>
              </w:rPr>
              <w:t>spaces</w:t>
            </w:r>
            <w:r w:rsidRPr="0026215C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14:paraId="77632410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B94AB" w14:textId="77777777" w:rsidR="00094515" w:rsidRDefault="00094515">
      <w:r>
        <w:separator/>
      </w:r>
    </w:p>
  </w:endnote>
  <w:endnote w:type="continuationSeparator" w:id="0">
    <w:p w14:paraId="78F59481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5CE68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AC4E50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69508" w14:textId="77777777" w:rsidR="000036D2" w:rsidRDefault="009202AF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0E284F88" wp14:editId="3B7FD5F8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36D6D" w14:textId="77777777" w:rsidR="00094515" w:rsidRDefault="00094515">
      <w:r>
        <w:separator/>
      </w:r>
    </w:p>
  </w:footnote>
  <w:footnote w:type="continuationSeparator" w:id="0">
    <w:p w14:paraId="068A604F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3A093" w14:textId="77777777" w:rsidR="004F7FFB" w:rsidRDefault="000036D2">
    <w:pPr>
      <w:pStyle w:val="Header"/>
    </w:pPr>
    <w:r>
      <w:rPr>
        <w:noProof/>
      </w:rPr>
      <w:drawing>
        <wp:inline distT="0" distB="0" distL="0" distR="0" wp14:anchorId="1A617E5B" wp14:editId="293916B1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441972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13A74"/>
    <w:rsid w:val="00033179"/>
    <w:rsid w:val="00035CC2"/>
    <w:rsid w:val="00044E1A"/>
    <w:rsid w:val="00047A44"/>
    <w:rsid w:val="000615B7"/>
    <w:rsid w:val="00062E29"/>
    <w:rsid w:val="00082404"/>
    <w:rsid w:val="00092424"/>
    <w:rsid w:val="00094515"/>
    <w:rsid w:val="00094623"/>
    <w:rsid w:val="000A40D8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83F4F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57432"/>
    <w:rsid w:val="00260AEA"/>
    <w:rsid w:val="0026215C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0574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32A0B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20E73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43BA"/>
    <w:rsid w:val="005D75C6"/>
    <w:rsid w:val="005E35E4"/>
    <w:rsid w:val="005F69B7"/>
    <w:rsid w:val="0060147A"/>
    <w:rsid w:val="006029B3"/>
    <w:rsid w:val="00606880"/>
    <w:rsid w:val="0061599F"/>
    <w:rsid w:val="0061707E"/>
    <w:rsid w:val="00643465"/>
    <w:rsid w:val="00643678"/>
    <w:rsid w:val="006533DE"/>
    <w:rsid w:val="00657112"/>
    <w:rsid w:val="006617E3"/>
    <w:rsid w:val="0066507A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1228"/>
    <w:rsid w:val="007249F0"/>
    <w:rsid w:val="00733126"/>
    <w:rsid w:val="00745540"/>
    <w:rsid w:val="00755E06"/>
    <w:rsid w:val="00761DA7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624A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A2A1E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156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C5F8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5144F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C4F67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0E1AC3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1480231E0A44197F92D17040A75B8" ma:contentTypeVersion="13" ma:contentTypeDescription="Create a new document." ma:contentTypeScope="" ma:versionID="dad8295cba2f6974c6daac6c6314d8e1">
  <xsd:schema xmlns:xsd="http://www.w3.org/2001/XMLSchema" xmlns:xs="http://www.w3.org/2001/XMLSchema" xmlns:p="http://schemas.microsoft.com/office/2006/metadata/properties" xmlns:ns3="583cbeaa-646b-4b7b-b7d3-dcff33aba159" xmlns:ns4="16a9bcce-389a-42b6-91b6-d6e1e93eb34b" targetNamespace="http://schemas.microsoft.com/office/2006/metadata/properties" ma:root="true" ma:fieldsID="2d922b99148e951d052a48d9be80ce44" ns3:_="" ns4:_="">
    <xsd:import namespace="583cbeaa-646b-4b7b-b7d3-dcff33aba159"/>
    <xsd:import namespace="16a9bcce-389a-42b6-91b6-d6e1e93eb3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cbeaa-646b-4b7b-b7d3-dcff33aba1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9bcce-389a-42b6-91b6-d6e1e93eb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38D44-3B4D-4F6B-B994-9D8565627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cbeaa-646b-4b7b-b7d3-dcff33aba159"/>
    <ds:schemaRef ds:uri="16a9bcce-389a-42b6-91b6-d6e1e93eb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8326D-DF8F-4898-9F82-90B72001EB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76675-9007-4A33-9DE6-8DAC6F9807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a9bcce-389a-42b6-91b6-d6e1e93eb34b"/>
    <ds:schemaRef ds:uri="583cbeaa-646b-4b7b-b7d3-dcff33aba15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2DD5D2-C81D-4073-A64E-9AE36FE8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638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Tim Church</cp:lastModifiedBy>
  <cp:revision>22</cp:revision>
  <cp:lastPrinted>2017-09-24T23:53:00Z</cp:lastPrinted>
  <dcterms:created xsi:type="dcterms:W3CDTF">2020-02-18T20:31:00Z</dcterms:created>
  <dcterms:modified xsi:type="dcterms:W3CDTF">2020-02-18T20:45:00Z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0x010100E761480231E0A44197F92D17040A75B8</vt:lpwstr>
  </property>
</Properties>
</file>