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9E60" w14:textId="0DD603C5" w:rsidR="007F30DC" w:rsidRPr="007F30DC" w:rsidRDefault="004E5ACA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Every </w:t>
      </w:r>
      <w:r w:rsidR="00FE193B">
        <w:rPr>
          <w:rFonts w:cstheme="minorHAnsi"/>
          <w:b/>
          <w:bCs/>
          <w:color w:val="0081C1"/>
          <w:sz w:val="32"/>
          <w:szCs w:val="32"/>
        </w:rPr>
        <w:t xml:space="preserve">stop counts: </w:t>
      </w:r>
      <w:r w:rsidR="00FC4778">
        <w:rPr>
          <w:rFonts w:cstheme="minorHAnsi"/>
          <w:b/>
          <w:bCs/>
          <w:color w:val="0081C1"/>
          <w:sz w:val="32"/>
          <w:szCs w:val="32"/>
        </w:rPr>
        <w:t xml:space="preserve">PTDG and GIS applications in bus stop </w:t>
      </w:r>
      <w:proofErr w:type="gramStart"/>
      <w:r w:rsidR="00FC4778">
        <w:rPr>
          <w:rFonts w:cstheme="minorHAnsi"/>
          <w:b/>
          <w:bCs/>
          <w:color w:val="0081C1"/>
          <w:sz w:val="32"/>
          <w:szCs w:val="32"/>
        </w:rPr>
        <w:t>assessment</w:t>
      </w:r>
      <w:proofErr w:type="gramEnd"/>
    </w:p>
    <w:p w14:paraId="046C2E59" w14:textId="0FB7CFB7" w:rsidR="00220182" w:rsidRDefault="00945448" w:rsidP="007F30DC">
      <w:r>
        <w:t xml:space="preserve">The quality of public transport facilities is key to enabling mode shift. And while </w:t>
      </w:r>
      <w:r w:rsidR="00BE0196">
        <w:t xml:space="preserve">big-ticket items such as the Christchurch </w:t>
      </w:r>
      <w:r w:rsidR="00C31A34">
        <w:t>B</w:t>
      </w:r>
      <w:r w:rsidR="00BE0196">
        <w:t xml:space="preserve">us </w:t>
      </w:r>
      <w:r w:rsidR="00C31A34">
        <w:t>Interchange</w:t>
      </w:r>
      <w:r w:rsidR="00BE0196">
        <w:t xml:space="preserve"> or </w:t>
      </w:r>
      <w:proofErr w:type="spellStart"/>
      <w:r w:rsidR="00BE0196">
        <w:t>Puhinui</w:t>
      </w:r>
      <w:proofErr w:type="spellEnd"/>
      <w:r w:rsidR="00BE0196">
        <w:t xml:space="preserve"> Station are a key part of that,</w:t>
      </w:r>
      <w:r w:rsidR="002F45C9">
        <w:t xml:space="preserve"> </w:t>
      </w:r>
      <w:r w:rsidR="00BA0006">
        <w:t xml:space="preserve">the smaller details at every bus stop in a city </w:t>
      </w:r>
      <w:r w:rsidR="0072334F">
        <w:t>have a huge impact on</w:t>
      </w:r>
      <w:r w:rsidR="00BA0006">
        <w:t xml:space="preserve"> the experience and </w:t>
      </w:r>
      <w:r w:rsidR="00A766F6">
        <w:t xml:space="preserve">are a key part of </w:t>
      </w:r>
      <w:r w:rsidR="00BA0006">
        <w:t xml:space="preserve">increasing usage of our PT networks. </w:t>
      </w:r>
    </w:p>
    <w:p w14:paraId="645E7BFE" w14:textId="429E9CE3" w:rsidR="004A13D6" w:rsidRDefault="004A13D6" w:rsidP="007F30DC">
      <w:r>
        <w:t xml:space="preserve">Over the last few years, NZTA has been developing </w:t>
      </w:r>
      <w:r w:rsidR="007312AC">
        <w:t>the Public Transport Design Guidance, an excellent resource to help local authorities improve their public transport networks.</w:t>
      </w:r>
      <w:r w:rsidR="00162CEF">
        <w:t xml:space="preserve"> In many cases, councils may not </w:t>
      </w:r>
      <w:r w:rsidR="00DB70A4">
        <w:t xml:space="preserve">have a clear picture of how their network stacks up against the guidance, or where to start with making improvements – how do we tackle this problem? </w:t>
      </w:r>
    </w:p>
    <w:p w14:paraId="37789D37" w14:textId="77777777" w:rsidR="00D9768E" w:rsidRDefault="00C764F4" w:rsidP="007F30DC">
      <w:r>
        <w:t xml:space="preserve">This presentation will show how the </w:t>
      </w:r>
      <w:proofErr w:type="spellStart"/>
      <w:r>
        <w:t>ViaStrada</w:t>
      </w:r>
      <w:proofErr w:type="spellEnd"/>
      <w:r>
        <w:t xml:space="preserve"> team audited and assessed over 850 bus stops </w:t>
      </w:r>
      <w:r w:rsidR="002661E9">
        <w:t>in Dunedin</w:t>
      </w:r>
      <w:r w:rsidR="001E7109">
        <w:t xml:space="preserve"> within a short timeframe</w:t>
      </w:r>
      <w:r w:rsidR="002661E9">
        <w:t xml:space="preserve">, working for Otago Regional Council and collaborating with Dunedin City Council to develop a method of measuring </w:t>
      </w:r>
      <w:r w:rsidR="001221C0">
        <w:t xml:space="preserve">and assessing deficiency levels at each bus stop across many of the elements of bus stops </w:t>
      </w:r>
      <w:r w:rsidR="00A761D4">
        <w:t>contained in the PTDG</w:t>
      </w:r>
      <w:r w:rsidR="00ED4442">
        <w:t xml:space="preserve">. </w:t>
      </w:r>
      <w:r w:rsidR="003A6F7A">
        <w:t xml:space="preserve">This included employing university students to use ArcGIS </w:t>
      </w:r>
      <w:proofErr w:type="spellStart"/>
      <w:r w:rsidR="003A6F7A">
        <w:t>FieldMaps</w:t>
      </w:r>
      <w:proofErr w:type="spellEnd"/>
      <w:r w:rsidR="003A6F7A">
        <w:t xml:space="preserve"> to capture audit data in a reliable way, with low error rates</w:t>
      </w:r>
      <w:r w:rsidR="00844D49">
        <w:t xml:space="preserve"> and with resulting data that was straightforward to process. </w:t>
      </w:r>
    </w:p>
    <w:p w14:paraId="13097881" w14:textId="7485436D" w:rsidR="00DB70A4" w:rsidRDefault="00C31A34" w:rsidP="007F30DC">
      <w:r>
        <w:t>This data was then visualised using ArcGIS Experience Builder</w:t>
      </w:r>
      <w:r w:rsidR="00A7388D">
        <w:t xml:space="preserve">, providing an easy-to-understand </w:t>
      </w:r>
      <w:r w:rsidR="007F2940">
        <w:t xml:space="preserve">spatial </w:t>
      </w:r>
      <w:r w:rsidR="00A7388D">
        <w:t xml:space="preserve">overview </w:t>
      </w:r>
      <w:r w:rsidR="007F2940">
        <w:t xml:space="preserve">at both a city and bus stop level, </w:t>
      </w:r>
      <w:r w:rsidR="008F6425">
        <w:t>and highlighting key areas of improvement.</w:t>
      </w:r>
      <w:r>
        <w:t xml:space="preserve"> </w:t>
      </w:r>
      <w:r w:rsidR="00A444E0">
        <w:t xml:space="preserve">This provided a network-wide view on how </w:t>
      </w:r>
      <w:proofErr w:type="gramStart"/>
      <w:r w:rsidR="00A444E0">
        <w:t>all of</w:t>
      </w:r>
      <w:proofErr w:type="gramEnd"/>
      <w:r w:rsidR="00A444E0">
        <w:t xml:space="preserve"> the </w:t>
      </w:r>
      <w:r w:rsidR="00627DAC">
        <w:t>sites</w:t>
      </w:r>
      <w:r w:rsidR="00A444E0">
        <w:t xml:space="preserve"> in Dunedin perform against modern </w:t>
      </w:r>
      <w:r w:rsidR="009F36DE">
        <w:t>recommendations for bus stops and what they should provide to enable easy, comfortable, and accessible journeys for all.</w:t>
      </w:r>
    </w:p>
    <w:sectPr w:rsidR="00DB70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4A48" w14:textId="77777777" w:rsidR="00753A5C" w:rsidRDefault="00753A5C" w:rsidP="007F30DC">
      <w:pPr>
        <w:spacing w:after="0" w:line="240" w:lineRule="auto"/>
      </w:pPr>
      <w:r>
        <w:separator/>
      </w:r>
    </w:p>
  </w:endnote>
  <w:endnote w:type="continuationSeparator" w:id="0">
    <w:p w14:paraId="2F87DF00" w14:textId="77777777" w:rsidR="00753A5C" w:rsidRDefault="00753A5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28EB" w14:textId="77777777" w:rsidR="00753A5C" w:rsidRDefault="00753A5C" w:rsidP="007F30DC">
      <w:pPr>
        <w:spacing w:after="0" w:line="240" w:lineRule="auto"/>
      </w:pPr>
      <w:r>
        <w:separator/>
      </w:r>
    </w:p>
  </w:footnote>
  <w:footnote w:type="continuationSeparator" w:id="0">
    <w:p w14:paraId="3F01BC6C" w14:textId="77777777" w:rsidR="00753A5C" w:rsidRDefault="00753A5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3273B"/>
    <w:rsid w:val="00034451"/>
    <w:rsid w:val="001221C0"/>
    <w:rsid w:val="00162CEF"/>
    <w:rsid w:val="001E7109"/>
    <w:rsid w:val="001F0462"/>
    <w:rsid w:val="00220182"/>
    <w:rsid w:val="0024795D"/>
    <w:rsid w:val="002661E9"/>
    <w:rsid w:val="002D1062"/>
    <w:rsid w:val="002F45C9"/>
    <w:rsid w:val="003A6F7A"/>
    <w:rsid w:val="004A13D6"/>
    <w:rsid w:val="004E5ACA"/>
    <w:rsid w:val="00627DAC"/>
    <w:rsid w:val="0063251A"/>
    <w:rsid w:val="0072334F"/>
    <w:rsid w:val="007312AC"/>
    <w:rsid w:val="00753A5C"/>
    <w:rsid w:val="00775E1C"/>
    <w:rsid w:val="007820D6"/>
    <w:rsid w:val="007D0184"/>
    <w:rsid w:val="007F2940"/>
    <w:rsid w:val="007F30DC"/>
    <w:rsid w:val="00844D49"/>
    <w:rsid w:val="008F6048"/>
    <w:rsid w:val="008F6425"/>
    <w:rsid w:val="00945448"/>
    <w:rsid w:val="009A78DD"/>
    <w:rsid w:val="009C6501"/>
    <w:rsid w:val="009F36DE"/>
    <w:rsid w:val="00A444E0"/>
    <w:rsid w:val="00A7388D"/>
    <w:rsid w:val="00A761D4"/>
    <w:rsid w:val="00A766F6"/>
    <w:rsid w:val="00BA0006"/>
    <w:rsid w:val="00BE0196"/>
    <w:rsid w:val="00BE656E"/>
    <w:rsid w:val="00C31A34"/>
    <w:rsid w:val="00C764F4"/>
    <w:rsid w:val="00D9768E"/>
    <w:rsid w:val="00DB70A4"/>
    <w:rsid w:val="00EB6D95"/>
    <w:rsid w:val="00EC3723"/>
    <w:rsid w:val="00ED4442"/>
    <w:rsid w:val="00FC4778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20" ma:contentTypeDescription="Create a new document." ma:contentTypeScope="" ma:versionID="6d67f8a04eacb985d94b8770dc985a05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457e8f0c680503a5679fd8fcacbd0e92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827f4-f2e6-4f1e-8786-493be86d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4f80f-da86-40c9-a7cd-8ccd35a2ed8b}" ma:internalName="TaxCatchAll" ma:showField="CatchAllData" ma:web="d52fafdb-a4ff-4809-bde7-dca9edffa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7CB3D-65A9-477F-84BC-CC757D0C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C801E-0303-40C1-9B3A-3B4146987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Pim van den Top</cp:lastModifiedBy>
  <cp:revision>45</cp:revision>
  <dcterms:created xsi:type="dcterms:W3CDTF">2024-05-07T04:07:00Z</dcterms:created>
  <dcterms:modified xsi:type="dcterms:W3CDTF">2024-05-09T02:47:00Z</dcterms:modified>
</cp:coreProperties>
</file>