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F8D0" w14:textId="798DFE57" w:rsidR="0063676C" w:rsidRDefault="009B437B" w:rsidP="001E38C0">
      <w:pPr>
        <w:jc w:val="center"/>
        <w:rPr>
          <w:rFonts w:asciiTheme="minorHAnsi" w:hAnsiTheme="minorHAnsi" w:cstheme="minorHAnsi"/>
          <w:b/>
          <w:sz w:val="28"/>
        </w:rPr>
      </w:pPr>
      <w:r w:rsidRPr="00152521">
        <w:rPr>
          <w:rFonts w:asciiTheme="minorHAnsi" w:hAnsiTheme="minorHAnsi" w:cstheme="minorHAnsi"/>
          <w:b/>
          <w:sz w:val="28"/>
        </w:rPr>
        <w:t>ABSTRACT GUIDELINES</w:t>
      </w:r>
      <w:r w:rsidR="00DD0385">
        <w:rPr>
          <w:rFonts w:asciiTheme="minorHAnsi" w:hAnsiTheme="minorHAnsi" w:cstheme="minorHAnsi"/>
          <w:b/>
          <w:sz w:val="28"/>
        </w:rPr>
        <w:t xml:space="preserve"> </w:t>
      </w:r>
      <w:r w:rsidR="003439AD">
        <w:rPr>
          <w:rFonts w:asciiTheme="minorHAnsi" w:hAnsiTheme="minorHAnsi" w:cstheme="minorHAnsi"/>
          <w:b/>
          <w:sz w:val="28"/>
        </w:rPr>
        <w:t>2023</w:t>
      </w:r>
    </w:p>
    <w:p w14:paraId="5DB26E3A" w14:textId="77777777" w:rsidR="00B44D9E" w:rsidRPr="009D0E56" w:rsidRDefault="00B44D9E" w:rsidP="001E38C0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</w:p>
    <w:p w14:paraId="48B406E2" w14:textId="2F5AADAC" w:rsidR="00CB2D95" w:rsidRPr="00F440F2" w:rsidRDefault="00F14170" w:rsidP="2EC198D3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sz w:val="22"/>
          <w:szCs w:val="22"/>
        </w:rPr>
      </w:pPr>
      <w:r w:rsidRPr="2EC198D3">
        <w:rPr>
          <w:rFonts w:asciiTheme="minorHAnsi" w:hAnsiTheme="minorHAnsi" w:cstheme="minorBidi"/>
          <w:sz w:val="22"/>
          <w:szCs w:val="22"/>
        </w:rPr>
        <w:t>For</w:t>
      </w:r>
      <w:r w:rsidR="00CB2D95" w:rsidRPr="2EC198D3">
        <w:rPr>
          <w:rFonts w:asciiTheme="minorHAnsi" w:hAnsiTheme="minorHAnsi" w:cstheme="minorBidi"/>
          <w:sz w:val="22"/>
          <w:szCs w:val="22"/>
        </w:rPr>
        <w:t xml:space="preserve"> your presentation to be considered, </w:t>
      </w:r>
      <w:r w:rsidR="00DC0B77" w:rsidRPr="2EC198D3">
        <w:rPr>
          <w:rFonts w:asciiTheme="minorHAnsi" w:hAnsiTheme="minorHAnsi" w:cstheme="minorBidi"/>
          <w:sz w:val="22"/>
          <w:szCs w:val="22"/>
        </w:rPr>
        <w:t xml:space="preserve">these </w:t>
      </w:r>
      <w:r w:rsidR="00CB2D95" w:rsidRPr="2EC198D3">
        <w:rPr>
          <w:rFonts w:asciiTheme="minorHAnsi" w:hAnsiTheme="minorHAnsi" w:cstheme="minorBidi"/>
          <w:sz w:val="22"/>
          <w:szCs w:val="22"/>
        </w:rPr>
        <w:t>abstract guidelines must be followed.</w:t>
      </w:r>
      <w:r w:rsidR="008A7302" w:rsidRPr="2EC198D3">
        <w:rPr>
          <w:rFonts w:asciiTheme="minorHAnsi" w:hAnsiTheme="minorHAnsi" w:cstheme="minorBidi"/>
          <w:sz w:val="22"/>
          <w:szCs w:val="22"/>
        </w:rPr>
        <w:t xml:space="preserve"> </w:t>
      </w:r>
      <w:r w:rsidR="00CB2D95" w:rsidRPr="2EC198D3">
        <w:rPr>
          <w:rFonts w:asciiTheme="minorHAnsi" w:hAnsiTheme="minorHAnsi" w:cstheme="minorBidi"/>
          <w:sz w:val="22"/>
          <w:szCs w:val="22"/>
        </w:rPr>
        <w:t>Please ensure that the presenting author compl</w:t>
      </w:r>
      <w:r w:rsidR="008A7302" w:rsidRPr="2EC198D3">
        <w:rPr>
          <w:rFonts w:asciiTheme="minorHAnsi" w:hAnsiTheme="minorHAnsi" w:cstheme="minorBidi"/>
          <w:sz w:val="22"/>
          <w:szCs w:val="22"/>
        </w:rPr>
        <w:t xml:space="preserve">etes the abstract submission. </w:t>
      </w:r>
      <w:r w:rsidR="00CB2D95" w:rsidRPr="2EC198D3">
        <w:rPr>
          <w:rFonts w:asciiTheme="minorHAnsi" w:hAnsiTheme="minorHAnsi" w:cstheme="minorBidi"/>
          <w:sz w:val="22"/>
          <w:szCs w:val="22"/>
        </w:rPr>
        <w:t>Abstracts must be submitted by</w:t>
      </w:r>
      <w:r w:rsidR="00D04245" w:rsidRPr="2EC198D3">
        <w:rPr>
          <w:rFonts w:asciiTheme="minorHAnsi" w:hAnsiTheme="minorHAnsi" w:cstheme="minorBidi"/>
          <w:sz w:val="22"/>
          <w:szCs w:val="22"/>
        </w:rPr>
        <w:t xml:space="preserve"> the deadline</w:t>
      </w:r>
      <w:r w:rsidR="00DC0B77" w:rsidRPr="2EC198D3">
        <w:rPr>
          <w:rFonts w:asciiTheme="minorHAnsi" w:hAnsiTheme="minorHAnsi" w:cstheme="minorBidi"/>
          <w:sz w:val="22"/>
          <w:szCs w:val="22"/>
        </w:rPr>
        <w:t>:</w:t>
      </w:r>
      <w:r w:rsidR="00CB2D95" w:rsidRPr="2EC198D3">
        <w:rPr>
          <w:rFonts w:asciiTheme="minorHAnsi" w:hAnsiTheme="minorHAnsi" w:cstheme="minorBidi"/>
          <w:sz w:val="22"/>
          <w:szCs w:val="22"/>
        </w:rPr>
        <w:t xml:space="preserve"> </w:t>
      </w:r>
      <w:r w:rsidR="008E5AEF" w:rsidRPr="008E5AE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11:59 pm </w:t>
      </w:r>
      <w:r w:rsidR="00E70A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Wednesday 31</w:t>
      </w:r>
      <w:r w:rsidR="008E5AEF" w:rsidRPr="008E5AEF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May 2023</w:t>
      </w:r>
      <w:r w:rsidR="008E5AEF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</w:p>
    <w:p w14:paraId="599E5A8A" w14:textId="6CBFC2D9" w:rsidR="00DD0385" w:rsidRDefault="00DD0385" w:rsidP="5207AD83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47B3E4"/>
          <w:sz w:val="22"/>
          <w:szCs w:val="22"/>
        </w:rPr>
      </w:pPr>
    </w:p>
    <w:p w14:paraId="7BAEED75" w14:textId="6CBFC2D9" w:rsidR="0052277B" w:rsidRDefault="008A7302" w:rsidP="5207AD83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70C0"/>
          <w:sz w:val="22"/>
          <w:szCs w:val="22"/>
        </w:rPr>
      </w:pPr>
      <w:r w:rsidRPr="5207AD83">
        <w:rPr>
          <w:rFonts w:asciiTheme="minorHAnsi" w:hAnsiTheme="minorHAnsi" w:cstheme="minorBidi"/>
          <w:b/>
          <w:bCs/>
          <w:color w:val="0070C0"/>
          <w:sz w:val="22"/>
          <w:szCs w:val="22"/>
        </w:rPr>
        <w:t xml:space="preserve">CONFERENCE </w:t>
      </w:r>
      <w:r w:rsidR="294D2908" w:rsidRPr="5207AD83">
        <w:rPr>
          <w:rFonts w:asciiTheme="minorHAnsi" w:hAnsiTheme="minorHAnsi" w:cstheme="minorBidi"/>
          <w:b/>
          <w:bCs/>
          <w:color w:val="0070C0"/>
          <w:sz w:val="22"/>
          <w:szCs w:val="22"/>
        </w:rPr>
        <w:t>THEME</w:t>
      </w:r>
    </w:p>
    <w:p w14:paraId="793F4B78" w14:textId="00D8A53B" w:rsidR="007A5244" w:rsidRPr="000632F4" w:rsidRDefault="00A90CC8" w:rsidP="000632F4">
      <w:pPr>
        <w:autoSpaceDE w:val="0"/>
        <w:autoSpaceDN w:val="0"/>
        <w:adjustRightInd w:val="0"/>
        <w:rPr>
          <w:rFonts w:asciiTheme="minorHAnsi" w:hAnsiTheme="minorHAnsi" w:cstheme="minorBidi"/>
          <w:b/>
          <w:bCs/>
          <w:color w:val="0070C0"/>
          <w:sz w:val="22"/>
          <w:szCs w:val="22"/>
        </w:rPr>
      </w:pPr>
      <w:r w:rsidRPr="00A90CC8">
        <w:rPr>
          <w:rFonts w:asciiTheme="minorHAnsi" w:hAnsiTheme="minorHAnsi" w:cstheme="minorBidi"/>
          <w:i/>
          <w:iCs/>
          <w:sz w:val="22"/>
          <w:szCs w:val="22"/>
        </w:rPr>
        <w:t>Advocating for Change, Advancing Best Practice</w:t>
      </w:r>
    </w:p>
    <w:p w14:paraId="6CAE8FF6" w14:textId="77777777" w:rsidR="000632F4" w:rsidRPr="000632F4" w:rsidRDefault="000632F4" w:rsidP="516CE94B">
      <w:pPr>
        <w:autoSpaceDE w:val="0"/>
        <w:autoSpaceDN w:val="0"/>
        <w:adjustRightInd w:val="0"/>
        <w:spacing w:line="257" w:lineRule="auto"/>
        <w:rPr>
          <w:rFonts w:ascii="Calibri" w:eastAsia="Calibri" w:hAnsi="Calibri" w:cs="Calibri"/>
          <w:b/>
          <w:bCs/>
          <w:lang w:val="en-GB"/>
        </w:rPr>
      </w:pPr>
    </w:p>
    <w:p w14:paraId="48ED6C96" w14:textId="01DE1DCC" w:rsidR="007A5244" w:rsidRDefault="007273AA" w:rsidP="000C1B9C">
      <w:pPr>
        <w:autoSpaceDE w:val="0"/>
        <w:autoSpaceDN w:val="0"/>
        <w:adjustRightInd w:val="0"/>
        <w:spacing w:line="257" w:lineRule="auto"/>
        <w:rPr>
          <w:rFonts w:asciiTheme="minorHAnsi" w:hAnsiTheme="minorHAnsi" w:cstheme="minorBid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70C0"/>
          <w:sz w:val="22"/>
          <w:szCs w:val="22"/>
        </w:rPr>
        <w:t xml:space="preserve">CONFERENCE </w:t>
      </w:r>
      <w:r w:rsidR="00507255">
        <w:rPr>
          <w:rFonts w:asciiTheme="minorHAnsi" w:hAnsiTheme="minorHAnsi" w:cstheme="minorBidi"/>
          <w:b/>
          <w:bCs/>
          <w:color w:val="0070C0"/>
          <w:sz w:val="22"/>
          <w:szCs w:val="22"/>
        </w:rPr>
        <w:t>T</w:t>
      </w:r>
      <w:r w:rsidR="000C1B9C">
        <w:rPr>
          <w:rFonts w:asciiTheme="minorHAnsi" w:hAnsiTheme="minorHAnsi" w:cstheme="minorBidi"/>
          <w:b/>
          <w:bCs/>
          <w:color w:val="0070C0"/>
          <w:sz w:val="22"/>
          <w:szCs w:val="22"/>
        </w:rPr>
        <w:t>OPICS</w:t>
      </w:r>
    </w:p>
    <w:p w14:paraId="6FEABCED" w14:textId="1FD6A76F" w:rsidR="00EF6008" w:rsidRPr="00EF6008" w:rsidRDefault="00EF6008" w:rsidP="000C1B9C">
      <w:pPr>
        <w:pStyle w:val="BodyText0"/>
        <w:ind w:left="0" w:right="342" w:firstLine="0"/>
        <w:rPr>
          <w:rFonts w:asciiTheme="minorHAnsi" w:eastAsia="Times New Roman" w:hAnsiTheme="minorHAnsi" w:cstheme="minorBidi"/>
          <w:sz w:val="22"/>
          <w:szCs w:val="22"/>
          <w:lang w:val="en-AU" w:eastAsia="en-AU"/>
        </w:rPr>
      </w:pPr>
      <w:r w:rsidRPr="007E13C1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All submissions must be submitted in one of the following </w:t>
      </w:r>
      <w:r w:rsidR="00507255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>topics</w:t>
      </w:r>
      <w:r w:rsidRPr="007E13C1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>, please choose the most appropriate for your submission (listed alphabetically). We welcome submissions from all professionals working in transgender health, including but not limited to researchers, nurses, physicians</w:t>
      </w:r>
      <w:r w:rsidR="003B02B7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 and general practitioners</w:t>
      </w:r>
      <w:r w:rsidRPr="007E13C1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, </w:t>
      </w:r>
      <w:r w:rsidR="003B02B7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surgeons, psychologists and psychiatrists, </w:t>
      </w:r>
      <w:r w:rsidR="007273AA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social workers, </w:t>
      </w:r>
      <w:r w:rsidRPr="007E13C1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 xml:space="preserve">advanced practice providers, social scientists, voice and </w:t>
      </w:r>
      <w:r w:rsidR="003B02B7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>communication professionals</w:t>
      </w:r>
      <w:r w:rsidRPr="007E13C1">
        <w:rPr>
          <w:rFonts w:asciiTheme="minorHAnsi" w:eastAsia="Times New Roman" w:hAnsiTheme="minorHAnsi" w:cstheme="minorBidi"/>
          <w:sz w:val="22"/>
          <w:szCs w:val="22"/>
          <w:lang w:val="en-AU" w:eastAsia="en-AU"/>
        </w:rPr>
        <w:t>, physical therapists, and others.</w:t>
      </w:r>
    </w:p>
    <w:p w14:paraId="048D0B87" w14:textId="0CB1143D" w:rsidR="00EE5CF9" w:rsidRDefault="00EE5CF9" w:rsidP="516CE94B">
      <w:pPr>
        <w:autoSpaceDE w:val="0"/>
        <w:autoSpaceDN w:val="0"/>
        <w:adjustRightInd w:val="0"/>
        <w:spacing w:line="257" w:lineRule="auto"/>
        <w:rPr>
          <w:rFonts w:asciiTheme="minorHAnsi" w:hAnsiTheme="minorHAnsi" w:cstheme="minorBidi"/>
          <w:sz w:val="22"/>
          <w:szCs w:val="22"/>
        </w:rPr>
      </w:pPr>
    </w:p>
    <w:p w14:paraId="09A021DD" w14:textId="77777777" w:rsidR="00163126" w:rsidRPr="00163126" w:rsidRDefault="00163126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163126">
        <w:rPr>
          <w:rFonts w:asciiTheme="minorHAnsi" w:hAnsiTheme="minorHAnsi" w:cstheme="minorHAnsi"/>
          <w:color w:val="090909"/>
          <w:sz w:val="22"/>
          <w:szCs w:val="22"/>
        </w:rPr>
        <w:t>Strengthening Community</w:t>
      </w:r>
    </w:p>
    <w:p w14:paraId="23D4C3C6" w14:textId="77777777" w:rsidR="00163126" w:rsidRDefault="00163126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163126">
        <w:rPr>
          <w:rFonts w:asciiTheme="minorHAnsi" w:hAnsiTheme="minorHAnsi" w:cstheme="minorHAnsi"/>
          <w:color w:val="090909"/>
          <w:sz w:val="22"/>
          <w:szCs w:val="22"/>
        </w:rPr>
        <w:t>Education and Training</w:t>
      </w:r>
    </w:p>
    <w:p w14:paraId="52F3DB11" w14:textId="183E0FF7" w:rsidR="00163126" w:rsidRDefault="005E104A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6C037C">
        <w:rPr>
          <w:rFonts w:asciiTheme="minorHAnsi" w:hAnsiTheme="minorHAnsi" w:cstheme="minorHAnsi"/>
          <w:color w:val="090909"/>
          <w:sz w:val="22"/>
          <w:szCs w:val="22"/>
        </w:rPr>
        <w:t xml:space="preserve">Adult Mental Health </w:t>
      </w:r>
    </w:p>
    <w:p w14:paraId="44B24832" w14:textId="27399901" w:rsidR="006C037C" w:rsidRPr="006C037C" w:rsidRDefault="006C037C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6C037C">
        <w:rPr>
          <w:rFonts w:asciiTheme="minorHAnsi" w:hAnsiTheme="minorHAnsi" w:cstheme="minorHAnsi"/>
          <w:color w:val="090909"/>
          <w:sz w:val="22"/>
          <w:szCs w:val="22"/>
        </w:rPr>
        <w:t>Child &amp; Adolescent Mental Health</w:t>
      </w:r>
    </w:p>
    <w:p w14:paraId="04B95F90" w14:textId="1C0B3159" w:rsidR="00163126" w:rsidRDefault="006C037C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6C037C">
        <w:rPr>
          <w:rFonts w:asciiTheme="minorHAnsi" w:hAnsiTheme="minorHAnsi" w:cstheme="minorHAnsi"/>
          <w:color w:val="090909"/>
          <w:sz w:val="22"/>
          <w:szCs w:val="22"/>
        </w:rPr>
        <w:t>Adult Endocrinology</w:t>
      </w:r>
    </w:p>
    <w:p w14:paraId="12A66659" w14:textId="322FFD6D" w:rsidR="006C037C" w:rsidRDefault="006C037C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6C037C">
        <w:rPr>
          <w:rFonts w:asciiTheme="minorHAnsi" w:hAnsiTheme="minorHAnsi" w:cstheme="minorHAnsi"/>
          <w:color w:val="090909"/>
          <w:sz w:val="22"/>
          <w:szCs w:val="22"/>
        </w:rPr>
        <w:t>Child &amp; Adolescent Endocrinology</w:t>
      </w:r>
    </w:p>
    <w:p w14:paraId="5EEF1D0F" w14:textId="304E2DD9" w:rsidR="00163126" w:rsidRDefault="00163126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 w:rsidRPr="00163126">
        <w:rPr>
          <w:rFonts w:asciiTheme="minorHAnsi" w:hAnsiTheme="minorHAnsi" w:cstheme="minorHAnsi"/>
          <w:color w:val="090909"/>
          <w:sz w:val="22"/>
          <w:szCs w:val="22"/>
        </w:rPr>
        <w:t>Medicine</w:t>
      </w:r>
      <w:r w:rsidR="007F0DD1">
        <w:rPr>
          <w:rFonts w:asciiTheme="minorHAnsi" w:hAnsiTheme="minorHAnsi" w:cstheme="minorHAnsi"/>
          <w:color w:val="090909"/>
          <w:sz w:val="22"/>
          <w:szCs w:val="22"/>
        </w:rPr>
        <w:t xml:space="preserve"> </w:t>
      </w:r>
      <w:r w:rsidRPr="00163126">
        <w:rPr>
          <w:rFonts w:asciiTheme="minorHAnsi" w:hAnsiTheme="minorHAnsi" w:cstheme="minorHAnsi"/>
          <w:color w:val="090909"/>
          <w:sz w:val="22"/>
          <w:szCs w:val="22"/>
        </w:rPr>
        <w:t>/</w:t>
      </w:r>
      <w:r w:rsidR="007F0DD1">
        <w:rPr>
          <w:rFonts w:asciiTheme="minorHAnsi" w:hAnsiTheme="minorHAnsi" w:cstheme="minorHAnsi"/>
          <w:color w:val="090909"/>
          <w:sz w:val="22"/>
          <w:szCs w:val="22"/>
        </w:rPr>
        <w:t xml:space="preserve"> </w:t>
      </w:r>
      <w:r w:rsidRPr="00163126">
        <w:rPr>
          <w:rFonts w:asciiTheme="minorHAnsi" w:hAnsiTheme="minorHAnsi" w:cstheme="minorHAnsi"/>
          <w:color w:val="090909"/>
          <w:sz w:val="22"/>
          <w:szCs w:val="22"/>
        </w:rPr>
        <w:t>Surgery</w:t>
      </w:r>
    </w:p>
    <w:p w14:paraId="08CBB58B" w14:textId="15310EAE" w:rsidR="00163126" w:rsidRDefault="007F0DD1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>
        <w:rPr>
          <w:rFonts w:asciiTheme="minorHAnsi" w:hAnsiTheme="minorHAnsi" w:cstheme="minorHAnsi"/>
          <w:color w:val="090909"/>
          <w:sz w:val="22"/>
          <w:szCs w:val="22"/>
        </w:rPr>
        <w:t>Voice and communication</w:t>
      </w:r>
    </w:p>
    <w:p w14:paraId="160CD8A5" w14:textId="49817BF4" w:rsidR="007A065C" w:rsidRPr="00163126" w:rsidRDefault="007A065C" w:rsidP="00163126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inorHAnsi" w:hAnsiTheme="minorHAnsi" w:cstheme="minorHAnsi"/>
          <w:color w:val="090909"/>
          <w:sz w:val="22"/>
          <w:szCs w:val="22"/>
        </w:rPr>
      </w:pPr>
      <w:r>
        <w:rPr>
          <w:rFonts w:asciiTheme="minorHAnsi" w:hAnsiTheme="minorHAnsi" w:cstheme="minorHAnsi"/>
          <w:color w:val="090909"/>
          <w:sz w:val="22"/>
          <w:szCs w:val="22"/>
        </w:rPr>
        <w:t xml:space="preserve">Other </w:t>
      </w:r>
    </w:p>
    <w:p w14:paraId="29DB5796" w14:textId="77777777" w:rsidR="006D1B53" w:rsidRDefault="006D1B53" w:rsidP="516CE94B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p w14:paraId="345F742F" w14:textId="3B809381" w:rsidR="00C7685A" w:rsidRPr="006C7EC5" w:rsidRDefault="00A86E86" w:rsidP="006C7EC5">
      <w:pPr>
        <w:autoSpaceDE w:val="0"/>
        <w:autoSpaceDN w:val="0"/>
        <w:adjustRightInd w:val="0"/>
        <w:rPr>
          <w:rStyle w:val="normaltextrun"/>
          <w:rFonts w:asciiTheme="minorHAnsi" w:hAnsiTheme="minorHAnsi" w:cstheme="minorBid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Bidi"/>
          <w:b/>
          <w:bCs/>
          <w:color w:val="0070C0"/>
          <w:sz w:val="22"/>
          <w:szCs w:val="22"/>
        </w:rPr>
        <w:t>AREAS FOR ABSTRACT REVIEWING</w:t>
      </w:r>
    </w:p>
    <w:p w14:paraId="76DDC7F4" w14:textId="15F00794" w:rsidR="0033600A" w:rsidRDefault="00F53BBC" w:rsidP="00F53BBC">
      <w:pPr>
        <w:widowControl w:val="0"/>
        <w:tabs>
          <w:tab w:val="left" w:pos="1011"/>
          <w:tab w:val="left" w:pos="1012"/>
        </w:tabs>
        <w:autoSpaceDE w:val="0"/>
        <w:autoSpaceDN w:val="0"/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53BB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The following areas are to be used to assist with the appropriate allocation of reviewers. Please select at least one from the following:</w:t>
      </w:r>
      <w:r w:rsidRPr="00F53BBC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0C78C8A" w14:textId="1643885F" w:rsidR="00EB4216" w:rsidRDefault="0033600A" w:rsidP="0033600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Clinical management</w:t>
      </w:r>
      <w:r w:rsidR="00EB4216">
        <w:rPr>
          <w:rFonts w:asciiTheme="minorHAnsi" w:hAnsiTheme="minorHAnsi" w:cstheme="minorBidi"/>
          <w:sz w:val="22"/>
          <w:szCs w:val="22"/>
        </w:rPr>
        <w:t xml:space="preserve"> </w:t>
      </w:r>
      <w:r w:rsidR="003B02B7">
        <w:rPr>
          <w:rFonts w:asciiTheme="minorHAnsi" w:hAnsiTheme="minorHAnsi" w:cstheme="minorBidi"/>
          <w:sz w:val="22"/>
          <w:szCs w:val="22"/>
        </w:rPr>
        <w:t>voice and communication</w:t>
      </w:r>
    </w:p>
    <w:p w14:paraId="3E02E9F4" w14:textId="52E5F650" w:rsidR="00EB4216" w:rsidRDefault="00EB4216" w:rsidP="0033600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Clinical management</w:t>
      </w:r>
      <w:r w:rsidR="0033600A">
        <w:rPr>
          <w:rFonts w:asciiTheme="minorHAnsi" w:hAnsiTheme="minorHAnsi" w:cstheme="minorBidi"/>
          <w:sz w:val="22"/>
          <w:szCs w:val="22"/>
        </w:rPr>
        <w:t xml:space="preserve"> </w:t>
      </w:r>
      <w:r w:rsidR="008262D4">
        <w:rPr>
          <w:rFonts w:asciiTheme="minorHAnsi" w:hAnsiTheme="minorHAnsi" w:cstheme="minorBidi"/>
          <w:sz w:val="22"/>
          <w:szCs w:val="22"/>
        </w:rPr>
        <w:t>medicine</w:t>
      </w:r>
    </w:p>
    <w:p w14:paraId="7241069D" w14:textId="4BCEBB44" w:rsidR="0033600A" w:rsidRDefault="00EB4216" w:rsidP="0033600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Clinical management </w:t>
      </w:r>
      <w:r w:rsidR="00C85DB3">
        <w:rPr>
          <w:rFonts w:asciiTheme="minorHAnsi" w:hAnsiTheme="minorHAnsi" w:cstheme="minorBidi"/>
          <w:sz w:val="22"/>
          <w:szCs w:val="22"/>
        </w:rPr>
        <w:t>mental health</w:t>
      </w:r>
    </w:p>
    <w:p w14:paraId="43A79CD0" w14:textId="6EAC0A67" w:rsidR="0033600A" w:rsidRPr="00EF6008" w:rsidRDefault="0033600A" w:rsidP="0033600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Community </w:t>
      </w:r>
      <w:r w:rsidR="00237D96">
        <w:rPr>
          <w:rFonts w:asciiTheme="minorHAnsi" w:hAnsiTheme="minorHAnsi" w:cstheme="minorBidi"/>
          <w:sz w:val="22"/>
          <w:szCs w:val="22"/>
        </w:rPr>
        <w:t>–</w:t>
      </w:r>
      <w:r>
        <w:rPr>
          <w:rFonts w:asciiTheme="minorHAnsi" w:hAnsiTheme="minorHAnsi" w:cstheme="minorBidi"/>
          <w:sz w:val="22"/>
          <w:szCs w:val="22"/>
        </w:rPr>
        <w:t xml:space="preserve"> Social</w:t>
      </w:r>
      <w:r w:rsidR="00237D96">
        <w:rPr>
          <w:rFonts w:asciiTheme="minorHAnsi" w:hAnsiTheme="minorHAnsi" w:cstheme="minorBidi"/>
          <w:sz w:val="22"/>
          <w:szCs w:val="22"/>
        </w:rPr>
        <w:t xml:space="preserve"> science</w:t>
      </w:r>
      <w:r>
        <w:rPr>
          <w:rFonts w:asciiTheme="minorHAnsi" w:hAnsiTheme="minorHAnsi" w:cstheme="minorBidi"/>
          <w:sz w:val="22"/>
          <w:szCs w:val="22"/>
        </w:rPr>
        <w:t xml:space="preserve">, </w:t>
      </w:r>
      <w:r w:rsidR="003B02B7">
        <w:rPr>
          <w:rFonts w:asciiTheme="minorHAnsi" w:hAnsiTheme="minorHAnsi" w:cstheme="minorBidi"/>
          <w:sz w:val="22"/>
          <w:szCs w:val="22"/>
        </w:rPr>
        <w:t xml:space="preserve">peer support, advocacy, </w:t>
      </w:r>
      <w:r>
        <w:rPr>
          <w:rFonts w:asciiTheme="minorHAnsi" w:hAnsiTheme="minorHAnsi" w:cstheme="minorBidi"/>
          <w:sz w:val="22"/>
          <w:szCs w:val="22"/>
        </w:rPr>
        <w:t>cultural and political aspects</w:t>
      </w:r>
      <w:r w:rsidRPr="00EF6008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AF9AF2F" w14:textId="083665E6" w:rsidR="00B330F9" w:rsidRPr="00E2603A" w:rsidRDefault="0033600A" w:rsidP="00E2603A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Public health </w:t>
      </w:r>
      <w:r w:rsidR="00E2603A">
        <w:rPr>
          <w:rFonts w:asciiTheme="minorHAnsi" w:hAnsiTheme="minorHAnsi" w:cstheme="minorBidi"/>
          <w:sz w:val="22"/>
          <w:szCs w:val="22"/>
        </w:rPr>
        <w:t xml:space="preserve">and epidemiology </w:t>
      </w:r>
    </w:p>
    <w:p w14:paraId="5CEB0E5A" w14:textId="67A388CC" w:rsidR="000C0B70" w:rsidRDefault="000C0B70" w:rsidP="00CE644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Education </w:t>
      </w:r>
      <w:r w:rsidR="00C85DB3">
        <w:rPr>
          <w:rFonts w:asciiTheme="minorHAnsi" w:hAnsiTheme="minorHAnsi" w:cstheme="minorBidi"/>
          <w:sz w:val="22"/>
          <w:szCs w:val="22"/>
        </w:rPr>
        <w:t xml:space="preserve">and training </w:t>
      </w:r>
    </w:p>
    <w:p w14:paraId="07C3EAF5" w14:textId="23314834" w:rsidR="00B339BB" w:rsidRPr="00CF56D6" w:rsidRDefault="00B339BB" w:rsidP="00CE6441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Mental health </w:t>
      </w:r>
    </w:p>
    <w:p w14:paraId="72B61465" w14:textId="77777777" w:rsidR="000632F4" w:rsidRDefault="000632F4" w:rsidP="006420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7B3E4"/>
          <w:sz w:val="22"/>
        </w:rPr>
      </w:pPr>
    </w:p>
    <w:p w14:paraId="1A57129B" w14:textId="7AA96EF5" w:rsidR="00642061" w:rsidRDefault="00642061" w:rsidP="0064206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7B3E4"/>
          <w:sz w:val="22"/>
        </w:rPr>
      </w:pPr>
      <w:r w:rsidRPr="00152521">
        <w:rPr>
          <w:rFonts w:asciiTheme="minorHAnsi" w:hAnsiTheme="minorHAnsi" w:cstheme="minorHAnsi"/>
          <w:b/>
          <w:bCs/>
          <w:color w:val="47B3E4"/>
          <w:sz w:val="22"/>
        </w:rPr>
        <w:t>PRESENTATION TYPE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1"/>
        <w:gridCol w:w="2792"/>
        <w:gridCol w:w="4564"/>
      </w:tblGrid>
      <w:tr w:rsidR="00B74D27" w:rsidRPr="00C90829" w14:paraId="639ADE94" w14:textId="77777777" w:rsidTr="4C78ACEC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7949" w14:textId="77777777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C90829">
              <w:rPr>
                <w:rFonts w:asciiTheme="minorHAnsi" w:hAnsiTheme="minorHAnsi" w:cstheme="minorHAnsi"/>
                <w:b/>
                <w:sz w:val="22"/>
              </w:rPr>
              <w:t>Presentation Type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A91B" w14:textId="1A8D73A4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C90829">
              <w:rPr>
                <w:rFonts w:asciiTheme="minorHAnsi" w:hAnsiTheme="minorHAnsi" w:cstheme="minorHAnsi"/>
                <w:b/>
                <w:sz w:val="22"/>
              </w:rPr>
              <w:t>Time Allocation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480" w14:textId="77777777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 w:rsidRPr="00C90829">
              <w:rPr>
                <w:rFonts w:asciiTheme="minorHAnsi" w:hAnsiTheme="minorHAnsi" w:cstheme="minorHAnsi"/>
                <w:b/>
                <w:sz w:val="22"/>
              </w:rPr>
              <w:t>Explanation </w:t>
            </w:r>
          </w:p>
        </w:tc>
      </w:tr>
      <w:tr w:rsidR="00B74D27" w:rsidRPr="00C90829" w14:paraId="66EF8A5B" w14:textId="77777777" w:rsidTr="4C78ACEC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CC2D" w14:textId="64CD9297" w:rsidR="00642061" w:rsidRPr="00C90829" w:rsidRDefault="00821019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</w:t>
            </w:r>
            <w:r w:rsidR="009E5306">
              <w:rPr>
                <w:rFonts w:asciiTheme="minorHAnsi" w:hAnsiTheme="minorHAnsi" w:cstheme="minorHAnsi"/>
                <w:b/>
                <w:sz w:val="22"/>
              </w:rPr>
              <w:t>ral presentation</w:t>
            </w:r>
            <w:r w:rsidR="008720D0">
              <w:rPr>
                <w:rFonts w:asciiTheme="minorHAnsi" w:hAnsiTheme="minorHAnsi" w:cstheme="minorHAnsi"/>
                <w:b/>
                <w:sz w:val="22"/>
              </w:rPr>
              <w:t>: Research based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B037" w14:textId="605F3EFE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12-minute presentation </w:t>
            </w:r>
            <w:r w:rsidR="00C720D8">
              <w:rPr>
                <w:rFonts w:asciiTheme="minorHAnsi" w:hAnsiTheme="minorHAnsi" w:cstheme="minorHAnsi"/>
                <w:bCs/>
                <w:sz w:val="22"/>
              </w:rPr>
              <w:t>with</w:t>
            </w:r>
            <w:r w:rsidR="00813E2D">
              <w:rPr>
                <w:rFonts w:asciiTheme="minorHAnsi" w:hAnsiTheme="minorHAnsi" w:cstheme="minorHAnsi"/>
                <w:bCs/>
                <w:sz w:val="22"/>
              </w:rPr>
              <w:t xml:space="preserve"> additional</w:t>
            </w:r>
            <w:r w:rsidR="00C720D8">
              <w:rPr>
                <w:rFonts w:asciiTheme="minorHAnsi" w:hAnsiTheme="minorHAnsi" w:cstheme="minorHAnsi"/>
                <w:bCs/>
                <w:sz w:val="22"/>
              </w:rPr>
              <w:t xml:space="preserve"> Q&amp;A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br/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OR Rapid-Fire </w:t>
            </w:r>
            <w:r w:rsidR="00BE43A9">
              <w:rPr>
                <w:rFonts w:asciiTheme="minorHAnsi" w:hAnsiTheme="minorHAnsi" w:cstheme="minorHAnsi"/>
                <w:bCs/>
                <w:sz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</w:rPr>
              <w:t>-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minute </w:t>
            </w:r>
            <w:r w:rsidR="00813E2D">
              <w:rPr>
                <w:rFonts w:asciiTheme="minorHAnsi" w:hAnsiTheme="minorHAnsi" w:cstheme="minorHAnsi"/>
                <w:bCs/>
                <w:sz w:val="22"/>
              </w:rPr>
              <w:t>with additional Q&amp;A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0DF6" w14:textId="77777777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C90829">
              <w:rPr>
                <w:rFonts w:asciiTheme="minorHAnsi" w:hAnsiTheme="minorHAnsi" w:cstheme="minorHAnsi"/>
                <w:bCs/>
                <w:sz w:val="22"/>
              </w:rPr>
              <w:t>Oral presentations on original research findings, case studies, completed projects and theoretical analyses.  Presentations should be well structured, rigorous and demonstrate a novel contribution to knowledge.  </w:t>
            </w:r>
          </w:p>
        </w:tc>
      </w:tr>
      <w:tr w:rsidR="00B74D27" w:rsidRPr="00C90829" w14:paraId="42864083" w14:textId="77777777" w:rsidTr="4C78ACEC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5945" w14:textId="29887C0E" w:rsidR="008720D0" w:rsidRDefault="008720D0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Oral Presentation: </w:t>
            </w:r>
            <w:r w:rsidR="005048C4">
              <w:rPr>
                <w:rFonts w:asciiTheme="minorHAnsi" w:hAnsiTheme="minorHAnsi" w:cstheme="minorHAnsi"/>
                <w:b/>
                <w:sz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</w:rPr>
              <w:t>ractice based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A920" w14:textId="3B9781A0" w:rsidR="008720D0" w:rsidRPr="00C90829" w:rsidRDefault="008720D0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12-minute presentation </w:t>
            </w:r>
            <w:r>
              <w:rPr>
                <w:rFonts w:asciiTheme="minorHAnsi" w:hAnsiTheme="minorHAnsi" w:cstheme="minorHAnsi"/>
                <w:bCs/>
                <w:sz w:val="22"/>
              </w:rPr>
              <w:t>with additional Q&amp;A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</w:rPr>
              <w:br/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OR Rapid-Fire </w:t>
            </w:r>
            <w:r>
              <w:rPr>
                <w:rFonts w:asciiTheme="minorHAnsi" w:hAnsiTheme="minorHAnsi" w:cstheme="minorHAnsi"/>
                <w:bCs/>
                <w:sz w:val="22"/>
              </w:rPr>
              <w:t>5-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minute </w:t>
            </w:r>
            <w:r>
              <w:rPr>
                <w:rFonts w:asciiTheme="minorHAnsi" w:hAnsiTheme="minorHAnsi" w:cstheme="minorHAnsi"/>
                <w:bCs/>
                <w:sz w:val="22"/>
              </w:rPr>
              <w:t>with additional Q&amp;A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EA3F" w14:textId="17013B40" w:rsidR="008720D0" w:rsidRPr="00C90829" w:rsidRDefault="008223F8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Oral presentations analysing issues and solutions to problems in clinical practice, community engagement, education, health promotion and policy. Presentations should be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well structured, rigorous and demonstrate a novel contribution to knowledge and practice.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74D27" w:rsidRPr="00C90829" w14:paraId="566B971F" w14:textId="77777777" w:rsidTr="4C78ACEC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7B12" w14:textId="0B1548A6" w:rsidR="00642061" w:rsidRPr="00C90829" w:rsidRDefault="009E5306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 xml:space="preserve">Poster presentation </w:t>
            </w:r>
            <w:r w:rsidR="00642061" w:rsidRPr="00C90829">
              <w:rPr>
                <w:rFonts w:asciiTheme="minorHAnsi" w:hAnsiTheme="minorHAnsi" w:cstheme="minorHAnsi"/>
                <w:b/>
                <w:sz w:val="22"/>
              </w:rPr>
              <w:t> 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4F0" w14:textId="77777777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C90829">
              <w:rPr>
                <w:rFonts w:asciiTheme="minorHAnsi" w:hAnsiTheme="minorHAnsi" w:cstheme="minorHAnsi"/>
                <w:bCs/>
                <w:sz w:val="22"/>
              </w:rPr>
              <w:t>Permanently displayed during the Conference 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2C42" w14:textId="3C1274DD" w:rsidR="00642061" w:rsidRPr="00C90829" w:rsidRDefault="00642061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Posters will be displayed within the exhibition and catering area. </w:t>
            </w:r>
            <w:r>
              <w:rPr>
                <w:rFonts w:asciiTheme="minorHAnsi" w:hAnsiTheme="minorHAnsi" w:cstheme="minorHAnsi"/>
                <w:bCs/>
                <w:sz w:val="22"/>
              </w:rPr>
              <w:t>Top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 ranked posters in each </w:t>
            </w:r>
            <w:r>
              <w:rPr>
                <w:rFonts w:asciiTheme="minorHAnsi" w:hAnsiTheme="minorHAnsi" w:cstheme="minorHAnsi"/>
                <w:bCs/>
                <w:sz w:val="22"/>
              </w:rPr>
              <w:t>discipline</w:t>
            </w:r>
            <w:r w:rsidRPr="00C90829">
              <w:rPr>
                <w:rFonts w:asciiTheme="minorHAnsi" w:hAnsiTheme="minorHAnsi" w:cstheme="minorHAnsi"/>
                <w:bCs/>
                <w:sz w:val="22"/>
              </w:rPr>
              <w:t xml:space="preserve"> may be allocated to a poster tour.  </w:t>
            </w:r>
            <w:r w:rsidR="00610BDC">
              <w:rPr>
                <w:rFonts w:asciiTheme="minorHAnsi" w:hAnsiTheme="minorHAnsi" w:cstheme="minorHAnsi"/>
                <w:bCs/>
                <w:sz w:val="22"/>
              </w:rPr>
              <w:t xml:space="preserve">Poster tours will include a 3minute oral presentation. </w:t>
            </w:r>
          </w:p>
        </w:tc>
      </w:tr>
      <w:tr w:rsidR="00B74D27" w:rsidRPr="00C90829" w14:paraId="2FE731EF" w14:textId="77777777" w:rsidTr="4C78ACEC">
        <w:trPr>
          <w:trHeight w:val="5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99ED" w14:textId="3B971B46" w:rsidR="00202A8B" w:rsidRDefault="00202A8B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Symposium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28D3" w14:textId="77777777" w:rsidR="00B435D9" w:rsidRDefault="00B435D9" w:rsidP="00B435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</w:p>
          <w:p w14:paraId="3DA7C3D4" w14:textId="446A217A" w:rsidR="00D1443A" w:rsidRPr="00C33356" w:rsidRDefault="00D1443A" w:rsidP="00B435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3335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90minute session with </w:t>
            </w:r>
            <w:r w:rsidR="003744B8" w:rsidRPr="00C3335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5 x 12minute presentations plus 30minutes of </w:t>
            </w:r>
            <w:r w:rsidRPr="00C33356">
              <w:rPr>
                <w:rStyle w:val="normaltextrun"/>
                <w:rFonts w:ascii="Calibri" w:hAnsi="Calibri" w:cs="Calibri"/>
                <w:sz w:val="22"/>
                <w:szCs w:val="22"/>
              </w:rPr>
              <w:t>panel discussion/Q&amp;A.</w:t>
            </w:r>
          </w:p>
          <w:p w14:paraId="01765553" w14:textId="1D5E442D" w:rsidR="00AA735E" w:rsidRPr="00AA735E" w:rsidRDefault="00AA735E" w:rsidP="00B435D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10390872" w14:textId="47A6CCED" w:rsidR="00202A8B" w:rsidRPr="00C90829" w:rsidRDefault="00202A8B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843A" w14:textId="7AD5A4BE" w:rsidR="00D70AD7" w:rsidRDefault="00D70AD7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Symposia provide an opportunity to present on one topic, often from multiple standpoints, providing a coherent set of papers for discussion.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9C97D07" w14:textId="77777777" w:rsidR="00D70AD7" w:rsidRDefault="00D70AD7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  <w:p w14:paraId="64A7798E" w14:textId="77777777" w:rsidR="00B74D27" w:rsidRPr="00C33356" w:rsidRDefault="00B74D27" w:rsidP="00E715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3356">
              <w:rPr>
                <w:rFonts w:asciiTheme="minorHAnsi" w:hAnsiTheme="minorHAnsi" w:cstheme="minorHAnsi"/>
                <w:bCs/>
                <w:sz w:val="22"/>
                <w:szCs w:val="22"/>
              </w:rPr>
              <w:t>The following submissions will be considered favourably:</w:t>
            </w:r>
          </w:p>
          <w:p w14:paraId="64A83AD0" w14:textId="1A06A19A" w:rsidR="00B74D27" w:rsidRDefault="00426E6B" w:rsidP="00B74D2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B435D9">
              <w:rPr>
                <w:rFonts w:asciiTheme="minorHAnsi" w:hAnsiTheme="minorHAnsi" w:cstheme="minorHAnsi"/>
                <w:bCs/>
                <w:sz w:val="22"/>
              </w:rPr>
              <w:t xml:space="preserve">Multidisciplinary </w:t>
            </w:r>
            <w:r w:rsidR="00D70AD7" w:rsidRPr="00B435D9">
              <w:rPr>
                <w:rFonts w:asciiTheme="minorHAnsi" w:hAnsiTheme="minorHAnsi" w:cstheme="minorHAnsi"/>
                <w:bCs/>
                <w:sz w:val="22"/>
              </w:rPr>
              <w:t>and</w:t>
            </w:r>
            <w:r w:rsidRPr="00B435D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9E0236" w:rsidRPr="00B435D9">
              <w:rPr>
                <w:rFonts w:asciiTheme="minorHAnsi" w:hAnsiTheme="minorHAnsi" w:cstheme="minorHAnsi"/>
                <w:bCs/>
                <w:sz w:val="22"/>
              </w:rPr>
              <w:t>multi-institutional</w:t>
            </w:r>
            <w:r w:rsidR="00C332E0">
              <w:rPr>
                <w:rFonts w:asciiTheme="minorHAnsi" w:hAnsiTheme="minorHAnsi" w:cstheme="minorHAnsi"/>
                <w:bCs/>
                <w:sz w:val="22"/>
              </w:rPr>
              <w:t xml:space="preserve"> submissions</w:t>
            </w:r>
          </w:p>
          <w:p w14:paraId="7705ADBD" w14:textId="5BCCF08D" w:rsidR="00426E6B" w:rsidRPr="00B435D9" w:rsidRDefault="00C332E0" w:rsidP="00B435D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Submissions from t</w:t>
            </w:r>
            <w:r w:rsidR="00B74D27" w:rsidRPr="00B435D9">
              <w:rPr>
                <w:rFonts w:asciiTheme="minorHAnsi" w:hAnsiTheme="minorHAnsi" w:cstheme="minorHAnsi"/>
                <w:bCs/>
                <w:sz w:val="22"/>
              </w:rPr>
              <w:t>rans and gender diverse community organisations</w:t>
            </w:r>
            <w:r w:rsidR="00D719B3" w:rsidRPr="00B435D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B74D27" w:rsidRPr="00B435D9">
              <w:rPr>
                <w:rFonts w:asciiTheme="minorHAnsi" w:hAnsiTheme="minorHAnsi" w:cstheme="minorHAnsi"/>
                <w:bCs/>
                <w:sz w:val="22"/>
              </w:rPr>
              <w:t>/</w:t>
            </w:r>
            <w:r w:rsidR="00D719B3" w:rsidRPr="00B435D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B435D9" w:rsidRPr="00B435D9">
              <w:rPr>
                <w:rFonts w:asciiTheme="minorHAnsi" w:hAnsiTheme="minorHAnsi" w:cstheme="minorHAnsi"/>
                <w:bCs/>
                <w:sz w:val="22"/>
              </w:rPr>
              <w:t>groups</w:t>
            </w:r>
            <w:r w:rsidR="00D70AD7" w:rsidRPr="00B435D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821019" w:rsidRPr="00B435D9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</w:p>
        </w:tc>
      </w:tr>
      <w:tr w:rsidR="4C78ACEC" w14:paraId="04F8203B" w14:textId="77777777" w:rsidTr="4C78ACEC">
        <w:trPr>
          <w:trHeight w:val="51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5588" w14:textId="49DC8F72" w:rsidR="0C7F451D" w:rsidRDefault="0C7F451D" w:rsidP="4C78ACE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78ACEC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Panel Discussion Proposal </w:t>
            </w:r>
            <w:r w:rsidRPr="4C78AC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503A" w14:textId="651A26FF" w:rsidR="0C7F451D" w:rsidRDefault="0C7F451D" w:rsidP="4C78ACEC">
            <w:pPr>
              <w:pStyle w:val="paragrap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C78ACE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40-minute discussion with additional Q&amp;A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EB2C" w14:textId="7BD1ACDD" w:rsidR="0C7F451D" w:rsidRDefault="0C7F451D" w:rsidP="4C78ACEC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C78ACE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 Panel Discussion Proposal provides an opportunity to have an open discussion and drive a conversation with other colleagues on a chosen topic.</w:t>
            </w:r>
          </w:p>
        </w:tc>
      </w:tr>
    </w:tbl>
    <w:p w14:paraId="56B8E707" w14:textId="77777777" w:rsidR="00642061" w:rsidRPr="00A54217" w:rsidRDefault="00642061" w:rsidP="00642061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2"/>
        </w:rPr>
      </w:pPr>
    </w:p>
    <w:p w14:paraId="257C9D7C" w14:textId="77777777" w:rsidR="00CE5196" w:rsidRDefault="00CE5196" w:rsidP="00C31ABB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p w14:paraId="3B51ABAC" w14:textId="1A5A1D33" w:rsidR="004447BA" w:rsidRDefault="00CB2D95" w:rsidP="00C31A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</w:rPr>
      </w:pPr>
      <w:r w:rsidRPr="00A54217">
        <w:rPr>
          <w:rFonts w:asciiTheme="minorHAnsi" w:hAnsiTheme="minorHAnsi" w:cstheme="minorHAnsi"/>
          <w:b/>
          <w:bCs/>
          <w:color w:val="0070C0"/>
          <w:sz w:val="22"/>
        </w:rPr>
        <w:t xml:space="preserve">ABSTRACT PREPARATION GUIDELINES FOR ALL PRESENTATIONS </w:t>
      </w:r>
    </w:p>
    <w:p w14:paraId="5BFC2BC1" w14:textId="77777777" w:rsidR="004447BA" w:rsidRPr="00152521" w:rsidRDefault="004447BA" w:rsidP="004447BA">
      <w:pPr>
        <w:spacing w:line="270" w:lineRule="atLeast"/>
        <w:rPr>
          <w:rFonts w:asciiTheme="minorHAnsi" w:hAnsiTheme="minorHAnsi" w:cstheme="minorHAnsi"/>
          <w:b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  <w:t>Abstract Template Options</w:t>
      </w:r>
    </w:p>
    <w:p w14:paraId="7427743C" w14:textId="312DA824" w:rsidR="004447BA" w:rsidRPr="00152521" w:rsidRDefault="004447BA" w:rsidP="004447BA">
      <w:pPr>
        <w:spacing w:line="270" w:lineRule="atLeast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Please note there are two abstract Template Options</w:t>
      </w:r>
      <w:r w:rsidR="0079289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available on the conference website</w:t>
      </w:r>
      <w:r w:rsidR="00C4689E">
        <w:rPr>
          <w:rFonts w:asciiTheme="minorHAnsi" w:hAnsiTheme="minorHAnsi" w:cstheme="minorHAnsi"/>
          <w:color w:val="000000"/>
          <w:sz w:val="22"/>
          <w:lang w:val="en-US" w:eastAsia="en-US"/>
        </w:rPr>
        <w:t>:</w:t>
      </w:r>
    </w:p>
    <w:p w14:paraId="28A31BEF" w14:textId="77777777" w:rsidR="004447BA" w:rsidRPr="00152521" w:rsidRDefault="004447BA" w:rsidP="004447BA">
      <w:pPr>
        <w:pStyle w:val="ListParagraph"/>
        <w:numPr>
          <w:ilvl w:val="0"/>
          <w:numId w:val="6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Research-Based Abstract Template</w:t>
      </w:r>
    </w:p>
    <w:p w14:paraId="27DDBDB7" w14:textId="3026E7A3" w:rsidR="004447BA" w:rsidRPr="004447BA" w:rsidRDefault="004447BA" w:rsidP="004447BA">
      <w:pPr>
        <w:pStyle w:val="ListParagraph"/>
        <w:numPr>
          <w:ilvl w:val="0"/>
          <w:numId w:val="6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Practice-Based Abstract Template </w:t>
      </w:r>
    </w:p>
    <w:p w14:paraId="72770B5F" w14:textId="77777777" w:rsidR="004447BA" w:rsidRPr="00A54217" w:rsidRDefault="004447BA" w:rsidP="00C31A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</w:rPr>
      </w:pPr>
    </w:p>
    <w:p w14:paraId="201CA67C" w14:textId="77777777" w:rsidR="00CB2D95" w:rsidRPr="00152521" w:rsidRDefault="00CB2D95" w:rsidP="00C31ABB">
      <w:pPr>
        <w:spacing w:line="270" w:lineRule="atLeast"/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</w:pPr>
      <w:r w:rsidRPr="00152521"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  <w:t>All abstracts must:</w:t>
      </w:r>
    </w:p>
    <w:p w14:paraId="062B976D" w14:textId="3E7D5BA8" w:rsidR="00CB2D95" w:rsidRPr="00152521" w:rsidRDefault="00CB2D95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Use Arial 12</w:t>
      </w:r>
      <w:r w:rsidR="00F74264">
        <w:rPr>
          <w:rFonts w:asciiTheme="minorHAnsi" w:hAnsiTheme="minorHAnsi" w:cstheme="minorHAnsi"/>
          <w:color w:val="000000"/>
          <w:sz w:val="22"/>
          <w:lang w:val="en-US" w:eastAsia="en-US"/>
        </w:rPr>
        <w:t>-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point type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only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515CE2CD" w14:textId="77777777" w:rsidR="00CB2D95" w:rsidRPr="00152521" w:rsidRDefault="00CB2D95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Use single spacing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only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7375A0C5" w14:textId="6F71008B" w:rsidR="00CB2D95" w:rsidRPr="00152521" w:rsidRDefault="00C87EB9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Be submitted as a</w:t>
      </w:r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- Microsoft Word (.doc) file </w:t>
      </w:r>
      <w:proofErr w:type="gramStart"/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only</w:t>
      </w:r>
      <w:proofErr w:type="gramEnd"/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02A59EA8" w14:textId="77777777" w:rsidR="00CB2D95" w:rsidRPr="00152521" w:rsidRDefault="00CB2D95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Leave one line between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paragraphs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26C43487" w14:textId="77777777" w:rsidR="00CB2D95" w:rsidRPr="00152521" w:rsidRDefault="00CB2D95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Specify all abbreviations in full at the first mention, followed by the abbreviation in parentheses, thereafter abbreviation only should be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used</w:t>
      </w:r>
      <w:proofErr w:type="gramEnd"/>
    </w:p>
    <w:p w14:paraId="501FD9F0" w14:textId="77777777" w:rsidR="00CB2D95" w:rsidRPr="00152521" w:rsidRDefault="00CB2D95" w:rsidP="00B251DB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Be written in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English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70F8B42F" w14:textId="66864116" w:rsidR="00CB2D95" w:rsidRPr="00152521" w:rsidRDefault="00C87EB9" w:rsidP="00B251DB">
      <w:pPr>
        <w:pStyle w:val="ListParagraph"/>
        <w:numPr>
          <w:ilvl w:val="0"/>
          <w:numId w:val="5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Be c</w:t>
      </w:r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heck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ed</w:t>
      </w:r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thoroughly for spelling and </w:t>
      </w:r>
      <w:proofErr w:type="gramStart"/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grammar</w:t>
      </w:r>
      <w:proofErr w:type="gramEnd"/>
    </w:p>
    <w:p w14:paraId="3C9F61C1" w14:textId="4794743E" w:rsidR="00CE5196" w:rsidRPr="004447BA" w:rsidRDefault="00C87EB9" w:rsidP="00C31ABB">
      <w:pPr>
        <w:pStyle w:val="ListParagraph"/>
        <w:numPr>
          <w:ilvl w:val="0"/>
          <w:numId w:val="5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N</w:t>
      </w:r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ot include </w:t>
      </w:r>
      <w:proofErr w:type="gramStart"/>
      <w:r w:rsidR="00CB2D95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references</w:t>
      </w:r>
      <w:proofErr w:type="gramEnd"/>
    </w:p>
    <w:p w14:paraId="2FDAD257" w14:textId="253C50C2" w:rsidR="004447BA" w:rsidRDefault="004447BA" w:rsidP="00C31ABB">
      <w:pPr>
        <w:rPr>
          <w:rFonts w:asciiTheme="minorHAnsi" w:hAnsiTheme="minorHAnsi" w:cstheme="minorHAnsi"/>
          <w:color w:val="000000"/>
          <w:sz w:val="22"/>
          <w:lang w:val="en-US" w:eastAsia="en-US"/>
        </w:rPr>
      </w:pPr>
    </w:p>
    <w:p w14:paraId="15F2DAFA" w14:textId="77777777" w:rsidR="004447BA" w:rsidRDefault="004447BA" w:rsidP="00C31ABB">
      <w:pPr>
        <w:rPr>
          <w:rFonts w:asciiTheme="minorHAnsi" w:hAnsiTheme="minorHAnsi" w:cstheme="minorHAnsi"/>
          <w:color w:val="000000"/>
          <w:sz w:val="22"/>
          <w:lang w:val="en-US" w:eastAsia="en-US"/>
        </w:rPr>
      </w:pPr>
    </w:p>
    <w:p w14:paraId="2F0AE25B" w14:textId="56745AC5" w:rsidR="00CB2D95" w:rsidRPr="00CE5196" w:rsidRDefault="00CB2D95" w:rsidP="00C31ABB">
      <w:pPr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</w:pPr>
      <w:r w:rsidRPr="00152521"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  <w:t>All abstracts must include</w:t>
      </w:r>
      <w:r w:rsidR="00FA4409">
        <w:rPr>
          <w:rFonts w:asciiTheme="minorHAnsi" w:hAnsiTheme="minorHAnsi" w:cstheme="minorHAnsi"/>
          <w:b/>
          <w:color w:val="000000"/>
          <w:sz w:val="22"/>
          <w:u w:val="single"/>
          <w:lang w:val="en-US" w:eastAsia="en-US"/>
        </w:rPr>
        <w:t>:</w:t>
      </w:r>
    </w:p>
    <w:p w14:paraId="4F9A7EEC" w14:textId="77777777" w:rsidR="009E2558" w:rsidRPr="00152521" w:rsidRDefault="009E2558" w:rsidP="00C31ABB">
      <w:pPr>
        <w:spacing w:line="270" w:lineRule="atLeast"/>
        <w:rPr>
          <w:rFonts w:asciiTheme="minorHAnsi" w:hAnsiTheme="minorHAnsi" w:cstheme="minorHAnsi"/>
          <w:b/>
          <w:color w:val="000000"/>
          <w:sz w:val="22"/>
          <w:lang w:val="en-US" w:eastAsia="en-US"/>
        </w:rPr>
      </w:pPr>
    </w:p>
    <w:p w14:paraId="7503F09C" w14:textId="08C2E5FF" w:rsidR="00CB2D95" w:rsidRPr="00152521" w:rsidRDefault="00CB2D95" w:rsidP="00C31ABB">
      <w:pPr>
        <w:spacing w:line="270" w:lineRule="atLeast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b/>
          <w:color w:val="000000"/>
          <w:sz w:val="22"/>
          <w:lang w:val="en-US" w:eastAsia="en-US"/>
        </w:rPr>
        <w:t>TITLE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: in </w:t>
      </w:r>
      <w:r w:rsidRPr="00152521">
        <w:rPr>
          <w:rFonts w:asciiTheme="minorHAnsi" w:hAnsiTheme="minorHAnsi" w:cstheme="minorHAnsi"/>
          <w:b/>
          <w:color w:val="000000"/>
          <w:sz w:val="22"/>
          <w:lang w:val="en-US" w:eastAsia="en-US"/>
        </w:rPr>
        <w:t>BOLD</w:t>
      </w:r>
      <w:r w:rsidR="008A7302" w:rsidRPr="00152521">
        <w:rPr>
          <w:rFonts w:asciiTheme="minorHAnsi" w:hAnsiTheme="minorHAnsi" w:cstheme="minorHAnsi"/>
          <w:b/>
          <w:color w:val="000000"/>
          <w:sz w:val="22"/>
          <w:lang w:val="en-US" w:eastAsia="en-US"/>
        </w:rPr>
        <w:t xml:space="preserve"> 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at the top of the abstract </w:t>
      </w:r>
      <w:r w:rsidR="00206488">
        <w:rPr>
          <w:rFonts w:asciiTheme="minorHAnsi" w:hAnsiTheme="minorHAnsi" w:cstheme="minorHAnsi"/>
          <w:color w:val="000000"/>
          <w:sz w:val="22"/>
          <w:lang w:val="en-US" w:eastAsia="en-US"/>
        </w:rPr>
        <w:t>(Sentence Case)</w:t>
      </w:r>
    </w:p>
    <w:p w14:paraId="33327873" w14:textId="77777777" w:rsidR="009E2558" w:rsidRPr="00152521" w:rsidRDefault="009E2558" w:rsidP="00C31ABB">
      <w:pPr>
        <w:spacing w:line="270" w:lineRule="atLeast"/>
        <w:rPr>
          <w:rFonts w:asciiTheme="minorHAnsi" w:hAnsiTheme="minorHAnsi" w:cstheme="minorHAnsi"/>
          <w:b/>
          <w:color w:val="000000"/>
          <w:sz w:val="22"/>
          <w:lang w:val="en-US" w:eastAsia="en-US"/>
        </w:rPr>
      </w:pPr>
    </w:p>
    <w:p w14:paraId="32439D48" w14:textId="77777777" w:rsidR="00CB2D95" w:rsidRPr="00152521" w:rsidRDefault="00CB2D95" w:rsidP="00C31ABB">
      <w:pPr>
        <w:spacing w:line="270" w:lineRule="atLeast"/>
        <w:rPr>
          <w:rFonts w:asciiTheme="minorHAnsi" w:hAnsiTheme="minorHAnsi" w:cstheme="minorHAnsi"/>
          <w:b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b/>
          <w:color w:val="000000"/>
          <w:sz w:val="22"/>
          <w:lang w:val="en-US" w:eastAsia="en-US"/>
        </w:rPr>
        <w:t xml:space="preserve">AUTHORS: </w:t>
      </w:r>
    </w:p>
    <w:p w14:paraId="66F5B443" w14:textId="77777777" w:rsidR="00CB2D95" w:rsidRPr="00152521" w:rsidRDefault="00CB2D95" w:rsidP="00B251DB">
      <w:pPr>
        <w:pStyle w:val="ListParagraph"/>
        <w:numPr>
          <w:ilvl w:val="0"/>
          <w:numId w:val="3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Principal author to appear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first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7B1157C3" w14:textId="77777777" w:rsidR="00CB2D95" w:rsidRPr="00152521" w:rsidRDefault="00CB2D95" w:rsidP="00B251DB">
      <w:pPr>
        <w:pStyle w:val="ListParagraph"/>
        <w:numPr>
          <w:ilvl w:val="0"/>
          <w:numId w:val="3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u w:val="single"/>
          <w:lang w:val="en-US" w:eastAsia="en-US"/>
        </w:rPr>
        <w:t xml:space="preserve">Underline 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the name of the author who will be presenting the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paper</w:t>
      </w:r>
      <w:proofErr w:type="gram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</w:t>
      </w:r>
    </w:p>
    <w:p w14:paraId="6360C37B" w14:textId="77777777" w:rsidR="00CB2D95" w:rsidRPr="00152521" w:rsidRDefault="00CB2D95" w:rsidP="00B251DB">
      <w:pPr>
        <w:pStyle w:val="ListParagraph"/>
        <w:numPr>
          <w:ilvl w:val="0"/>
          <w:numId w:val="3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Use surname followed by initials (do not use full stops or commas between surname and initials) </w:t>
      </w:r>
    </w:p>
    <w:p w14:paraId="12383867" w14:textId="6CBFC2D9" w:rsidR="00CB2D95" w:rsidRPr="00152521" w:rsidRDefault="00CB2D95" w:rsidP="5207AD83">
      <w:pPr>
        <w:pStyle w:val="ListParagraph"/>
        <w:numPr>
          <w:ilvl w:val="0"/>
          <w:numId w:val="3"/>
        </w:numPr>
        <w:spacing w:line="270" w:lineRule="atLeast"/>
        <w:rPr>
          <w:rFonts w:asciiTheme="minorHAnsi" w:hAnsiTheme="minorHAnsi" w:cstheme="minorBidi"/>
          <w:color w:val="000000"/>
          <w:sz w:val="22"/>
          <w:szCs w:val="22"/>
          <w:lang w:val="en-US" w:eastAsia="en-US"/>
        </w:rPr>
      </w:pPr>
      <w:r w:rsidRPr="5207AD8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Omit degrees and </w:t>
      </w:r>
      <w:proofErr w:type="gramStart"/>
      <w:r w:rsidRPr="5207AD8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>titles</w:t>
      </w:r>
      <w:proofErr w:type="gramEnd"/>
      <w:r w:rsidRPr="5207AD83">
        <w:rPr>
          <w:rFonts w:asciiTheme="minorHAnsi" w:hAnsiTheme="minorHAnsi" w:cstheme="minorBidi"/>
          <w:color w:val="000000" w:themeColor="text1"/>
          <w:sz w:val="22"/>
          <w:szCs w:val="22"/>
          <w:lang w:val="en-US" w:eastAsia="en-US"/>
        </w:rPr>
        <w:t xml:space="preserve"> </w:t>
      </w:r>
    </w:p>
    <w:p w14:paraId="4D4E2E43" w14:textId="428050F6" w:rsidR="006B4B1A" w:rsidRPr="00475D4B" w:rsidRDefault="00CB2D95" w:rsidP="00C31ABB">
      <w:pPr>
        <w:pStyle w:val="ListParagraph"/>
        <w:numPr>
          <w:ilvl w:val="0"/>
          <w:numId w:val="3"/>
        </w:numPr>
        <w:spacing w:line="270" w:lineRule="atLeast"/>
        <w:contextualSpacing w:val="0"/>
        <w:rPr>
          <w:rFonts w:asciiTheme="minorHAnsi" w:hAnsiTheme="minorHAnsi" w:cstheme="minorHAnsi"/>
          <w:color w:val="00000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Include affiliations for each author. Use superscript numbering</w:t>
      </w:r>
      <w:r w:rsidRPr="00152521">
        <w:rPr>
          <w:rFonts w:asciiTheme="minorHAnsi" w:hAnsiTheme="minorHAnsi" w:cstheme="minorHAnsi"/>
          <w:i/>
          <w:color w:val="000000"/>
          <w:sz w:val="22"/>
          <w:lang w:val="en-US" w:eastAsia="en-US"/>
        </w:rPr>
        <w:t xml:space="preserve"> after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the author’s name to indicate </w:t>
      </w:r>
      <w:proofErr w:type="gram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affiliations</w:t>
      </w:r>
      <w:proofErr w:type="gramEnd"/>
    </w:p>
    <w:p w14:paraId="49F7D74A" w14:textId="77777777" w:rsidR="006B4B1A" w:rsidRPr="00152521" w:rsidRDefault="006B4B1A" w:rsidP="00C31ABB">
      <w:pPr>
        <w:spacing w:line="270" w:lineRule="atLeast"/>
        <w:rPr>
          <w:rFonts w:asciiTheme="minorHAnsi" w:hAnsiTheme="minorHAnsi" w:cstheme="minorHAnsi"/>
          <w:color w:val="000000"/>
          <w:sz w:val="22"/>
          <w:lang w:val="en-US" w:eastAsia="en-US"/>
        </w:rPr>
      </w:pPr>
    </w:p>
    <w:p w14:paraId="14508C8A" w14:textId="79047EE3" w:rsidR="007A5244" w:rsidRPr="00152521" w:rsidRDefault="007A5244" w:rsidP="00C31ABB">
      <w:pPr>
        <w:rPr>
          <w:rFonts w:asciiTheme="minorHAnsi" w:hAnsiTheme="minorHAnsi" w:cstheme="minorHAnsi"/>
          <w:sz w:val="20"/>
          <w:szCs w:val="22"/>
          <w:lang w:val="en-GB" w:eastAsia="en-US"/>
        </w:rPr>
      </w:pPr>
      <w:r w:rsidRPr="00152521">
        <w:rPr>
          <w:rFonts w:asciiTheme="minorHAnsi" w:hAnsiTheme="minorHAnsi" w:cstheme="minorHAnsi"/>
          <w:b/>
          <w:sz w:val="22"/>
          <w:lang w:val="en-GB"/>
        </w:rPr>
        <w:t xml:space="preserve">RESEARCH-BASED ABSTRACT: </w:t>
      </w:r>
      <w:r w:rsidR="003E52CA">
        <w:rPr>
          <w:rFonts w:asciiTheme="minorHAnsi" w:hAnsiTheme="minorHAnsi" w:cstheme="minorHAnsi"/>
          <w:sz w:val="22"/>
          <w:lang w:val="en-US"/>
        </w:rPr>
        <w:t xml:space="preserve">maximum </w:t>
      </w:r>
      <w:r w:rsidR="00F66F73">
        <w:rPr>
          <w:rFonts w:asciiTheme="minorHAnsi" w:hAnsiTheme="minorHAnsi" w:cstheme="minorHAnsi"/>
          <w:sz w:val="22"/>
          <w:lang w:val="en-US"/>
        </w:rPr>
        <w:t>3</w:t>
      </w:r>
      <w:r w:rsidR="003E52CA">
        <w:rPr>
          <w:rFonts w:asciiTheme="minorHAnsi" w:hAnsiTheme="minorHAnsi" w:cstheme="minorHAnsi"/>
          <w:sz w:val="22"/>
          <w:lang w:val="en-US"/>
        </w:rPr>
        <w:t>00 words</w:t>
      </w:r>
      <w:r w:rsidR="005E61C0" w:rsidRPr="005E61C0">
        <w:rPr>
          <w:rFonts w:asciiTheme="minorHAnsi" w:hAnsiTheme="minorHAnsi" w:cstheme="minorHAnsi"/>
          <w:sz w:val="22"/>
          <w:lang w:val="en-US"/>
        </w:rPr>
        <w:t>, excluding the title and authors' names</w:t>
      </w:r>
      <w:r w:rsidRPr="00152521">
        <w:rPr>
          <w:rFonts w:asciiTheme="minorHAnsi" w:hAnsiTheme="minorHAnsi" w:cstheme="minorHAnsi"/>
          <w:sz w:val="22"/>
          <w:lang w:val="en-GB"/>
        </w:rPr>
        <w:t>:</w:t>
      </w:r>
    </w:p>
    <w:p w14:paraId="712C439A" w14:textId="77777777" w:rsidR="007A5244" w:rsidRPr="00152521" w:rsidRDefault="007A5244" w:rsidP="00B251DB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Background: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 study objectives, hypotheses tested, research questions or description of problem</w:t>
      </w:r>
    </w:p>
    <w:p w14:paraId="4A2A50FF" w14:textId="77777777" w:rsidR="007A5244" w:rsidRPr="00152521" w:rsidRDefault="007A5244" w:rsidP="00B251DB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Methods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: methods </w:t>
      </w:r>
      <w:proofErr w:type="gramStart"/>
      <w:r w:rsidRPr="00152521">
        <w:rPr>
          <w:rFonts w:asciiTheme="minorHAnsi" w:hAnsiTheme="minorHAnsi" w:cstheme="minorHAnsi"/>
          <w:sz w:val="22"/>
          <w:lang w:val="en-GB"/>
        </w:rPr>
        <w:t>used</w:t>
      </w:r>
      <w:proofErr w:type="gramEnd"/>
      <w:r w:rsidRPr="00152521">
        <w:rPr>
          <w:rFonts w:asciiTheme="minorHAnsi" w:hAnsiTheme="minorHAnsi" w:cstheme="minorHAnsi"/>
          <w:sz w:val="22"/>
          <w:lang w:val="en-GB"/>
        </w:rPr>
        <w:t xml:space="preserve"> or approach taken (e.g. study population, data collection methods, statistical analyses and/or theoretical approach)</w:t>
      </w:r>
    </w:p>
    <w:p w14:paraId="54722FC3" w14:textId="6CBFC2D9" w:rsidR="007A5244" w:rsidRPr="00152521" w:rsidRDefault="007A5244" w:rsidP="5207AD83">
      <w:pPr>
        <w:pStyle w:val="ListParagraph"/>
        <w:numPr>
          <w:ilvl w:val="0"/>
          <w:numId w:val="7"/>
        </w:numPr>
        <w:rPr>
          <w:rFonts w:asciiTheme="minorHAnsi" w:hAnsiTheme="minorHAnsi" w:cstheme="minorBidi"/>
          <w:sz w:val="22"/>
          <w:szCs w:val="22"/>
          <w:lang w:val="en-GB"/>
        </w:rPr>
      </w:pPr>
      <w:r w:rsidRPr="5207AD83">
        <w:rPr>
          <w:rFonts w:asciiTheme="minorHAnsi" w:hAnsiTheme="minorHAnsi" w:cstheme="minorBidi"/>
          <w:sz w:val="22"/>
          <w:szCs w:val="22"/>
          <w:u w:val="single"/>
          <w:lang w:val="en-GB"/>
        </w:rPr>
        <w:t>Results</w:t>
      </w:r>
      <w:r w:rsidRPr="5207AD83">
        <w:rPr>
          <w:rFonts w:asciiTheme="minorHAnsi" w:hAnsiTheme="minorHAnsi" w:cstheme="minorBidi"/>
          <w:sz w:val="22"/>
          <w:szCs w:val="22"/>
          <w:lang w:val="en-GB"/>
        </w:rPr>
        <w:t>: in summarised form, must include data (</w:t>
      </w:r>
      <w:proofErr w:type="gramStart"/>
      <w:r w:rsidRPr="5207AD83">
        <w:rPr>
          <w:rFonts w:asciiTheme="minorHAnsi" w:hAnsiTheme="minorHAnsi" w:cstheme="minorBidi"/>
          <w:sz w:val="22"/>
          <w:szCs w:val="22"/>
          <w:lang w:val="en-GB"/>
        </w:rPr>
        <w:t>e.g.</w:t>
      </w:r>
      <w:proofErr w:type="gramEnd"/>
      <w:r w:rsidRPr="5207AD83">
        <w:rPr>
          <w:rFonts w:asciiTheme="minorHAnsi" w:hAnsiTheme="minorHAnsi" w:cstheme="minorBidi"/>
          <w:sz w:val="22"/>
          <w:szCs w:val="22"/>
          <w:lang w:val="en-GB"/>
        </w:rPr>
        <w:t xml:space="preserve"> statistics or qualitative data) but do not include tables, graphs or pictures. </w:t>
      </w:r>
      <w:r w:rsidR="00114613" w:rsidRPr="5207AD83">
        <w:rPr>
          <w:rFonts w:asciiTheme="minorHAnsi" w:hAnsiTheme="minorHAnsi" w:cstheme="minorBidi"/>
          <w:sz w:val="22"/>
          <w:szCs w:val="22"/>
          <w:lang w:val="en-GB"/>
        </w:rPr>
        <w:t>I</w:t>
      </w:r>
      <w:r w:rsidRPr="5207AD83">
        <w:rPr>
          <w:rFonts w:asciiTheme="minorHAnsi" w:hAnsiTheme="minorHAnsi" w:cstheme="minorBidi"/>
          <w:sz w:val="22"/>
          <w:szCs w:val="22"/>
          <w:lang w:val="en-GB"/>
        </w:rPr>
        <w:t xml:space="preserve">nclude </w:t>
      </w:r>
      <w:r w:rsidR="009A5209" w:rsidRPr="5207AD83">
        <w:rPr>
          <w:rFonts w:asciiTheme="minorHAnsi" w:hAnsiTheme="minorHAnsi" w:cstheme="minorBidi"/>
          <w:sz w:val="22"/>
          <w:szCs w:val="22"/>
          <w:lang w:val="en-GB"/>
        </w:rPr>
        <w:t xml:space="preserve">results/outcomes and </w:t>
      </w:r>
      <w:r w:rsidRPr="5207AD83">
        <w:rPr>
          <w:rFonts w:asciiTheme="minorHAnsi" w:hAnsiTheme="minorHAnsi" w:cstheme="minorBidi"/>
          <w:sz w:val="22"/>
          <w:szCs w:val="22"/>
          <w:lang w:val="en-GB"/>
        </w:rPr>
        <w:t>results</w:t>
      </w:r>
      <w:r w:rsidR="009A5209" w:rsidRPr="5207AD83">
        <w:rPr>
          <w:rFonts w:asciiTheme="minorHAnsi" w:hAnsiTheme="minorHAnsi" w:cstheme="minorBidi"/>
          <w:sz w:val="22"/>
          <w:szCs w:val="22"/>
          <w:lang w:val="en-GB"/>
        </w:rPr>
        <w:t xml:space="preserve"> of statistical tests such as</w:t>
      </w:r>
      <w:r w:rsidRPr="5207AD8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EF184D" w:rsidRPr="00E70A01">
        <w:rPr>
          <w:rStyle w:val="cf01"/>
          <w:rFonts w:asciiTheme="minorHAnsi" w:hAnsiTheme="minorHAnsi" w:cstheme="minorHAnsi"/>
          <w:sz w:val="22"/>
          <w:szCs w:val="22"/>
        </w:rPr>
        <w:t>confidence intervals</w:t>
      </w:r>
      <w:r w:rsidR="009A5209" w:rsidRPr="00E70A01">
        <w:rPr>
          <w:rFonts w:asciiTheme="minorHAnsi" w:hAnsiTheme="minorHAnsi" w:cstheme="minorHAnsi"/>
          <w:sz w:val="22"/>
          <w:szCs w:val="22"/>
          <w:lang w:val="en-GB"/>
        </w:rPr>
        <w:t>, odds or hazard ratios</w:t>
      </w:r>
      <w:r w:rsidR="00D300FA" w:rsidRPr="00E70A01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D300FA" w:rsidRPr="00E70A01">
        <w:rPr>
          <w:rStyle w:val="cf01"/>
          <w:rFonts w:asciiTheme="minorHAnsi" w:hAnsiTheme="minorHAnsi" w:cstheme="minorHAnsi"/>
          <w:sz w:val="22"/>
          <w:szCs w:val="22"/>
        </w:rPr>
        <w:t>effect estimates</w:t>
      </w:r>
      <w:r w:rsidR="00B6003F" w:rsidRPr="00E70A0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E70A01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D300FA" w:rsidRPr="00E70A01">
        <w:rPr>
          <w:rFonts w:asciiTheme="minorHAnsi" w:hAnsiTheme="minorHAnsi" w:cstheme="minorHAnsi"/>
          <w:sz w:val="22"/>
          <w:szCs w:val="22"/>
          <w:lang w:val="en-GB"/>
        </w:rPr>
        <w:t>values</w:t>
      </w:r>
      <w:r w:rsidRPr="00E70A01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297DAD5" w14:textId="1486F621" w:rsidR="006B4B1A" w:rsidRPr="00475D4B" w:rsidRDefault="007A5244" w:rsidP="00C31ABB">
      <w:pPr>
        <w:pStyle w:val="ListParagraph"/>
        <w:numPr>
          <w:ilvl w:val="0"/>
          <w:numId w:val="7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Conclusion</w:t>
      </w:r>
      <w:r w:rsidRPr="00152521">
        <w:rPr>
          <w:rFonts w:asciiTheme="minorHAnsi" w:hAnsiTheme="minorHAnsi" w:cstheme="minorHAnsi"/>
          <w:sz w:val="22"/>
          <w:lang w:val="en-GB"/>
        </w:rPr>
        <w:t>: describe the main outcomes and implications of the study</w:t>
      </w:r>
      <w:r w:rsidR="00724EE9" w:rsidRPr="00152521">
        <w:rPr>
          <w:rFonts w:asciiTheme="minorHAnsi" w:hAnsiTheme="minorHAnsi" w:cstheme="minorHAnsi"/>
          <w:sz w:val="22"/>
          <w:lang w:val="en-GB"/>
        </w:rPr>
        <w:t>.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 Highlight the novelty of findings</w:t>
      </w:r>
      <w:r w:rsidR="00274C35" w:rsidRPr="00152521">
        <w:rPr>
          <w:rFonts w:asciiTheme="minorHAnsi" w:hAnsiTheme="minorHAnsi" w:cstheme="minorHAnsi"/>
          <w:sz w:val="22"/>
          <w:lang w:val="en-GB"/>
        </w:rPr>
        <w:t xml:space="preserve">, </w:t>
      </w:r>
      <w:r w:rsidRPr="00152521">
        <w:rPr>
          <w:rFonts w:asciiTheme="minorHAnsi" w:hAnsiTheme="minorHAnsi" w:cstheme="minorHAnsi"/>
          <w:sz w:val="22"/>
          <w:lang w:val="en-GB"/>
        </w:rPr>
        <w:t>how they contribute to evidence-based practice</w:t>
      </w:r>
      <w:r w:rsidR="00274C35" w:rsidRPr="00152521">
        <w:rPr>
          <w:rFonts w:asciiTheme="minorHAnsi" w:hAnsiTheme="minorHAnsi" w:cstheme="minorHAnsi"/>
          <w:sz w:val="22"/>
          <w:lang w:val="en-GB"/>
        </w:rPr>
        <w:t xml:space="preserve"> and what steps are being taken to put the research into practice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. </w:t>
      </w:r>
    </w:p>
    <w:p w14:paraId="144284A0" w14:textId="77777777" w:rsidR="004447BA" w:rsidRDefault="004447BA" w:rsidP="00C31ABB">
      <w:pPr>
        <w:rPr>
          <w:rFonts w:asciiTheme="minorHAnsi" w:hAnsiTheme="minorHAnsi" w:cstheme="minorHAnsi"/>
          <w:b/>
          <w:sz w:val="22"/>
          <w:lang w:val="en-GB"/>
        </w:rPr>
      </w:pPr>
    </w:p>
    <w:p w14:paraId="43251759" w14:textId="4D68738E" w:rsidR="007A5244" w:rsidRPr="00152521" w:rsidRDefault="007A5244" w:rsidP="00C31ABB">
      <w:pPr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b/>
          <w:sz w:val="22"/>
          <w:lang w:val="en-GB"/>
        </w:rPr>
        <w:t>PRACTICE</w:t>
      </w:r>
      <w:r w:rsidR="00112112" w:rsidRPr="00152521">
        <w:rPr>
          <w:rFonts w:asciiTheme="minorHAnsi" w:hAnsiTheme="minorHAnsi" w:cstheme="minorHAnsi"/>
          <w:b/>
          <w:sz w:val="22"/>
          <w:lang w:val="en-GB"/>
        </w:rPr>
        <w:t>-</w:t>
      </w:r>
      <w:r w:rsidR="009A5209" w:rsidRPr="00152521">
        <w:rPr>
          <w:rFonts w:asciiTheme="minorHAnsi" w:hAnsiTheme="minorHAnsi" w:cstheme="minorHAnsi"/>
          <w:b/>
          <w:sz w:val="22"/>
          <w:lang w:val="en-GB"/>
        </w:rPr>
        <w:t>BASED</w:t>
      </w:r>
      <w:r w:rsidRPr="00152521">
        <w:rPr>
          <w:rFonts w:asciiTheme="minorHAnsi" w:hAnsiTheme="minorHAnsi" w:cstheme="minorHAnsi"/>
          <w:b/>
          <w:sz w:val="22"/>
          <w:lang w:val="en-GB"/>
        </w:rPr>
        <w:t xml:space="preserve"> ABSTRACT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: maximum </w:t>
      </w:r>
      <w:r w:rsidR="00F66F73">
        <w:rPr>
          <w:rFonts w:asciiTheme="minorHAnsi" w:hAnsiTheme="minorHAnsi" w:cstheme="minorHAnsi"/>
          <w:sz w:val="22"/>
          <w:lang w:val="en-GB"/>
        </w:rPr>
        <w:t>3</w:t>
      </w:r>
      <w:r w:rsidR="004447BA">
        <w:rPr>
          <w:rFonts w:asciiTheme="minorHAnsi" w:hAnsiTheme="minorHAnsi" w:cstheme="minorHAnsi"/>
          <w:sz w:val="22"/>
          <w:lang w:val="en-GB"/>
        </w:rPr>
        <w:t>00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 words</w:t>
      </w:r>
    </w:p>
    <w:p w14:paraId="1946EEDE" w14:textId="77777777" w:rsidR="007A5244" w:rsidRPr="00152521" w:rsidRDefault="007A5244" w:rsidP="00B251DB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bookmarkStart w:id="0" w:name="_Hlk509910306"/>
      <w:r w:rsidRPr="00152521">
        <w:rPr>
          <w:rFonts w:asciiTheme="minorHAnsi" w:hAnsiTheme="minorHAnsi" w:cstheme="minorHAnsi"/>
          <w:sz w:val="22"/>
          <w:u w:val="single"/>
          <w:lang w:val="en-GB"/>
        </w:rPr>
        <w:t>Background/</w:t>
      </w:r>
      <w:r w:rsidR="00A70C20" w:rsidRPr="00152521">
        <w:rPr>
          <w:rFonts w:asciiTheme="minorHAnsi" w:hAnsiTheme="minorHAnsi" w:cstheme="minorHAnsi"/>
          <w:sz w:val="22"/>
          <w:u w:val="single"/>
          <w:lang w:val="en-GB"/>
        </w:rPr>
        <w:t>Purpose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: </w:t>
      </w:r>
      <w:r w:rsidR="00A70C20" w:rsidRPr="00152521">
        <w:rPr>
          <w:rFonts w:asciiTheme="minorHAnsi" w:hAnsiTheme="minorHAnsi" w:cstheme="minorHAnsi"/>
          <w:sz w:val="22"/>
          <w:lang w:val="en-GB"/>
        </w:rPr>
        <w:t xml:space="preserve">describe the problem and outline the project or policy </w:t>
      </w:r>
      <w:proofErr w:type="gramStart"/>
      <w:r w:rsidR="00A70C20" w:rsidRPr="00152521">
        <w:rPr>
          <w:rFonts w:asciiTheme="minorHAnsi" w:hAnsiTheme="minorHAnsi" w:cstheme="minorHAnsi"/>
          <w:sz w:val="22"/>
          <w:lang w:val="en-GB"/>
        </w:rPr>
        <w:t>aims</w:t>
      </w:r>
      <w:proofErr w:type="gramEnd"/>
      <w:r w:rsidR="00A70C20" w:rsidRPr="00152521">
        <w:rPr>
          <w:rFonts w:asciiTheme="minorHAnsi" w:hAnsiTheme="minorHAnsi" w:cstheme="minorHAnsi"/>
          <w:sz w:val="22"/>
          <w:lang w:val="en-GB"/>
        </w:rPr>
        <w:t xml:space="preserve">  </w:t>
      </w:r>
    </w:p>
    <w:p w14:paraId="514673AB" w14:textId="77777777" w:rsidR="0073698B" w:rsidRPr="00152521" w:rsidRDefault="00C054A1" w:rsidP="00B251DB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Approach</w:t>
      </w:r>
      <w:r w:rsidRPr="00152521">
        <w:rPr>
          <w:rFonts w:asciiTheme="minorHAnsi" w:hAnsiTheme="minorHAnsi" w:cstheme="minorHAnsi"/>
          <w:sz w:val="22"/>
          <w:lang w:val="en-GB"/>
        </w:rPr>
        <w:t xml:space="preserve">: outline the main components of the project or policy  </w:t>
      </w:r>
    </w:p>
    <w:p w14:paraId="16D0553B" w14:textId="60E22AAD" w:rsidR="00B6003F" w:rsidRPr="00152521" w:rsidRDefault="009E75EF" w:rsidP="00B251DB">
      <w:pPr>
        <w:pStyle w:val="ListParagraph"/>
        <w:numPr>
          <w:ilvl w:val="0"/>
          <w:numId w:val="8"/>
        </w:numPr>
        <w:contextualSpacing w:val="0"/>
        <w:rPr>
          <w:rFonts w:asciiTheme="minorHAnsi" w:hAnsiTheme="minorHAnsi" w:cstheme="minorHAnsi"/>
          <w:sz w:val="22"/>
          <w:lang w:val="en-GB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Outcomes/I</w:t>
      </w:r>
      <w:r w:rsidR="00C054A1" w:rsidRPr="00152521">
        <w:rPr>
          <w:rFonts w:asciiTheme="minorHAnsi" w:hAnsiTheme="minorHAnsi" w:cstheme="minorHAnsi"/>
          <w:sz w:val="22"/>
          <w:u w:val="single"/>
          <w:lang w:val="en-GB"/>
        </w:rPr>
        <w:t>mpact</w:t>
      </w:r>
      <w:r w:rsidR="00B6003F" w:rsidRPr="00152521">
        <w:rPr>
          <w:rFonts w:asciiTheme="minorHAnsi" w:hAnsiTheme="minorHAnsi" w:cstheme="minorHAnsi"/>
          <w:sz w:val="22"/>
          <w:lang w:val="en-GB"/>
        </w:rPr>
        <w:t>: Include concrete observations and findings</w:t>
      </w:r>
      <w:r w:rsidR="00C054A1" w:rsidRPr="00152521">
        <w:rPr>
          <w:rFonts w:asciiTheme="minorHAnsi" w:hAnsiTheme="minorHAnsi" w:cstheme="minorHAnsi"/>
          <w:sz w:val="22"/>
          <w:lang w:val="en-GB"/>
        </w:rPr>
        <w:t xml:space="preserve"> of the social community or political impact of your work based on completed or ongoing </w:t>
      </w:r>
      <w:proofErr w:type="gramStart"/>
      <w:r w:rsidR="00C054A1" w:rsidRPr="00152521">
        <w:rPr>
          <w:rFonts w:asciiTheme="minorHAnsi" w:hAnsiTheme="minorHAnsi" w:cstheme="minorHAnsi"/>
          <w:sz w:val="22"/>
          <w:lang w:val="en-GB"/>
        </w:rPr>
        <w:t>work</w:t>
      </w:r>
      <w:proofErr w:type="gramEnd"/>
      <w:r w:rsidR="00C054A1" w:rsidRPr="00152521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51627C05" w14:textId="7B3DCE7D" w:rsidR="003E68A9" w:rsidRPr="00152521" w:rsidRDefault="00A51D04" w:rsidP="00B251DB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152521">
        <w:rPr>
          <w:rFonts w:asciiTheme="minorHAnsi" w:hAnsiTheme="minorHAnsi" w:cstheme="minorHAnsi"/>
          <w:sz w:val="22"/>
          <w:u w:val="single"/>
          <w:lang w:val="en-GB"/>
        </w:rPr>
        <w:t>Innovation</w:t>
      </w:r>
      <w:r w:rsidR="00C054A1" w:rsidRPr="00152521">
        <w:rPr>
          <w:rFonts w:asciiTheme="minorHAnsi" w:hAnsiTheme="minorHAnsi" w:cstheme="minorHAnsi"/>
          <w:sz w:val="22"/>
          <w:u w:val="single"/>
          <w:lang w:val="en-GB"/>
        </w:rPr>
        <w:t xml:space="preserve"> and </w:t>
      </w:r>
      <w:r w:rsidR="00C054A1" w:rsidRPr="00152521">
        <w:rPr>
          <w:rFonts w:asciiTheme="minorHAnsi" w:hAnsiTheme="minorHAnsi" w:cstheme="minorHAnsi"/>
          <w:sz w:val="22"/>
          <w:szCs w:val="22"/>
          <w:u w:val="single"/>
          <w:lang w:val="en-GB"/>
        </w:rPr>
        <w:t>significance</w:t>
      </w:r>
      <w:r w:rsidR="00C054A1" w:rsidRPr="00152521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B6003F" w:rsidRPr="0015252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F1CFA" w:rsidRPr="00152521">
        <w:rPr>
          <w:rFonts w:asciiTheme="minorHAnsi" w:hAnsiTheme="minorHAnsi" w:cstheme="minorHAnsi"/>
          <w:sz w:val="22"/>
          <w:szCs w:val="22"/>
          <w:lang w:val="en-GB"/>
        </w:rPr>
        <w:t xml:space="preserve">Explain why your project or policy is unique and of significance, including why this project or policy is an important response to </w:t>
      </w:r>
      <w:r w:rsidR="00500197">
        <w:rPr>
          <w:rFonts w:asciiTheme="minorHAnsi" w:hAnsiTheme="minorHAnsi" w:cstheme="minorHAnsi"/>
          <w:sz w:val="22"/>
          <w:szCs w:val="22"/>
          <w:lang w:val="en-GB"/>
        </w:rPr>
        <w:t>transgender</w:t>
      </w:r>
      <w:r w:rsidR="00FF1CFA" w:rsidRPr="00152521">
        <w:rPr>
          <w:rFonts w:asciiTheme="minorHAnsi" w:hAnsiTheme="minorHAnsi" w:cstheme="minorHAnsi"/>
          <w:sz w:val="22"/>
          <w:szCs w:val="22"/>
          <w:lang w:val="en-GB"/>
        </w:rPr>
        <w:t xml:space="preserve"> health </w:t>
      </w:r>
      <w:proofErr w:type="gramStart"/>
      <w:r w:rsidR="00FF1CFA" w:rsidRPr="00152521">
        <w:rPr>
          <w:rFonts w:asciiTheme="minorHAnsi" w:hAnsiTheme="minorHAnsi" w:cstheme="minorHAnsi"/>
          <w:sz w:val="22"/>
          <w:szCs w:val="22"/>
          <w:lang w:val="en-GB"/>
        </w:rPr>
        <w:t>priorities</w:t>
      </w:r>
      <w:bookmarkEnd w:id="0"/>
      <w:proofErr w:type="gramEnd"/>
    </w:p>
    <w:p w14:paraId="4D0C48ED" w14:textId="77777777" w:rsidR="002A73ED" w:rsidRPr="00152521" w:rsidRDefault="002A73ED" w:rsidP="00C31ABB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6B56821D" w14:textId="77777777" w:rsidR="00CB2D95" w:rsidRPr="00A54217" w:rsidRDefault="00CB2D95" w:rsidP="00C31A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</w:rPr>
      </w:pPr>
      <w:r w:rsidRPr="00A54217">
        <w:rPr>
          <w:rFonts w:asciiTheme="minorHAnsi" w:hAnsiTheme="minorHAnsi" w:cstheme="minorHAnsi"/>
          <w:b/>
          <w:bCs/>
          <w:color w:val="0070C0"/>
          <w:sz w:val="22"/>
        </w:rPr>
        <w:t>ABSTRACT SUBMISSION</w:t>
      </w:r>
    </w:p>
    <w:p w14:paraId="70CA8074" w14:textId="77777777" w:rsidR="00CB2D95" w:rsidRPr="00152521" w:rsidRDefault="00CB2D95" w:rsidP="00C31ABB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52521">
        <w:rPr>
          <w:rFonts w:asciiTheme="minorHAnsi" w:hAnsiTheme="minorHAnsi" w:cstheme="minorHAnsi"/>
          <w:color w:val="000000"/>
          <w:sz w:val="22"/>
        </w:rPr>
        <w:t>Abstracts must be submit</w:t>
      </w:r>
      <w:r w:rsidR="000C2672" w:rsidRPr="00152521">
        <w:rPr>
          <w:rFonts w:asciiTheme="minorHAnsi" w:hAnsiTheme="minorHAnsi" w:cstheme="minorHAnsi"/>
          <w:color w:val="000000"/>
          <w:sz w:val="22"/>
        </w:rPr>
        <w:t>ted electronically through the online abstract submission site</w:t>
      </w:r>
      <w:r w:rsidRPr="00152521">
        <w:rPr>
          <w:rFonts w:asciiTheme="minorHAnsi" w:hAnsiTheme="minorHAnsi" w:cstheme="minorHAnsi"/>
          <w:color w:val="000000"/>
          <w:sz w:val="22"/>
        </w:rPr>
        <w:t>. You will be required to enter:</w:t>
      </w:r>
      <w:r w:rsidRPr="00152521">
        <w:rPr>
          <w:rFonts w:asciiTheme="minorHAnsi" w:hAnsiTheme="minorHAnsi" w:cstheme="minorHAnsi"/>
          <w:b/>
          <w:bCs/>
          <w:sz w:val="22"/>
        </w:rPr>
        <w:tab/>
      </w:r>
    </w:p>
    <w:p w14:paraId="04203EE5" w14:textId="77777777" w:rsidR="00CB2D95" w:rsidRPr="00152521" w:rsidRDefault="00DE7548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152521">
        <w:rPr>
          <w:rFonts w:asciiTheme="minorHAnsi" w:hAnsiTheme="minorHAnsi" w:cstheme="minorHAnsi"/>
          <w:sz w:val="22"/>
        </w:rPr>
        <w:t>P</w:t>
      </w:r>
      <w:r w:rsidR="00CB2D95" w:rsidRPr="00152521">
        <w:rPr>
          <w:rFonts w:asciiTheme="minorHAnsi" w:hAnsiTheme="minorHAnsi" w:cstheme="minorHAnsi"/>
          <w:sz w:val="22"/>
        </w:rPr>
        <w:t>referred presentation type</w:t>
      </w:r>
    </w:p>
    <w:p w14:paraId="64199993" w14:textId="1BA23FB9" w:rsidR="00F842D4" w:rsidRPr="00152521" w:rsidRDefault="00F842D4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152521">
        <w:rPr>
          <w:rFonts w:asciiTheme="minorHAnsi" w:hAnsiTheme="minorHAnsi" w:cstheme="minorHAnsi"/>
          <w:sz w:val="22"/>
        </w:rPr>
        <w:t xml:space="preserve">Authors’ names (indicate presenting author and </w:t>
      </w:r>
      <w:r w:rsidRPr="00152521">
        <w:rPr>
          <w:rFonts w:asciiTheme="minorHAnsi" w:hAnsiTheme="minorHAnsi" w:cstheme="minorHAnsi"/>
          <w:color w:val="000000"/>
          <w:sz w:val="22"/>
        </w:rPr>
        <w:t xml:space="preserve">contact details - address, </w:t>
      </w:r>
      <w:proofErr w:type="gramStart"/>
      <w:r w:rsidRPr="00152521">
        <w:rPr>
          <w:rFonts w:asciiTheme="minorHAnsi" w:hAnsiTheme="minorHAnsi" w:cstheme="minorHAnsi"/>
          <w:color w:val="000000"/>
          <w:sz w:val="22"/>
        </w:rPr>
        <w:t>telephone</w:t>
      </w:r>
      <w:proofErr w:type="gramEnd"/>
      <w:r w:rsidRPr="00152521">
        <w:rPr>
          <w:rFonts w:asciiTheme="minorHAnsi" w:hAnsiTheme="minorHAnsi" w:cstheme="minorHAnsi"/>
          <w:color w:val="000000"/>
          <w:sz w:val="22"/>
        </w:rPr>
        <w:t xml:space="preserve"> and email).  Note: </w:t>
      </w:r>
      <w:r w:rsidRPr="00152521">
        <w:rPr>
          <w:rFonts w:asciiTheme="minorHAnsi" w:hAnsiTheme="minorHAnsi" w:cstheme="minorHAnsi"/>
          <w:sz w:val="22"/>
        </w:rPr>
        <w:t>Abstract presenters will be required to fund their own attendance at the conference</w:t>
      </w:r>
      <w:r w:rsidR="00E70A01">
        <w:rPr>
          <w:rFonts w:asciiTheme="minorHAnsi" w:hAnsiTheme="minorHAnsi" w:cstheme="minorHAnsi"/>
          <w:sz w:val="22"/>
        </w:rPr>
        <w:t>. W</w:t>
      </w:r>
      <w:r w:rsidR="00E70A01" w:rsidRPr="00E70A01">
        <w:rPr>
          <w:rFonts w:ascii="Calibri" w:hAnsi="Calibri" w:cs="Calibri"/>
          <w:sz w:val="22"/>
          <w:szCs w:val="22"/>
        </w:rPr>
        <w:t xml:space="preserve">e </w:t>
      </w:r>
      <w:r w:rsidR="00E70A01">
        <w:rPr>
          <w:rFonts w:ascii="Calibri" w:hAnsi="Calibri" w:cs="Calibri"/>
          <w:sz w:val="22"/>
          <w:szCs w:val="22"/>
        </w:rPr>
        <w:t xml:space="preserve">encourage </w:t>
      </w:r>
      <w:r w:rsidR="00E70A01" w:rsidRPr="00E70A01">
        <w:rPr>
          <w:rFonts w:ascii="Calibri" w:hAnsi="Calibri" w:cs="Calibri"/>
          <w:sz w:val="22"/>
          <w:szCs w:val="22"/>
        </w:rPr>
        <w:t xml:space="preserve">any potential presenters who cannot fund their registration to </w:t>
      </w:r>
      <w:hyperlink r:id="rId11" w:history="1">
        <w:r w:rsidR="00E70A01" w:rsidRPr="00E70A01">
          <w:rPr>
            <w:rStyle w:val="Hyperlink"/>
            <w:rFonts w:ascii="Calibri" w:hAnsi="Calibri" w:cs="Calibri"/>
            <w:sz w:val="22"/>
            <w:szCs w:val="22"/>
          </w:rPr>
          <w:t>apply for a scholarship</w:t>
        </w:r>
      </w:hyperlink>
      <w:r w:rsidR="00E70A01">
        <w:rPr>
          <w:rFonts w:ascii="Calibri" w:hAnsi="Calibri" w:cs="Calibri"/>
          <w:sz w:val="22"/>
          <w:szCs w:val="22"/>
        </w:rPr>
        <w:t>.</w:t>
      </w:r>
    </w:p>
    <w:p w14:paraId="45259A0F" w14:textId="77777777" w:rsidR="00CB2D95" w:rsidRPr="00152521" w:rsidRDefault="00DE7548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52521">
        <w:rPr>
          <w:rFonts w:asciiTheme="minorHAnsi" w:hAnsiTheme="minorHAnsi" w:cstheme="minorHAnsi"/>
          <w:sz w:val="22"/>
        </w:rPr>
        <w:t>A</w:t>
      </w:r>
      <w:r w:rsidR="00CB2D95" w:rsidRPr="00152521">
        <w:rPr>
          <w:rFonts w:asciiTheme="minorHAnsi" w:hAnsiTheme="minorHAnsi" w:cstheme="minorHAnsi"/>
          <w:sz w:val="22"/>
        </w:rPr>
        <w:t>uthors’ affiliations</w:t>
      </w:r>
    </w:p>
    <w:p w14:paraId="4E93FC60" w14:textId="77777777" w:rsidR="00CB2D95" w:rsidRPr="00152521" w:rsidRDefault="00DE7548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52521">
        <w:rPr>
          <w:rFonts w:asciiTheme="minorHAnsi" w:hAnsiTheme="minorHAnsi" w:cstheme="minorHAnsi"/>
          <w:sz w:val="22"/>
        </w:rPr>
        <w:t>A</w:t>
      </w:r>
      <w:r w:rsidR="00CB2D95" w:rsidRPr="00152521">
        <w:rPr>
          <w:rFonts w:asciiTheme="minorHAnsi" w:hAnsiTheme="minorHAnsi" w:cstheme="minorHAnsi"/>
          <w:sz w:val="22"/>
        </w:rPr>
        <w:t>bstract title</w:t>
      </w:r>
    </w:p>
    <w:p w14:paraId="1E45E14B" w14:textId="1E6946CE" w:rsidR="00CB2D95" w:rsidRPr="00152521" w:rsidRDefault="00DE7548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52521">
        <w:rPr>
          <w:rFonts w:asciiTheme="minorHAnsi" w:hAnsiTheme="minorHAnsi" w:cstheme="minorHAnsi"/>
          <w:sz w:val="22"/>
        </w:rPr>
        <w:t>A</w:t>
      </w:r>
      <w:r w:rsidR="00CB2D95" w:rsidRPr="00152521">
        <w:rPr>
          <w:rFonts w:asciiTheme="minorHAnsi" w:hAnsiTheme="minorHAnsi" w:cstheme="minorHAnsi"/>
          <w:sz w:val="22"/>
        </w:rPr>
        <w:t>bstract as a word document (maximum 300 words</w:t>
      </w:r>
      <w:r w:rsidR="003458D1" w:rsidRPr="00152521">
        <w:rPr>
          <w:rFonts w:asciiTheme="minorHAnsi" w:hAnsiTheme="minorHAnsi" w:cstheme="minorHAnsi"/>
          <w:sz w:val="22"/>
        </w:rPr>
        <w:t xml:space="preserve">) </w:t>
      </w:r>
      <w:r w:rsidR="004C4B8B" w:rsidRPr="00152521">
        <w:rPr>
          <w:rFonts w:asciiTheme="minorHAnsi" w:hAnsiTheme="minorHAnsi" w:cstheme="minorHAnsi"/>
          <w:sz w:val="22"/>
        </w:rPr>
        <w:t>plus</w:t>
      </w:r>
      <w:r w:rsidR="00CB2D95" w:rsidRPr="00152521">
        <w:rPr>
          <w:rFonts w:asciiTheme="minorHAnsi" w:hAnsiTheme="minorHAnsi" w:cstheme="minorHAnsi"/>
          <w:sz w:val="22"/>
        </w:rPr>
        <w:t xml:space="preserve"> a disclosure of interest statement</w:t>
      </w:r>
      <w:r w:rsidR="00500197">
        <w:rPr>
          <w:rFonts w:asciiTheme="minorHAnsi" w:hAnsiTheme="minorHAnsi" w:cstheme="minorHAnsi"/>
          <w:sz w:val="22"/>
        </w:rPr>
        <w:t xml:space="preserve"> as </w:t>
      </w:r>
      <w:proofErr w:type="gramStart"/>
      <w:r w:rsidR="00500197">
        <w:rPr>
          <w:rFonts w:asciiTheme="minorHAnsi" w:hAnsiTheme="minorHAnsi" w:cstheme="minorHAnsi"/>
          <w:sz w:val="22"/>
        </w:rPr>
        <w:t>relevant</w:t>
      </w:r>
      <w:proofErr w:type="gramEnd"/>
      <w:r w:rsidR="00CB2D95" w:rsidRPr="00152521">
        <w:rPr>
          <w:rFonts w:asciiTheme="minorHAnsi" w:hAnsiTheme="minorHAnsi" w:cstheme="minorHAnsi"/>
          <w:sz w:val="22"/>
        </w:rPr>
        <w:t xml:space="preserve"> </w:t>
      </w:r>
    </w:p>
    <w:p w14:paraId="79E0BBBB" w14:textId="77777777" w:rsidR="00CB2D95" w:rsidRPr="00152521" w:rsidRDefault="00DE7548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152521">
        <w:rPr>
          <w:rFonts w:asciiTheme="minorHAnsi" w:hAnsiTheme="minorHAnsi" w:cstheme="minorHAnsi"/>
          <w:sz w:val="22"/>
        </w:rPr>
        <w:t>S</w:t>
      </w:r>
      <w:r w:rsidR="00CB2D95" w:rsidRPr="00152521">
        <w:rPr>
          <w:rFonts w:asciiTheme="minorHAnsi" w:hAnsiTheme="minorHAnsi" w:cstheme="minorHAnsi"/>
          <w:sz w:val="22"/>
        </w:rPr>
        <w:t xml:space="preserve">hort biography of presenter (maximum 50 words). This information will be used by the session chair for introduction purposes and may be published in conference </w:t>
      </w:r>
      <w:proofErr w:type="gramStart"/>
      <w:r w:rsidR="00CB2D95" w:rsidRPr="00152521">
        <w:rPr>
          <w:rFonts w:asciiTheme="minorHAnsi" w:hAnsiTheme="minorHAnsi" w:cstheme="minorHAnsi"/>
          <w:sz w:val="22"/>
        </w:rPr>
        <w:t>literature</w:t>
      </w:r>
      <w:proofErr w:type="gramEnd"/>
    </w:p>
    <w:p w14:paraId="3D8EEBB2" w14:textId="2B729280" w:rsidR="00CB2D95" w:rsidRPr="00152521" w:rsidRDefault="00AC4234" w:rsidP="00B251DB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Conference </w:t>
      </w:r>
      <w:r w:rsidR="00EE5C63">
        <w:rPr>
          <w:rFonts w:asciiTheme="minorHAnsi" w:hAnsiTheme="minorHAnsi" w:cstheme="minorHAnsi"/>
          <w:sz w:val="22"/>
        </w:rPr>
        <w:t>Topic</w:t>
      </w:r>
      <w:r>
        <w:rPr>
          <w:rFonts w:asciiTheme="minorHAnsi" w:hAnsiTheme="minorHAnsi" w:cstheme="minorHAnsi"/>
          <w:sz w:val="22"/>
        </w:rPr>
        <w:t xml:space="preserve"> relevant to your presentation</w:t>
      </w:r>
      <w:r w:rsidR="00B94C97">
        <w:rPr>
          <w:rFonts w:asciiTheme="minorHAnsi" w:hAnsiTheme="minorHAnsi" w:cstheme="minorHAnsi"/>
          <w:sz w:val="22"/>
        </w:rPr>
        <w:t xml:space="preserve"> </w:t>
      </w:r>
    </w:p>
    <w:p w14:paraId="2EF4E1C2" w14:textId="77777777" w:rsidR="00CB2D95" w:rsidRPr="00152521" w:rsidRDefault="00CB2D95" w:rsidP="00C31A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0445B9CC" w14:textId="300BCAA3" w:rsidR="00001A64" w:rsidRPr="00A54217" w:rsidRDefault="00CB2D95" w:rsidP="00C31ABB">
      <w:pPr>
        <w:autoSpaceDE w:val="0"/>
        <w:autoSpaceDN w:val="0"/>
        <w:adjustRightInd w:val="0"/>
        <w:rPr>
          <w:rFonts w:asciiTheme="minorHAnsi" w:hAnsiTheme="minorHAnsi" w:cstheme="minorHAnsi"/>
          <w:color w:val="0070C0"/>
          <w:sz w:val="22"/>
          <w:lang w:val="en-US" w:eastAsia="en-US"/>
        </w:rPr>
      </w:pPr>
      <w:r w:rsidRPr="00152521">
        <w:rPr>
          <w:rFonts w:asciiTheme="minorHAnsi" w:hAnsiTheme="minorHAnsi" w:cstheme="minorHAnsi"/>
          <w:color w:val="000000"/>
          <w:sz w:val="22"/>
        </w:rPr>
        <w:t xml:space="preserve">Please contact the Conference Secretariat if you are unable to lodge your abstract via the website or if you have any queries. 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By submitting an abstract all authors agree to release the </w:t>
      </w:r>
      <w:r w:rsidR="0006344E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license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to the Conference </w:t>
      </w:r>
      <w:proofErr w:type="spellStart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organisers</w:t>
      </w:r>
      <w:proofErr w:type="spellEnd"/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and give permission to publish the abstract in the</w:t>
      </w:r>
      <w:r w:rsidR="009E059F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virtual conference portal</w:t>
      </w:r>
      <w:r w:rsidR="008824E5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(if applicable)</w:t>
      </w:r>
      <w:r w:rsidR="009E059F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, and </w:t>
      </w:r>
      <w:r w:rsidR="0052539A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on the website 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and</w:t>
      </w:r>
      <w:r w:rsidR="0052539A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,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in so doing</w:t>
      </w:r>
      <w:r w:rsidR="0052539A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>,</w:t>
      </w:r>
      <w:r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 certify that the abstract is original work. </w:t>
      </w:r>
      <w:bookmarkStart w:id="1" w:name="_Hlk508111294"/>
      <w:r w:rsidR="00294BC8" w:rsidRPr="00152521">
        <w:rPr>
          <w:rFonts w:asciiTheme="minorHAnsi" w:hAnsiTheme="minorHAnsi" w:cstheme="minorHAnsi"/>
          <w:color w:val="000000"/>
          <w:sz w:val="22"/>
          <w:lang w:val="en-US" w:eastAsia="en-US"/>
        </w:rPr>
        <w:t xml:space="preserve">It is assumed by our conference reviewers and committees that appropriate ethical approval has taken place for your submission.  </w:t>
      </w:r>
      <w:bookmarkEnd w:id="1"/>
    </w:p>
    <w:p w14:paraId="2A555F81" w14:textId="77777777" w:rsidR="003A4B3E" w:rsidRPr="00A54217" w:rsidRDefault="003A4B3E" w:rsidP="00C31ABB">
      <w:pPr>
        <w:autoSpaceDE w:val="0"/>
        <w:autoSpaceDN w:val="0"/>
        <w:rPr>
          <w:rFonts w:asciiTheme="minorHAnsi" w:hAnsiTheme="minorHAnsi" w:cstheme="minorHAnsi"/>
          <w:color w:val="0070C0"/>
        </w:rPr>
      </w:pPr>
    </w:p>
    <w:p w14:paraId="397465EF" w14:textId="79A3B4B0" w:rsidR="008915A4" w:rsidRPr="00A54217" w:rsidRDefault="008915A4" w:rsidP="00C31AB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70C0"/>
          <w:sz w:val="22"/>
        </w:rPr>
      </w:pPr>
      <w:r w:rsidRPr="00A54217">
        <w:rPr>
          <w:rFonts w:asciiTheme="minorHAnsi" w:hAnsiTheme="minorHAnsi" w:cstheme="minorHAnsi"/>
          <w:b/>
          <w:bCs/>
          <w:color w:val="0070C0"/>
          <w:sz w:val="22"/>
        </w:rPr>
        <w:t>CONFERENCE REGISTRATION</w:t>
      </w:r>
    </w:p>
    <w:p w14:paraId="41774496" w14:textId="1C4961F8" w:rsidR="008915A4" w:rsidRPr="00152521" w:rsidRDefault="007273AA" w:rsidP="00C31A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en-US"/>
        </w:rPr>
      </w:pPr>
      <w:r w:rsidRPr="00152521">
        <w:rPr>
          <w:rFonts w:asciiTheme="minorHAnsi" w:hAnsiTheme="minorHAnsi" w:cstheme="minorHAnsi"/>
          <w:color w:val="000000"/>
          <w:sz w:val="22"/>
          <w:lang w:eastAsia="en-US"/>
        </w:rPr>
        <w:t>A</w:t>
      </w:r>
      <w:r>
        <w:rPr>
          <w:rFonts w:asciiTheme="minorHAnsi" w:hAnsiTheme="minorHAnsi" w:cstheme="minorHAnsi"/>
          <w:color w:val="000000"/>
          <w:sz w:val="22"/>
          <w:lang w:eastAsia="en-US"/>
        </w:rPr>
        <w:t>ll</w:t>
      </w:r>
      <w:r w:rsidRPr="00152521">
        <w:rPr>
          <w:rFonts w:asciiTheme="minorHAnsi" w:hAnsiTheme="minorHAnsi" w:cstheme="minorHAnsi"/>
          <w:color w:val="000000"/>
          <w:sz w:val="22"/>
          <w:lang w:eastAsia="en-US"/>
        </w:rPr>
        <w:t xml:space="preserve"> </w:t>
      </w:r>
      <w:r w:rsidR="008915A4" w:rsidRPr="00152521">
        <w:rPr>
          <w:rFonts w:asciiTheme="minorHAnsi" w:hAnsiTheme="minorHAnsi" w:cstheme="minorHAnsi"/>
          <w:color w:val="000000"/>
          <w:sz w:val="22"/>
          <w:lang w:eastAsia="en-US"/>
        </w:rPr>
        <w:t xml:space="preserve">presenters </w:t>
      </w:r>
      <w:r w:rsidR="00AD1140">
        <w:rPr>
          <w:rFonts w:asciiTheme="minorHAnsi" w:hAnsiTheme="minorHAnsi" w:cstheme="minorHAnsi"/>
          <w:color w:val="000000"/>
          <w:sz w:val="22"/>
          <w:lang w:eastAsia="en-US"/>
        </w:rPr>
        <w:t>are</w:t>
      </w:r>
      <w:r w:rsidR="008915A4" w:rsidRPr="00152521">
        <w:rPr>
          <w:rFonts w:asciiTheme="minorHAnsi" w:hAnsiTheme="minorHAnsi" w:cstheme="minorHAnsi"/>
          <w:color w:val="000000"/>
          <w:sz w:val="22"/>
          <w:lang w:eastAsia="en-US"/>
        </w:rPr>
        <w:t xml:space="preserve"> required to </w:t>
      </w:r>
      <w:r>
        <w:rPr>
          <w:rFonts w:asciiTheme="minorHAnsi" w:hAnsiTheme="minorHAnsi" w:cstheme="minorHAnsi"/>
          <w:color w:val="000000"/>
          <w:sz w:val="22"/>
          <w:lang w:eastAsia="en-US"/>
        </w:rPr>
        <w:t xml:space="preserve">register for the conference and </w:t>
      </w:r>
      <w:r w:rsidR="008915A4" w:rsidRPr="00152521">
        <w:rPr>
          <w:rFonts w:asciiTheme="minorHAnsi" w:hAnsiTheme="minorHAnsi" w:cstheme="minorHAnsi"/>
          <w:color w:val="000000"/>
          <w:sz w:val="22"/>
          <w:lang w:eastAsia="en-US"/>
        </w:rPr>
        <w:t>fund their own attendance</w:t>
      </w:r>
      <w:r w:rsidR="00E70A01">
        <w:rPr>
          <w:rFonts w:asciiTheme="minorHAnsi" w:hAnsiTheme="minorHAnsi" w:cstheme="minorHAnsi"/>
          <w:color w:val="000000"/>
          <w:sz w:val="22"/>
          <w:lang w:eastAsia="en-US"/>
        </w:rPr>
        <w:t xml:space="preserve">. </w:t>
      </w:r>
      <w:r w:rsidR="00E70A01" w:rsidRPr="00E70A01">
        <w:rPr>
          <w:rFonts w:ascii="Calibri" w:hAnsi="Calibri" w:cs="Calibri"/>
          <w:sz w:val="22"/>
          <w:szCs w:val="22"/>
        </w:rPr>
        <w:t>W</w:t>
      </w:r>
      <w:r w:rsidR="00E70A01" w:rsidRPr="00E70A01">
        <w:rPr>
          <w:rFonts w:ascii="Calibri" w:hAnsi="Calibri" w:cs="Calibri"/>
          <w:sz w:val="22"/>
          <w:szCs w:val="22"/>
        </w:rPr>
        <w:t xml:space="preserve">e encourage all who would like to submit an abstract to do so, and encourage any potential presenters who cannot fund their registration to </w:t>
      </w:r>
      <w:hyperlink r:id="rId12" w:history="1">
        <w:r w:rsidR="00E70A01" w:rsidRPr="00E70A01">
          <w:rPr>
            <w:rStyle w:val="Hyperlink"/>
            <w:rFonts w:ascii="Calibri" w:hAnsi="Calibri" w:cs="Calibri"/>
            <w:sz w:val="22"/>
            <w:szCs w:val="22"/>
          </w:rPr>
          <w:t>apply for a scholarship</w:t>
        </w:r>
      </w:hyperlink>
      <w:r w:rsidR="00E70A01">
        <w:rPr>
          <w:rFonts w:ascii="Calibri" w:hAnsi="Calibri" w:cs="Calibri"/>
          <w:sz w:val="22"/>
          <w:szCs w:val="22"/>
        </w:rPr>
        <w:t>.</w:t>
      </w:r>
    </w:p>
    <w:p w14:paraId="178F0244" w14:textId="77777777" w:rsidR="008915A4" w:rsidRPr="00152521" w:rsidRDefault="008915A4" w:rsidP="00C31A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lang w:eastAsia="en-US"/>
        </w:rPr>
      </w:pPr>
    </w:p>
    <w:p w14:paraId="6456A106" w14:textId="30EA98DA" w:rsidR="008915A4" w:rsidRDefault="008915A4" w:rsidP="516CE94B">
      <w:pPr>
        <w:autoSpaceDE w:val="0"/>
        <w:autoSpaceDN w:val="0"/>
        <w:adjustRightInd w:val="0"/>
        <w:rPr>
          <w:rFonts w:asciiTheme="minorHAnsi" w:hAnsiTheme="minorHAnsi" w:cstheme="minorBidi"/>
          <w:color w:val="000000"/>
          <w:sz w:val="22"/>
          <w:szCs w:val="22"/>
        </w:rPr>
      </w:pP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Notification of status will </w:t>
      </w:r>
      <w:r w:rsidR="00AD1140"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be advised in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E5AE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August 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202</w:t>
      </w:r>
      <w:r w:rsidR="3B411C1D"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3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. All presenters</w:t>
      </w:r>
      <w:r w:rsidR="00F6121D"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must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register for the conference</w:t>
      </w:r>
      <w:r w:rsidRPr="516CE94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b</w:t>
      </w:r>
      <w:r w:rsidR="00F6121D"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efore</w:t>
      </w:r>
      <w:r w:rsidRPr="516CE94B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008E5AEF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3 September</w:t>
      </w:r>
      <w:r w:rsidR="000632F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 w:rsidR="00506D56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It will be assumed that any presenter not registered by this date has withdrawn from the program and their abstract will be removed from </w:t>
      </w:r>
      <w:r w:rsidR="00C7069C"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all sessions and documentation</w:t>
      </w:r>
      <w:r w:rsidRPr="516CE94B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674CA6E" w14:textId="77777777" w:rsidR="006B55AD" w:rsidRPr="00152521" w:rsidRDefault="006B55AD" w:rsidP="00C31A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6A6C5777" w14:textId="52110CCA" w:rsidR="008915A4" w:rsidRPr="00152521" w:rsidRDefault="008915A4" w:rsidP="00C31AB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52521">
        <w:rPr>
          <w:rFonts w:asciiTheme="minorHAnsi" w:hAnsiTheme="minorHAnsi" w:cstheme="minorHAnsi"/>
          <w:color w:val="000000"/>
          <w:sz w:val="22"/>
        </w:rPr>
        <w:t xml:space="preserve">Disclaimer: </w:t>
      </w:r>
      <w:r w:rsidRPr="00152521">
        <w:rPr>
          <w:rFonts w:asciiTheme="minorHAnsi" w:hAnsiTheme="minorHAnsi" w:cstheme="minorHAnsi"/>
          <w:sz w:val="22"/>
        </w:rPr>
        <w:t>The committee may</w:t>
      </w:r>
      <w:r w:rsidR="00C7069C">
        <w:rPr>
          <w:rFonts w:asciiTheme="minorHAnsi" w:hAnsiTheme="minorHAnsi" w:cstheme="minorHAnsi"/>
          <w:sz w:val="22"/>
        </w:rPr>
        <w:t xml:space="preserve"> allocate</w:t>
      </w:r>
      <w:r w:rsidRPr="00152521">
        <w:rPr>
          <w:rFonts w:asciiTheme="minorHAnsi" w:hAnsiTheme="minorHAnsi" w:cstheme="minorHAnsi"/>
          <w:sz w:val="22"/>
        </w:rPr>
        <w:t xml:space="preserve"> your presentation within </w:t>
      </w:r>
      <w:r w:rsidR="00C7069C" w:rsidRPr="00152521">
        <w:rPr>
          <w:rFonts w:asciiTheme="minorHAnsi" w:hAnsiTheme="minorHAnsi" w:cstheme="minorHAnsi"/>
          <w:sz w:val="22"/>
        </w:rPr>
        <w:t>an</w:t>
      </w:r>
      <w:r w:rsidR="00C7069C">
        <w:rPr>
          <w:rFonts w:asciiTheme="minorHAnsi" w:hAnsiTheme="minorHAnsi" w:cstheme="minorHAnsi"/>
          <w:sz w:val="22"/>
        </w:rPr>
        <w:t xml:space="preserve"> alternate</w:t>
      </w:r>
      <w:r w:rsidR="00C7069C" w:rsidRPr="00152521">
        <w:rPr>
          <w:rFonts w:asciiTheme="minorHAnsi" w:hAnsiTheme="minorHAnsi" w:cstheme="minorHAnsi"/>
          <w:sz w:val="22"/>
        </w:rPr>
        <w:t xml:space="preserve"> </w:t>
      </w:r>
      <w:r w:rsidR="00EE5C63">
        <w:rPr>
          <w:rFonts w:asciiTheme="minorHAnsi" w:hAnsiTheme="minorHAnsi" w:cstheme="minorHAnsi"/>
          <w:sz w:val="22"/>
        </w:rPr>
        <w:t>discipline</w:t>
      </w:r>
      <w:r w:rsidRPr="00152521">
        <w:rPr>
          <w:rFonts w:asciiTheme="minorHAnsi" w:hAnsiTheme="minorHAnsi" w:cstheme="minorHAnsi"/>
          <w:sz w:val="22"/>
        </w:rPr>
        <w:t xml:space="preserve"> while developing the best fit sessions</w:t>
      </w:r>
      <w:r w:rsidRPr="00152521">
        <w:rPr>
          <w:rFonts w:asciiTheme="minorHAnsi" w:hAnsiTheme="minorHAnsi" w:cstheme="minorHAnsi"/>
        </w:rPr>
        <w:t>.</w:t>
      </w:r>
    </w:p>
    <w:p w14:paraId="297694AC" w14:textId="77777777" w:rsidR="00E71453" w:rsidRPr="00152521" w:rsidRDefault="00E71453" w:rsidP="00C31A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E71453" w:rsidRPr="00152521" w:rsidSect="00F70A71">
      <w:footerReference w:type="default" r:id="rId13"/>
      <w:headerReference w:type="first" r:id="rId14"/>
      <w:pgSz w:w="11906" w:h="16838"/>
      <w:pgMar w:top="567" w:right="1376" w:bottom="630" w:left="1440" w:header="426" w:footer="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CBC7" w14:textId="77777777" w:rsidR="0000147D" w:rsidRDefault="0000147D" w:rsidP="00363F87">
      <w:r>
        <w:separator/>
      </w:r>
    </w:p>
  </w:endnote>
  <w:endnote w:type="continuationSeparator" w:id="0">
    <w:p w14:paraId="1BBE2632" w14:textId="77777777" w:rsidR="0000147D" w:rsidRDefault="0000147D" w:rsidP="00363F87">
      <w:r>
        <w:continuationSeparator/>
      </w:r>
    </w:p>
  </w:endnote>
  <w:endnote w:type="continuationNotice" w:id="1">
    <w:p w14:paraId="79B2B35A" w14:textId="77777777" w:rsidR="0000147D" w:rsidRDefault="00001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E510" w14:textId="442BA3AD" w:rsidR="00CE2FED" w:rsidRDefault="2EC198D3">
    <w:pPr>
      <w:pStyle w:val="Footer"/>
    </w:pPr>
    <w:r>
      <w:rPr>
        <w:noProof/>
      </w:rPr>
      <w:drawing>
        <wp:inline distT="0" distB="0" distL="0" distR="0" wp14:anchorId="67393211" wp14:editId="7EA77A40">
          <wp:extent cx="2035071" cy="477271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071" cy="477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57F7" w14:textId="77777777" w:rsidR="0000147D" w:rsidRDefault="0000147D" w:rsidP="00363F87">
      <w:r>
        <w:separator/>
      </w:r>
    </w:p>
  </w:footnote>
  <w:footnote w:type="continuationSeparator" w:id="0">
    <w:p w14:paraId="5FACBFD9" w14:textId="77777777" w:rsidR="0000147D" w:rsidRDefault="0000147D" w:rsidP="00363F87">
      <w:r>
        <w:continuationSeparator/>
      </w:r>
    </w:p>
  </w:footnote>
  <w:footnote w:type="continuationNotice" w:id="1">
    <w:p w14:paraId="5F06F77C" w14:textId="77777777" w:rsidR="0000147D" w:rsidRDefault="00001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1A47" w14:textId="31390E72" w:rsidR="00F70A71" w:rsidRDefault="008E5AEF" w:rsidP="0099017A">
    <w:pPr>
      <w:pStyle w:val="Header"/>
    </w:pPr>
    <w:r>
      <w:rPr>
        <w:noProof/>
      </w:rPr>
      <w:drawing>
        <wp:inline distT="0" distB="0" distL="0" distR="0" wp14:anchorId="4DDE5268" wp14:editId="42A1843C">
          <wp:extent cx="1827657" cy="1028700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63" cy="103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C6D"/>
    <w:multiLevelType w:val="hybridMultilevel"/>
    <w:tmpl w:val="009A6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60D3E"/>
    <w:multiLevelType w:val="hybridMultilevel"/>
    <w:tmpl w:val="8BAA7FF2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4A60"/>
    <w:multiLevelType w:val="hybridMultilevel"/>
    <w:tmpl w:val="F8DCB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91C6E"/>
    <w:multiLevelType w:val="hybridMultilevel"/>
    <w:tmpl w:val="C3F64810"/>
    <w:lvl w:ilvl="0" w:tplc="1F52F36C">
      <w:numFmt w:val="bullet"/>
      <w:lvlText w:val=""/>
      <w:lvlJc w:val="left"/>
      <w:pPr>
        <w:ind w:left="101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90909"/>
        <w:w w:val="99"/>
        <w:sz w:val="20"/>
        <w:szCs w:val="20"/>
        <w:lang w:val="en-US" w:eastAsia="en-US" w:bidi="ar-SA"/>
      </w:rPr>
    </w:lvl>
    <w:lvl w:ilvl="1" w:tplc="1F7ADF52">
      <w:numFmt w:val="bullet"/>
      <w:lvlText w:val="o"/>
      <w:lvlJc w:val="left"/>
      <w:pPr>
        <w:ind w:left="17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90909"/>
        <w:w w:val="99"/>
        <w:sz w:val="20"/>
        <w:szCs w:val="20"/>
        <w:lang w:val="en-US" w:eastAsia="en-US" w:bidi="ar-SA"/>
      </w:rPr>
    </w:lvl>
    <w:lvl w:ilvl="2" w:tplc="D6FC1E38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98CC4AD6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plc="77126080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6D442B80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1C7ADF1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7" w:tplc="8D7439FC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 w:tplc="D08C0864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8B01A8"/>
    <w:multiLevelType w:val="hybridMultilevel"/>
    <w:tmpl w:val="15C6BC2A"/>
    <w:lvl w:ilvl="0" w:tplc="5E3A53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2C6C"/>
    <w:multiLevelType w:val="multilevel"/>
    <w:tmpl w:val="D724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03326"/>
    <w:multiLevelType w:val="hybridMultilevel"/>
    <w:tmpl w:val="75B2A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A453A"/>
    <w:multiLevelType w:val="hybridMultilevel"/>
    <w:tmpl w:val="0362001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26DF2"/>
    <w:multiLevelType w:val="hybridMultilevel"/>
    <w:tmpl w:val="C4F6B66E"/>
    <w:lvl w:ilvl="0" w:tplc="AFA4A8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04665"/>
    <w:multiLevelType w:val="hybridMultilevel"/>
    <w:tmpl w:val="B8B8F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F0416"/>
    <w:multiLevelType w:val="hybridMultilevel"/>
    <w:tmpl w:val="F1AAA296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50AD"/>
    <w:multiLevelType w:val="hybridMultilevel"/>
    <w:tmpl w:val="7A80E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3087F"/>
    <w:multiLevelType w:val="hybridMultilevel"/>
    <w:tmpl w:val="238C28B6"/>
    <w:lvl w:ilvl="0" w:tplc="11428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84776"/>
    <w:multiLevelType w:val="hybridMultilevel"/>
    <w:tmpl w:val="6D188F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473857"/>
    <w:multiLevelType w:val="hybridMultilevel"/>
    <w:tmpl w:val="235AA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45B45"/>
    <w:multiLevelType w:val="hybridMultilevel"/>
    <w:tmpl w:val="75B2A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E0222"/>
    <w:multiLevelType w:val="hybridMultilevel"/>
    <w:tmpl w:val="0A7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D6FED"/>
    <w:multiLevelType w:val="hybridMultilevel"/>
    <w:tmpl w:val="335C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F0865"/>
    <w:multiLevelType w:val="hybridMultilevel"/>
    <w:tmpl w:val="75B2A3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75840"/>
    <w:multiLevelType w:val="hybridMultilevel"/>
    <w:tmpl w:val="93FEEBB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B14E9"/>
    <w:multiLevelType w:val="hybridMultilevel"/>
    <w:tmpl w:val="A15A62C4"/>
    <w:lvl w:ilvl="0" w:tplc="AFA4A8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2799D"/>
    <w:multiLevelType w:val="hybridMultilevel"/>
    <w:tmpl w:val="A33E0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84415"/>
    <w:multiLevelType w:val="hybridMultilevel"/>
    <w:tmpl w:val="339E87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799B"/>
    <w:multiLevelType w:val="hybridMultilevel"/>
    <w:tmpl w:val="104C8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82548"/>
    <w:multiLevelType w:val="hybridMultilevel"/>
    <w:tmpl w:val="CE66DFA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25CCA"/>
    <w:multiLevelType w:val="hybridMultilevel"/>
    <w:tmpl w:val="F0347A68"/>
    <w:lvl w:ilvl="0" w:tplc="4D5E6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8A16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0639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0FAF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F4AD6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15E85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44B4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1A3C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1FCCB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A04017"/>
    <w:multiLevelType w:val="hybridMultilevel"/>
    <w:tmpl w:val="E25A2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85ADD"/>
    <w:multiLevelType w:val="hybridMultilevel"/>
    <w:tmpl w:val="391E8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742639">
    <w:abstractNumId w:val="24"/>
  </w:num>
  <w:num w:numId="2" w16cid:durableId="1303776262">
    <w:abstractNumId w:val="7"/>
  </w:num>
  <w:num w:numId="3" w16cid:durableId="1686057152">
    <w:abstractNumId w:val="12"/>
  </w:num>
  <w:num w:numId="4" w16cid:durableId="1069231178">
    <w:abstractNumId w:val="1"/>
  </w:num>
  <w:num w:numId="5" w16cid:durableId="145511448">
    <w:abstractNumId w:val="10"/>
  </w:num>
  <w:num w:numId="6" w16cid:durableId="1764178159">
    <w:abstractNumId w:val="23"/>
  </w:num>
  <w:num w:numId="7" w16cid:durableId="2037349367">
    <w:abstractNumId w:val="16"/>
  </w:num>
  <w:num w:numId="8" w16cid:durableId="1836603807">
    <w:abstractNumId w:val="17"/>
  </w:num>
  <w:num w:numId="9" w16cid:durableId="547570679">
    <w:abstractNumId w:val="19"/>
  </w:num>
  <w:num w:numId="10" w16cid:durableId="1289819637">
    <w:abstractNumId w:val="25"/>
  </w:num>
  <w:num w:numId="11" w16cid:durableId="2068608330">
    <w:abstractNumId w:val="21"/>
  </w:num>
  <w:num w:numId="12" w16cid:durableId="1592934632">
    <w:abstractNumId w:val="27"/>
  </w:num>
  <w:num w:numId="13" w16cid:durableId="537469731">
    <w:abstractNumId w:val="8"/>
  </w:num>
  <w:num w:numId="14" w16cid:durableId="17781113">
    <w:abstractNumId w:val="15"/>
  </w:num>
  <w:num w:numId="15" w16cid:durableId="2085910065">
    <w:abstractNumId w:val="6"/>
  </w:num>
  <w:num w:numId="16" w16cid:durableId="1123303668">
    <w:abstractNumId w:val="18"/>
  </w:num>
  <w:num w:numId="17" w16cid:durableId="774403089">
    <w:abstractNumId w:val="0"/>
  </w:num>
  <w:num w:numId="18" w16cid:durableId="1665891057">
    <w:abstractNumId w:val="20"/>
  </w:num>
  <w:num w:numId="19" w16cid:durableId="347607695">
    <w:abstractNumId w:val="11"/>
  </w:num>
  <w:num w:numId="20" w16cid:durableId="134642036">
    <w:abstractNumId w:val="13"/>
  </w:num>
  <w:num w:numId="21" w16cid:durableId="300236931">
    <w:abstractNumId w:val="4"/>
  </w:num>
  <w:num w:numId="22" w16cid:durableId="2106338041">
    <w:abstractNumId w:val="14"/>
  </w:num>
  <w:num w:numId="23" w16cid:durableId="116461100">
    <w:abstractNumId w:val="3"/>
  </w:num>
  <w:num w:numId="24" w16cid:durableId="960762457">
    <w:abstractNumId w:val="9"/>
  </w:num>
  <w:num w:numId="25" w16cid:durableId="425883945">
    <w:abstractNumId w:val="26"/>
  </w:num>
  <w:num w:numId="26" w16cid:durableId="2001032912">
    <w:abstractNumId w:val="5"/>
  </w:num>
  <w:num w:numId="27" w16cid:durableId="816148927">
    <w:abstractNumId w:val="2"/>
  </w:num>
  <w:num w:numId="28" w16cid:durableId="77995257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jG3sDSyMDU2NTRQ0lEKTi0uzszPAykwrAUA42/oACwAAAA="/>
  </w:docVars>
  <w:rsids>
    <w:rsidRoot w:val="00E430FC"/>
    <w:rsid w:val="0000147D"/>
    <w:rsid w:val="00001A64"/>
    <w:rsid w:val="00002E9C"/>
    <w:rsid w:val="00003132"/>
    <w:rsid w:val="00005050"/>
    <w:rsid w:val="00006603"/>
    <w:rsid w:val="000070D6"/>
    <w:rsid w:val="00007AE8"/>
    <w:rsid w:val="00012B04"/>
    <w:rsid w:val="0001338E"/>
    <w:rsid w:val="000137F4"/>
    <w:rsid w:val="00014F5C"/>
    <w:rsid w:val="00016646"/>
    <w:rsid w:val="00023553"/>
    <w:rsid w:val="000257D4"/>
    <w:rsid w:val="0002729E"/>
    <w:rsid w:val="000277CF"/>
    <w:rsid w:val="00030C7F"/>
    <w:rsid w:val="00032C9F"/>
    <w:rsid w:val="00033FFE"/>
    <w:rsid w:val="00034CC2"/>
    <w:rsid w:val="00035978"/>
    <w:rsid w:val="00036A93"/>
    <w:rsid w:val="00036B1C"/>
    <w:rsid w:val="00037BDE"/>
    <w:rsid w:val="000431E7"/>
    <w:rsid w:val="000438F0"/>
    <w:rsid w:val="00043BCD"/>
    <w:rsid w:val="00046F71"/>
    <w:rsid w:val="00047012"/>
    <w:rsid w:val="00047AC4"/>
    <w:rsid w:val="000519C3"/>
    <w:rsid w:val="00054A46"/>
    <w:rsid w:val="0005529A"/>
    <w:rsid w:val="00056F82"/>
    <w:rsid w:val="00057869"/>
    <w:rsid w:val="00057AB3"/>
    <w:rsid w:val="00061B42"/>
    <w:rsid w:val="000632F4"/>
    <w:rsid w:val="000632FC"/>
    <w:rsid w:val="0006344E"/>
    <w:rsid w:val="00064AA1"/>
    <w:rsid w:val="00064CE5"/>
    <w:rsid w:val="00065FA5"/>
    <w:rsid w:val="00071244"/>
    <w:rsid w:val="00071585"/>
    <w:rsid w:val="00076479"/>
    <w:rsid w:val="00076690"/>
    <w:rsid w:val="00077203"/>
    <w:rsid w:val="0008205F"/>
    <w:rsid w:val="000824F9"/>
    <w:rsid w:val="000842CE"/>
    <w:rsid w:val="000924AE"/>
    <w:rsid w:val="00092C7D"/>
    <w:rsid w:val="00096C88"/>
    <w:rsid w:val="000A0F72"/>
    <w:rsid w:val="000A154D"/>
    <w:rsid w:val="000A2A39"/>
    <w:rsid w:val="000A2D8D"/>
    <w:rsid w:val="000A34F6"/>
    <w:rsid w:val="000A380C"/>
    <w:rsid w:val="000A3CB2"/>
    <w:rsid w:val="000A4B17"/>
    <w:rsid w:val="000B10CC"/>
    <w:rsid w:val="000B25EF"/>
    <w:rsid w:val="000B478A"/>
    <w:rsid w:val="000B5865"/>
    <w:rsid w:val="000B6303"/>
    <w:rsid w:val="000B6798"/>
    <w:rsid w:val="000B759D"/>
    <w:rsid w:val="000B795E"/>
    <w:rsid w:val="000C0B70"/>
    <w:rsid w:val="000C1B9C"/>
    <w:rsid w:val="000C2672"/>
    <w:rsid w:val="000C2D70"/>
    <w:rsid w:val="000C3DD9"/>
    <w:rsid w:val="000C43F3"/>
    <w:rsid w:val="000C5FCF"/>
    <w:rsid w:val="000C6E81"/>
    <w:rsid w:val="000C7D04"/>
    <w:rsid w:val="000D16E7"/>
    <w:rsid w:val="000D2F7E"/>
    <w:rsid w:val="000D45D6"/>
    <w:rsid w:val="000D67CD"/>
    <w:rsid w:val="000D6B69"/>
    <w:rsid w:val="000E0E3F"/>
    <w:rsid w:val="000E0EA9"/>
    <w:rsid w:val="000F30A3"/>
    <w:rsid w:val="000F3250"/>
    <w:rsid w:val="000F38BC"/>
    <w:rsid w:val="00100F41"/>
    <w:rsid w:val="001027F1"/>
    <w:rsid w:val="0010289C"/>
    <w:rsid w:val="00102B72"/>
    <w:rsid w:val="001036FD"/>
    <w:rsid w:val="00106D02"/>
    <w:rsid w:val="001073DE"/>
    <w:rsid w:val="00107D2D"/>
    <w:rsid w:val="00112112"/>
    <w:rsid w:val="00112921"/>
    <w:rsid w:val="0011368F"/>
    <w:rsid w:val="00114613"/>
    <w:rsid w:val="0011493E"/>
    <w:rsid w:val="001167FF"/>
    <w:rsid w:val="00116BBB"/>
    <w:rsid w:val="00117EF1"/>
    <w:rsid w:val="0012280E"/>
    <w:rsid w:val="001229AE"/>
    <w:rsid w:val="00122E1B"/>
    <w:rsid w:val="001246B9"/>
    <w:rsid w:val="0012687A"/>
    <w:rsid w:val="001269CC"/>
    <w:rsid w:val="0012729D"/>
    <w:rsid w:val="0012796B"/>
    <w:rsid w:val="0013077C"/>
    <w:rsid w:val="00130D27"/>
    <w:rsid w:val="001318B5"/>
    <w:rsid w:val="00142E75"/>
    <w:rsid w:val="00143373"/>
    <w:rsid w:val="00147031"/>
    <w:rsid w:val="00151F95"/>
    <w:rsid w:val="00152521"/>
    <w:rsid w:val="00156FDD"/>
    <w:rsid w:val="00157234"/>
    <w:rsid w:val="001630A9"/>
    <w:rsid w:val="00163126"/>
    <w:rsid w:val="00166306"/>
    <w:rsid w:val="0016669C"/>
    <w:rsid w:val="00170650"/>
    <w:rsid w:val="00174AD8"/>
    <w:rsid w:val="00174DC3"/>
    <w:rsid w:val="001752DE"/>
    <w:rsid w:val="00176FFB"/>
    <w:rsid w:val="001770C0"/>
    <w:rsid w:val="00180995"/>
    <w:rsid w:val="00181FE5"/>
    <w:rsid w:val="00182779"/>
    <w:rsid w:val="00182AB3"/>
    <w:rsid w:val="00184F3C"/>
    <w:rsid w:val="001900F9"/>
    <w:rsid w:val="0019067A"/>
    <w:rsid w:val="001A157D"/>
    <w:rsid w:val="001A2DF6"/>
    <w:rsid w:val="001A3C0E"/>
    <w:rsid w:val="001A417C"/>
    <w:rsid w:val="001B0186"/>
    <w:rsid w:val="001B1D41"/>
    <w:rsid w:val="001B698F"/>
    <w:rsid w:val="001B711B"/>
    <w:rsid w:val="001C142D"/>
    <w:rsid w:val="001C3C63"/>
    <w:rsid w:val="001C4FEA"/>
    <w:rsid w:val="001C6190"/>
    <w:rsid w:val="001D0121"/>
    <w:rsid w:val="001D10C4"/>
    <w:rsid w:val="001D130A"/>
    <w:rsid w:val="001D161B"/>
    <w:rsid w:val="001D1BC6"/>
    <w:rsid w:val="001D1CF3"/>
    <w:rsid w:val="001D4A58"/>
    <w:rsid w:val="001D74B9"/>
    <w:rsid w:val="001E0486"/>
    <w:rsid w:val="001E0D9B"/>
    <w:rsid w:val="001E3310"/>
    <w:rsid w:val="001E34DD"/>
    <w:rsid w:val="001E352F"/>
    <w:rsid w:val="001E38C0"/>
    <w:rsid w:val="001E4452"/>
    <w:rsid w:val="001F169D"/>
    <w:rsid w:val="001F56A7"/>
    <w:rsid w:val="001F70CC"/>
    <w:rsid w:val="002020CF"/>
    <w:rsid w:val="00202A8B"/>
    <w:rsid w:val="00205D38"/>
    <w:rsid w:val="00206488"/>
    <w:rsid w:val="002143FE"/>
    <w:rsid w:val="00214F7A"/>
    <w:rsid w:val="0021537D"/>
    <w:rsid w:val="0022079F"/>
    <w:rsid w:val="00220A5B"/>
    <w:rsid w:val="00221046"/>
    <w:rsid w:val="00221498"/>
    <w:rsid w:val="002246F9"/>
    <w:rsid w:val="00224BE9"/>
    <w:rsid w:val="002262A8"/>
    <w:rsid w:val="00232CD9"/>
    <w:rsid w:val="00234F24"/>
    <w:rsid w:val="00235CF1"/>
    <w:rsid w:val="00237D96"/>
    <w:rsid w:val="00237F36"/>
    <w:rsid w:val="00241643"/>
    <w:rsid w:val="00242F28"/>
    <w:rsid w:val="00243762"/>
    <w:rsid w:val="00244A37"/>
    <w:rsid w:val="00244C30"/>
    <w:rsid w:val="002470E4"/>
    <w:rsid w:val="0025027A"/>
    <w:rsid w:val="00255464"/>
    <w:rsid w:val="00260866"/>
    <w:rsid w:val="00260D52"/>
    <w:rsid w:val="002742B2"/>
    <w:rsid w:val="00274C35"/>
    <w:rsid w:val="002838F3"/>
    <w:rsid w:val="00285AC3"/>
    <w:rsid w:val="00286AA1"/>
    <w:rsid w:val="00286D2C"/>
    <w:rsid w:val="00286E68"/>
    <w:rsid w:val="00294725"/>
    <w:rsid w:val="00294BC8"/>
    <w:rsid w:val="00297559"/>
    <w:rsid w:val="002A098D"/>
    <w:rsid w:val="002A35F8"/>
    <w:rsid w:val="002A728D"/>
    <w:rsid w:val="002A73ED"/>
    <w:rsid w:val="002B2569"/>
    <w:rsid w:val="002B2CF8"/>
    <w:rsid w:val="002B33D6"/>
    <w:rsid w:val="002B395C"/>
    <w:rsid w:val="002B3A5B"/>
    <w:rsid w:val="002B4166"/>
    <w:rsid w:val="002B4DC8"/>
    <w:rsid w:val="002B5807"/>
    <w:rsid w:val="002B7D12"/>
    <w:rsid w:val="002C1967"/>
    <w:rsid w:val="002C2FA7"/>
    <w:rsid w:val="002C3DA6"/>
    <w:rsid w:val="002C437C"/>
    <w:rsid w:val="002C58E7"/>
    <w:rsid w:val="002D1397"/>
    <w:rsid w:val="002D332F"/>
    <w:rsid w:val="002D4CF1"/>
    <w:rsid w:val="002D512B"/>
    <w:rsid w:val="002D6D6E"/>
    <w:rsid w:val="002D7179"/>
    <w:rsid w:val="002D76B0"/>
    <w:rsid w:val="002D7E34"/>
    <w:rsid w:val="002E2D49"/>
    <w:rsid w:val="002E2E6B"/>
    <w:rsid w:val="002E5635"/>
    <w:rsid w:val="002E6DE8"/>
    <w:rsid w:val="002E7862"/>
    <w:rsid w:val="002F1DB0"/>
    <w:rsid w:val="002F5B30"/>
    <w:rsid w:val="002F7087"/>
    <w:rsid w:val="002F775C"/>
    <w:rsid w:val="002F786B"/>
    <w:rsid w:val="002F7EFD"/>
    <w:rsid w:val="00302FCF"/>
    <w:rsid w:val="003077A4"/>
    <w:rsid w:val="0031158D"/>
    <w:rsid w:val="00314EA2"/>
    <w:rsid w:val="00315852"/>
    <w:rsid w:val="003158CC"/>
    <w:rsid w:val="00317062"/>
    <w:rsid w:val="0031712C"/>
    <w:rsid w:val="00325050"/>
    <w:rsid w:val="00326A89"/>
    <w:rsid w:val="00326AF2"/>
    <w:rsid w:val="003308EE"/>
    <w:rsid w:val="003311A4"/>
    <w:rsid w:val="0033207D"/>
    <w:rsid w:val="003345AB"/>
    <w:rsid w:val="0033600A"/>
    <w:rsid w:val="00336D6B"/>
    <w:rsid w:val="003409DA"/>
    <w:rsid w:val="003425B3"/>
    <w:rsid w:val="003439AD"/>
    <w:rsid w:val="00343A68"/>
    <w:rsid w:val="00343CFD"/>
    <w:rsid w:val="00343E18"/>
    <w:rsid w:val="00344277"/>
    <w:rsid w:val="00344FC1"/>
    <w:rsid w:val="003458D1"/>
    <w:rsid w:val="00347968"/>
    <w:rsid w:val="00351423"/>
    <w:rsid w:val="003551CE"/>
    <w:rsid w:val="00356235"/>
    <w:rsid w:val="0035666C"/>
    <w:rsid w:val="00357476"/>
    <w:rsid w:val="0036076D"/>
    <w:rsid w:val="003628D0"/>
    <w:rsid w:val="00363F87"/>
    <w:rsid w:val="00364BD3"/>
    <w:rsid w:val="00365399"/>
    <w:rsid w:val="0036549B"/>
    <w:rsid w:val="00365847"/>
    <w:rsid w:val="00371890"/>
    <w:rsid w:val="00371A10"/>
    <w:rsid w:val="00372DC5"/>
    <w:rsid w:val="003744B8"/>
    <w:rsid w:val="00375773"/>
    <w:rsid w:val="00376CE8"/>
    <w:rsid w:val="00381517"/>
    <w:rsid w:val="003821F1"/>
    <w:rsid w:val="00383E58"/>
    <w:rsid w:val="0038401C"/>
    <w:rsid w:val="0038735C"/>
    <w:rsid w:val="00390AA9"/>
    <w:rsid w:val="00391284"/>
    <w:rsid w:val="00393EDE"/>
    <w:rsid w:val="00395420"/>
    <w:rsid w:val="00396B16"/>
    <w:rsid w:val="00397CB5"/>
    <w:rsid w:val="003A277D"/>
    <w:rsid w:val="003A39F1"/>
    <w:rsid w:val="003A4B3E"/>
    <w:rsid w:val="003B02B7"/>
    <w:rsid w:val="003B0718"/>
    <w:rsid w:val="003B1A21"/>
    <w:rsid w:val="003B2093"/>
    <w:rsid w:val="003B227B"/>
    <w:rsid w:val="003B3F6A"/>
    <w:rsid w:val="003C3093"/>
    <w:rsid w:val="003C4D53"/>
    <w:rsid w:val="003C628C"/>
    <w:rsid w:val="003C67C4"/>
    <w:rsid w:val="003D0A7B"/>
    <w:rsid w:val="003D32DF"/>
    <w:rsid w:val="003D3A59"/>
    <w:rsid w:val="003E096E"/>
    <w:rsid w:val="003E099C"/>
    <w:rsid w:val="003E1FDA"/>
    <w:rsid w:val="003E43F1"/>
    <w:rsid w:val="003E52CA"/>
    <w:rsid w:val="003E5E7C"/>
    <w:rsid w:val="003E68A9"/>
    <w:rsid w:val="003F02DC"/>
    <w:rsid w:val="003F1697"/>
    <w:rsid w:val="003F24C6"/>
    <w:rsid w:val="003F2D41"/>
    <w:rsid w:val="003F6F58"/>
    <w:rsid w:val="00400111"/>
    <w:rsid w:val="0040186E"/>
    <w:rsid w:val="00401DF6"/>
    <w:rsid w:val="0040270D"/>
    <w:rsid w:val="004061E4"/>
    <w:rsid w:val="00407E1D"/>
    <w:rsid w:val="00410804"/>
    <w:rsid w:val="00410D76"/>
    <w:rsid w:val="0041106B"/>
    <w:rsid w:val="00414D02"/>
    <w:rsid w:val="0041525F"/>
    <w:rsid w:val="00416F70"/>
    <w:rsid w:val="00420F77"/>
    <w:rsid w:val="00421476"/>
    <w:rsid w:val="00426E6B"/>
    <w:rsid w:val="0043208C"/>
    <w:rsid w:val="00432A2B"/>
    <w:rsid w:val="00434FBE"/>
    <w:rsid w:val="00436E6E"/>
    <w:rsid w:val="00437093"/>
    <w:rsid w:val="00437BFA"/>
    <w:rsid w:val="004405BD"/>
    <w:rsid w:val="00442DD4"/>
    <w:rsid w:val="004447BA"/>
    <w:rsid w:val="004473E2"/>
    <w:rsid w:val="0045026B"/>
    <w:rsid w:val="00450FDC"/>
    <w:rsid w:val="00451078"/>
    <w:rsid w:val="00451847"/>
    <w:rsid w:val="00451BBD"/>
    <w:rsid w:val="00453282"/>
    <w:rsid w:val="00453A60"/>
    <w:rsid w:val="00454B8D"/>
    <w:rsid w:val="00455A67"/>
    <w:rsid w:val="00457A22"/>
    <w:rsid w:val="00457F93"/>
    <w:rsid w:val="00460048"/>
    <w:rsid w:val="00462A0F"/>
    <w:rsid w:val="00466A95"/>
    <w:rsid w:val="00470118"/>
    <w:rsid w:val="00471094"/>
    <w:rsid w:val="004717AA"/>
    <w:rsid w:val="00472A02"/>
    <w:rsid w:val="00473554"/>
    <w:rsid w:val="0047370D"/>
    <w:rsid w:val="00474968"/>
    <w:rsid w:val="00475D4B"/>
    <w:rsid w:val="00480E9E"/>
    <w:rsid w:val="00484CC6"/>
    <w:rsid w:val="0048520D"/>
    <w:rsid w:val="00487FD7"/>
    <w:rsid w:val="004A1E50"/>
    <w:rsid w:val="004A4FDD"/>
    <w:rsid w:val="004A6F6C"/>
    <w:rsid w:val="004A7396"/>
    <w:rsid w:val="004A75E7"/>
    <w:rsid w:val="004A7844"/>
    <w:rsid w:val="004B096E"/>
    <w:rsid w:val="004B1D6A"/>
    <w:rsid w:val="004B22F2"/>
    <w:rsid w:val="004B245F"/>
    <w:rsid w:val="004B2A35"/>
    <w:rsid w:val="004B34DD"/>
    <w:rsid w:val="004B365C"/>
    <w:rsid w:val="004B4181"/>
    <w:rsid w:val="004B490B"/>
    <w:rsid w:val="004B4F30"/>
    <w:rsid w:val="004B5B17"/>
    <w:rsid w:val="004B6A90"/>
    <w:rsid w:val="004C02E0"/>
    <w:rsid w:val="004C080B"/>
    <w:rsid w:val="004C2120"/>
    <w:rsid w:val="004C2A56"/>
    <w:rsid w:val="004C2D2D"/>
    <w:rsid w:val="004C4B8B"/>
    <w:rsid w:val="004C547B"/>
    <w:rsid w:val="004C7E4F"/>
    <w:rsid w:val="004D384A"/>
    <w:rsid w:val="004D43BF"/>
    <w:rsid w:val="004D74D3"/>
    <w:rsid w:val="004E257F"/>
    <w:rsid w:val="004E25D9"/>
    <w:rsid w:val="004E6CAC"/>
    <w:rsid w:val="004F0B02"/>
    <w:rsid w:val="004F163D"/>
    <w:rsid w:val="004F1654"/>
    <w:rsid w:val="004F1CED"/>
    <w:rsid w:val="004F4472"/>
    <w:rsid w:val="004F481A"/>
    <w:rsid w:val="004F7272"/>
    <w:rsid w:val="00500197"/>
    <w:rsid w:val="005009AC"/>
    <w:rsid w:val="00502451"/>
    <w:rsid w:val="0050288B"/>
    <w:rsid w:val="005048C4"/>
    <w:rsid w:val="00504993"/>
    <w:rsid w:val="00504E53"/>
    <w:rsid w:val="00505A4E"/>
    <w:rsid w:val="00506D56"/>
    <w:rsid w:val="00507255"/>
    <w:rsid w:val="00510F70"/>
    <w:rsid w:val="005117DC"/>
    <w:rsid w:val="00511B72"/>
    <w:rsid w:val="00516656"/>
    <w:rsid w:val="00516F84"/>
    <w:rsid w:val="00520153"/>
    <w:rsid w:val="00520738"/>
    <w:rsid w:val="0052212F"/>
    <w:rsid w:val="005226EB"/>
    <w:rsid w:val="0052277B"/>
    <w:rsid w:val="0052514F"/>
    <w:rsid w:val="0052539A"/>
    <w:rsid w:val="00526CE4"/>
    <w:rsid w:val="005278F4"/>
    <w:rsid w:val="00527CF1"/>
    <w:rsid w:val="005314C8"/>
    <w:rsid w:val="00531DCC"/>
    <w:rsid w:val="005320B9"/>
    <w:rsid w:val="00534C61"/>
    <w:rsid w:val="005358C3"/>
    <w:rsid w:val="00535CC0"/>
    <w:rsid w:val="00535D65"/>
    <w:rsid w:val="00536FA2"/>
    <w:rsid w:val="0054364C"/>
    <w:rsid w:val="005451A6"/>
    <w:rsid w:val="0054688A"/>
    <w:rsid w:val="00551687"/>
    <w:rsid w:val="005518BC"/>
    <w:rsid w:val="00551D87"/>
    <w:rsid w:val="0055309A"/>
    <w:rsid w:val="00553C8C"/>
    <w:rsid w:val="00555B79"/>
    <w:rsid w:val="0055692E"/>
    <w:rsid w:val="00560947"/>
    <w:rsid w:val="00563D54"/>
    <w:rsid w:val="00566B46"/>
    <w:rsid w:val="00566B60"/>
    <w:rsid w:val="00567527"/>
    <w:rsid w:val="0057036B"/>
    <w:rsid w:val="00570738"/>
    <w:rsid w:val="005722E9"/>
    <w:rsid w:val="0057232C"/>
    <w:rsid w:val="00572CEA"/>
    <w:rsid w:val="00573E43"/>
    <w:rsid w:val="005744BB"/>
    <w:rsid w:val="00574D8F"/>
    <w:rsid w:val="00575A60"/>
    <w:rsid w:val="005801A6"/>
    <w:rsid w:val="00583DB1"/>
    <w:rsid w:val="0058408A"/>
    <w:rsid w:val="00586335"/>
    <w:rsid w:val="00586428"/>
    <w:rsid w:val="00592725"/>
    <w:rsid w:val="00594337"/>
    <w:rsid w:val="005952AE"/>
    <w:rsid w:val="00596F68"/>
    <w:rsid w:val="005970AB"/>
    <w:rsid w:val="005A1CC1"/>
    <w:rsid w:val="005A4050"/>
    <w:rsid w:val="005A6A55"/>
    <w:rsid w:val="005B2155"/>
    <w:rsid w:val="005B64F5"/>
    <w:rsid w:val="005C05B4"/>
    <w:rsid w:val="005C3DE0"/>
    <w:rsid w:val="005C3E2C"/>
    <w:rsid w:val="005C3F59"/>
    <w:rsid w:val="005C4609"/>
    <w:rsid w:val="005C677D"/>
    <w:rsid w:val="005D1977"/>
    <w:rsid w:val="005D23E7"/>
    <w:rsid w:val="005D4355"/>
    <w:rsid w:val="005D478C"/>
    <w:rsid w:val="005D6C8D"/>
    <w:rsid w:val="005D76EF"/>
    <w:rsid w:val="005E104A"/>
    <w:rsid w:val="005E1427"/>
    <w:rsid w:val="005E159A"/>
    <w:rsid w:val="005E2618"/>
    <w:rsid w:val="005E2D87"/>
    <w:rsid w:val="005E3024"/>
    <w:rsid w:val="005E61C0"/>
    <w:rsid w:val="005E68AB"/>
    <w:rsid w:val="005E69CF"/>
    <w:rsid w:val="005E71C2"/>
    <w:rsid w:val="005F1E02"/>
    <w:rsid w:val="005F2481"/>
    <w:rsid w:val="005F45D2"/>
    <w:rsid w:val="005F5525"/>
    <w:rsid w:val="005F7C33"/>
    <w:rsid w:val="006009DB"/>
    <w:rsid w:val="00600A8C"/>
    <w:rsid w:val="00601E22"/>
    <w:rsid w:val="006027FE"/>
    <w:rsid w:val="00602997"/>
    <w:rsid w:val="00607F04"/>
    <w:rsid w:val="00610725"/>
    <w:rsid w:val="00610BDC"/>
    <w:rsid w:val="00612C20"/>
    <w:rsid w:val="00613624"/>
    <w:rsid w:val="00613D97"/>
    <w:rsid w:val="006141BB"/>
    <w:rsid w:val="00614F30"/>
    <w:rsid w:val="00615B59"/>
    <w:rsid w:val="00615E13"/>
    <w:rsid w:val="00616CF6"/>
    <w:rsid w:val="00617CF9"/>
    <w:rsid w:val="0062031E"/>
    <w:rsid w:val="00620E47"/>
    <w:rsid w:val="006225D9"/>
    <w:rsid w:val="00623CC2"/>
    <w:rsid w:val="00625CE8"/>
    <w:rsid w:val="006262D8"/>
    <w:rsid w:val="0062782D"/>
    <w:rsid w:val="00633E9B"/>
    <w:rsid w:val="0063676C"/>
    <w:rsid w:val="00636930"/>
    <w:rsid w:val="006404C0"/>
    <w:rsid w:val="00642061"/>
    <w:rsid w:val="006420F8"/>
    <w:rsid w:val="006442F9"/>
    <w:rsid w:val="006445AE"/>
    <w:rsid w:val="006449B2"/>
    <w:rsid w:val="00645222"/>
    <w:rsid w:val="006453D0"/>
    <w:rsid w:val="006455EC"/>
    <w:rsid w:val="00646425"/>
    <w:rsid w:val="006470EB"/>
    <w:rsid w:val="0065037B"/>
    <w:rsid w:val="006511A9"/>
    <w:rsid w:val="006514CE"/>
    <w:rsid w:val="00653505"/>
    <w:rsid w:val="006546F8"/>
    <w:rsid w:val="00656A0F"/>
    <w:rsid w:val="0065745C"/>
    <w:rsid w:val="00657F00"/>
    <w:rsid w:val="006621AD"/>
    <w:rsid w:val="00662376"/>
    <w:rsid w:val="006661A0"/>
    <w:rsid w:val="006663B8"/>
    <w:rsid w:val="006701C7"/>
    <w:rsid w:val="00670C2D"/>
    <w:rsid w:val="00672984"/>
    <w:rsid w:val="006742FF"/>
    <w:rsid w:val="00675350"/>
    <w:rsid w:val="006761B0"/>
    <w:rsid w:val="00680093"/>
    <w:rsid w:val="006810D7"/>
    <w:rsid w:val="00681177"/>
    <w:rsid w:val="006818B3"/>
    <w:rsid w:val="00681AE4"/>
    <w:rsid w:val="00682A7C"/>
    <w:rsid w:val="006852EA"/>
    <w:rsid w:val="006922DC"/>
    <w:rsid w:val="00692F39"/>
    <w:rsid w:val="006967F6"/>
    <w:rsid w:val="006A1CF2"/>
    <w:rsid w:val="006A7798"/>
    <w:rsid w:val="006A78A6"/>
    <w:rsid w:val="006B337A"/>
    <w:rsid w:val="006B44FD"/>
    <w:rsid w:val="006B4B1A"/>
    <w:rsid w:val="006B55AD"/>
    <w:rsid w:val="006B742C"/>
    <w:rsid w:val="006C037C"/>
    <w:rsid w:val="006C18ED"/>
    <w:rsid w:val="006C1BBA"/>
    <w:rsid w:val="006C36C7"/>
    <w:rsid w:val="006C4C76"/>
    <w:rsid w:val="006C6D01"/>
    <w:rsid w:val="006C7EC5"/>
    <w:rsid w:val="006D0008"/>
    <w:rsid w:val="006D1B53"/>
    <w:rsid w:val="006D5C6A"/>
    <w:rsid w:val="006D6587"/>
    <w:rsid w:val="006D6EF8"/>
    <w:rsid w:val="006D7760"/>
    <w:rsid w:val="006E30C2"/>
    <w:rsid w:val="006E3444"/>
    <w:rsid w:val="006E5C32"/>
    <w:rsid w:val="006E66B0"/>
    <w:rsid w:val="006E7C85"/>
    <w:rsid w:val="006E7E18"/>
    <w:rsid w:val="006F45FE"/>
    <w:rsid w:val="006F4AE6"/>
    <w:rsid w:val="006F72E8"/>
    <w:rsid w:val="00702F48"/>
    <w:rsid w:val="00705E96"/>
    <w:rsid w:val="00707BD1"/>
    <w:rsid w:val="00707F3C"/>
    <w:rsid w:val="007107DD"/>
    <w:rsid w:val="0071582D"/>
    <w:rsid w:val="00715AB9"/>
    <w:rsid w:val="007166E3"/>
    <w:rsid w:val="0072396D"/>
    <w:rsid w:val="00723B0C"/>
    <w:rsid w:val="007248AE"/>
    <w:rsid w:val="00724EE9"/>
    <w:rsid w:val="007273AA"/>
    <w:rsid w:val="0073000B"/>
    <w:rsid w:val="00730B45"/>
    <w:rsid w:val="0073154E"/>
    <w:rsid w:val="00732E2F"/>
    <w:rsid w:val="00733F3F"/>
    <w:rsid w:val="0073515A"/>
    <w:rsid w:val="0073562E"/>
    <w:rsid w:val="0073698B"/>
    <w:rsid w:val="00737759"/>
    <w:rsid w:val="00740B1B"/>
    <w:rsid w:val="007507A7"/>
    <w:rsid w:val="00750993"/>
    <w:rsid w:val="00750F9A"/>
    <w:rsid w:val="007527F4"/>
    <w:rsid w:val="007529EA"/>
    <w:rsid w:val="00752F7B"/>
    <w:rsid w:val="00753879"/>
    <w:rsid w:val="00756B68"/>
    <w:rsid w:val="007618FB"/>
    <w:rsid w:val="00763029"/>
    <w:rsid w:val="007633AC"/>
    <w:rsid w:val="0076508D"/>
    <w:rsid w:val="00765E38"/>
    <w:rsid w:val="0077036F"/>
    <w:rsid w:val="00773256"/>
    <w:rsid w:val="00776231"/>
    <w:rsid w:val="00776238"/>
    <w:rsid w:val="007855FE"/>
    <w:rsid w:val="00786795"/>
    <w:rsid w:val="0079263B"/>
    <w:rsid w:val="00792891"/>
    <w:rsid w:val="00793998"/>
    <w:rsid w:val="00795492"/>
    <w:rsid w:val="007976C5"/>
    <w:rsid w:val="007A02AE"/>
    <w:rsid w:val="007A065C"/>
    <w:rsid w:val="007A1590"/>
    <w:rsid w:val="007A469B"/>
    <w:rsid w:val="007A5244"/>
    <w:rsid w:val="007A6164"/>
    <w:rsid w:val="007A7909"/>
    <w:rsid w:val="007B006F"/>
    <w:rsid w:val="007B0402"/>
    <w:rsid w:val="007B244F"/>
    <w:rsid w:val="007B318C"/>
    <w:rsid w:val="007B7CE1"/>
    <w:rsid w:val="007C0FFD"/>
    <w:rsid w:val="007C1886"/>
    <w:rsid w:val="007C3380"/>
    <w:rsid w:val="007C4688"/>
    <w:rsid w:val="007C59BF"/>
    <w:rsid w:val="007D15FA"/>
    <w:rsid w:val="007D2385"/>
    <w:rsid w:val="007D2EEE"/>
    <w:rsid w:val="007D3BE5"/>
    <w:rsid w:val="007D4E4B"/>
    <w:rsid w:val="007D4EB2"/>
    <w:rsid w:val="007E123E"/>
    <w:rsid w:val="007E13C1"/>
    <w:rsid w:val="007E1AB2"/>
    <w:rsid w:val="007E259A"/>
    <w:rsid w:val="007E2BA0"/>
    <w:rsid w:val="007E314B"/>
    <w:rsid w:val="007E387C"/>
    <w:rsid w:val="007E454E"/>
    <w:rsid w:val="007E4B04"/>
    <w:rsid w:val="007E5080"/>
    <w:rsid w:val="007E79DB"/>
    <w:rsid w:val="007F0DD1"/>
    <w:rsid w:val="007F3531"/>
    <w:rsid w:val="007F5999"/>
    <w:rsid w:val="007F5BBC"/>
    <w:rsid w:val="007F7A69"/>
    <w:rsid w:val="007F7E15"/>
    <w:rsid w:val="008000D1"/>
    <w:rsid w:val="008011AB"/>
    <w:rsid w:val="00802265"/>
    <w:rsid w:val="0080248D"/>
    <w:rsid w:val="0080329D"/>
    <w:rsid w:val="00806019"/>
    <w:rsid w:val="00806B71"/>
    <w:rsid w:val="00806F17"/>
    <w:rsid w:val="00807320"/>
    <w:rsid w:val="00811B2F"/>
    <w:rsid w:val="00813E2D"/>
    <w:rsid w:val="00814A03"/>
    <w:rsid w:val="00814F19"/>
    <w:rsid w:val="008153F7"/>
    <w:rsid w:val="00820844"/>
    <w:rsid w:val="00820D8D"/>
    <w:rsid w:val="00820FE8"/>
    <w:rsid w:val="00821019"/>
    <w:rsid w:val="008223F8"/>
    <w:rsid w:val="00823F25"/>
    <w:rsid w:val="008262D4"/>
    <w:rsid w:val="008274AA"/>
    <w:rsid w:val="00830576"/>
    <w:rsid w:val="00836379"/>
    <w:rsid w:val="0083684F"/>
    <w:rsid w:val="0083782B"/>
    <w:rsid w:val="00837DF6"/>
    <w:rsid w:val="008403A6"/>
    <w:rsid w:val="00842294"/>
    <w:rsid w:val="008441F7"/>
    <w:rsid w:val="00845070"/>
    <w:rsid w:val="00845377"/>
    <w:rsid w:val="00845455"/>
    <w:rsid w:val="00846CAD"/>
    <w:rsid w:val="00850F2B"/>
    <w:rsid w:val="00856DF2"/>
    <w:rsid w:val="00860A31"/>
    <w:rsid w:val="00862270"/>
    <w:rsid w:val="0086661E"/>
    <w:rsid w:val="008720D0"/>
    <w:rsid w:val="0087436C"/>
    <w:rsid w:val="00875344"/>
    <w:rsid w:val="0087570E"/>
    <w:rsid w:val="00880C85"/>
    <w:rsid w:val="008824E5"/>
    <w:rsid w:val="008826E0"/>
    <w:rsid w:val="008870FE"/>
    <w:rsid w:val="0088740D"/>
    <w:rsid w:val="008915A4"/>
    <w:rsid w:val="00893F18"/>
    <w:rsid w:val="008948E4"/>
    <w:rsid w:val="0089669F"/>
    <w:rsid w:val="008A101A"/>
    <w:rsid w:val="008A263B"/>
    <w:rsid w:val="008A3CE4"/>
    <w:rsid w:val="008A3D6A"/>
    <w:rsid w:val="008A7302"/>
    <w:rsid w:val="008A74C3"/>
    <w:rsid w:val="008B0D6F"/>
    <w:rsid w:val="008B182C"/>
    <w:rsid w:val="008B19C7"/>
    <w:rsid w:val="008B500C"/>
    <w:rsid w:val="008B62A5"/>
    <w:rsid w:val="008B6D72"/>
    <w:rsid w:val="008B6EF7"/>
    <w:rsid w:val="008B78BA"/>
    <w:rsid w:val="008C1A2E"/>
    <w:rsid w:val="008C200C"/>
    <w:rsid w:val="008C338D"/>
    <w:rsid w:val="008C4A8B"/>
    <w:rsid w:val="008C6891"/>
    <w:rsid w:val="008D2C57"/>
    <w:rsid w:val="008D4832"/>
    <w:rsid w:val="008D4CEC"/>
    <w:rsid w:val="008D5E72"/>
    <w:rsid w:val="008D5EBD"/>
    <w:rsid w:val="008D6E2F"/>
    <w:rsid w:val="008D7802"/>
    <w:rsid w:val="008D7B2E"/>
    <w:rsid w:val="008E1319"/>
    <w:rsid w:val="008E178D"/>
    <w:rsid w:val="008E1943"/>
    <w:rsid w:val="008E1BCB"/>
    <w:rsid w:val="008E4425"/>
    <w:rsid w:val="008E5AEF"/>
    <w:rsid w:val="008E7772"/>
    <w:rsid w:val="008F184F"/>
    <w:rsid w:val="00900823"/>
    <w:rsid w:val="00903ABF"/>
    <w:rsid w:val="00905DE3"/>
    <w:rsid w:val="00906911"/>
    <w:rsid w:val="00910649"/>
    <w:rsid w:val="009162CE"/>
    <w:rsid w:val="00921A32"/>
    <w:rsid w:val="00924E4E"/>
    <w:rsid w:val="00930069"/>
    <w:rsid w:val="00930A22"/>
    <w:rsid w:val="00931D5B"/>
    <w:rsid w:val="0093214C"/>
    <w:rsid w:val="00934694"/>
    <w:rsid w:val="00936CA3"/>
    <w:rsid w:val="00941944"/>
    <w:rsid w:val="00943619"/>
    <w:rsid w:val="00943DC9"/>
    <w:rsid w:val="0095547C"/>
    <w:rsid w:val="009555BC"/>
    <w:rsid w:val="00955B3B"/>
    <w:rsid w:val="0095691B"/>
    <w:rsid w:val="00957F37"/>
    <w:rsid w:val="00963A42"/>
    <w:rsid w:val="00966CA0"/>
    <w:rsid w:val="0096731D"/>
    <w:rsid w:val="00974579"/>
    <w:rsid w:val="00974E95"/>
    <w:rsid w:val="00976642"/>
    <w:rsid w:val="00983F16"/>
    <w:rsid w:val="009840D7"/>
    <w:rsid w:val="009863F2"/>
    <w:rsid w:val="00986DCC"/>
    <w:rsid w:val="0099017A"/>
    <w:rsid w:val="009907F6"/>
    <w:rsid w:val="00992CA4"/>
    <w:rsid w:val="00993535"/>
    <w:rsid w:val="009967D7"/>
    <w:rsid w:val="009A1B97"/>
    <w:rsid w:val="009A1F57"/>
    <w:rsid w:val="009A4486"/>
    <w:rsid w:val="009A48A5"/>
    <w:rsid w:val="009A4E14"/>
    <w:rsid w:val="009A5209"/>
    <w:rsid w:val="009A5949"/>
    <w:rsid w:val="009A5FAC"/>
    <w:rsid w:val="009A6D01"/>
    <w:rsid w:val="009A6EEA"/>
    <w:rsid w:val="009B07BF"/>
    <w:rsid w:val="009B0C42"/>
    <w:rsid w:val="009B1663"/>
    <w:rsid w:val="009B437B"/>
    <w:rsid w:val="009B6940"/>
    <w:rsid w:val="009B723D"/>
    <w:rsid w:val="009B77EF"/>
    <w:rsid w:val="009C0494"/>
    <w:rsid w:val="009C0AED"/>
    <w:rsid w:val="009C0BCF"/>
    <w:rsid w:val="009C103A"/>
    <w:rsid w:val="009C236D"/>
    <w:rsid w:val="009C3480"/>
    <w:rsid w:val="009D0E56"/>
    <w:rsid w:val="009D13FE"/>
    <w:rsid w:val="009D1CED"/>
    <w:rsid w:val="009D2E9E"/>
    <w:rsid w:val="009D5EBB"/>
    <w:rsid w:val="009D75CF"/>
    <w:rsid w:val="009E0236"/>
    <w:rsid w:val="009E0389"/>
    <w:rsid w:val="009E059F"/>
    <w:rsid w:val="009E0B3F"/>
    <w:rsid w:val="009E1A5F"/>
    <w:rsid w:val="009E2313"/>
    <w:rsid w:val="009E2452"/>
    <w:rsid w:val="009E2558"/>
    <w:rsid w:val="009E26A5"/>
    <w:rsid w:val="009E3BAA"/>
    <w:rsid w:val="009E5306"/>
    <w:rsid w:val="009E6C14"/>
    <w:rsid w:val="009E75EF"/>
    <w:rsid w:val="009E789D"/>
    <w:rsid w:val="009F205B"/>
    <w:rsid w:val="009F3529"/>
    <w:rsid w:val="009F41EE"/>
    <w:rsid w:val="009F48A3"/>
    <w:rsid w:val="009F5FFF"/>
    <w:rsid w:val="009F6AAC"/>
    <w:rsid w:val="009F7AA2"/>
    <w:rsid w:val="00A0018F"/>
    <w:rsid w:val="00A011A1"/>
    <w:rsid w:val="00A02FCE"/>
    <w:rsid w:val="00A05B11"/>
    <w:rsid w:val="00A05C26"/>
    <w:rsid w:val="00A1035B"/>
    <w:rsid w:val="00A128AA"/>
    <w:rsid w:val="00A14DB7"/>
    <w:rsid w:val="00A1637C"/>
    <w:rsid w:val="00A164B4"/>
    <w:rsid w:val="00A1719D"/>
    <w:rsid w:val="00A22F9D"/>
    <w:rsid w:val="00A23142"/>
    <w:rsid w:val="00A23CEB"/>
    <w:rsid w:val="00A266D0"/>
    <w:rsid w:val="00A2703F"/>
    <w:rsid w:val="00A3171B"/>
    <w:rsid w:val="00A31965"/>
    <w:rsid w:val="00A31EAB"/>
    <w:rsid w:val="00A32087"/>
    <w:rsid w:val="00A33FE8"/>
    <w:rsid w:val="00A41774"/>
    <w:rsid w:val="00A43550"/>
    <w:rsid w:val="00A44333"/>
    <w:rsid w:val="00A45864"/>
    <w:rsid w:val="00A50BFD"/>
    <w:rsid w:val="00A51D04"/>
    <w:rsid w:val="00A54217"/>
    <w:rsid w:val="00A5457B"/>
    <w:rsid w:val="00A54E7E"/>
    <w:rsid w:val="00A55CD2"/>
    <w:rsid w:val="00A600E7"/>
    <w:rsid w:val="00A648B4"/>
    <w:rsid w:val="00A654EC"/>
    <w:rsid w:val="00A65567"/>
    <w:rsid w:val="00A66FE2"/>
    <w:rsid w:val="00A671F5"/>
    <w:rsid w:val="00A7049B"/>
    <w:rsid w:val="00A70C20"/>
    <w:rsid w:val="00A71C15"/>
    <w:rsid w:val="00A71C2E"/>
    <w:rsid w:val="00A726B8"/>
    <w:rsid w:val="00A72B16"/>
    <w:rsid w:val="00A72D4C"/>
    <w:rsid w:val="00A74266"/>
    <w:rsid w:val="00A80DE8"/>
    <w:rsid w:val="00A85950"/>
    <w:rsid w:val="00A86E86"/>
    <w:rsid w:val="00A90CC8"/>
    <w:rsid w:val="00A93028"/>
    <w:rsid w:val="00A93490"/>
    <w:rsid w:val="00A9682D"/>
    <w:rsid w:val="00A96BB2"/>
    <w:rsid w:val="00AA0625"/>
    <w:rsid w:val="00AA33BA"/>
    <w:rsid w:val="00AA3BC7"/>
    <w:rsid w:val="00AA5813"/>
    <w:rsid w:val="00AA5B51"/>
    <w:rsid w:val="00AA7143"/>
    <w:rsid w:val="00AA735E"/>
    <w:rsid w:val="00AA74D4"/>
    <w:rsid w:val="00AB0354"/>
    <w:rsid w:val="00AB5D8B"/>
    <w:rsid w:val="00AB652D"/>
    <w:rsid w:val="00AB65DE"/>
    <w:rsid w:val="00AB7965"/>
    <w:rsid w:val="00AC2134"/>
    <w:rsid w:val="00AC2465"/>
    <w:rsid w:val="00AC390F"/>
    <w:rsid w:val="00AC4234"/>
    <w:rsid w:val="00AC43C7"/>
    <w:rsid w:val="00AC58B1"/>
    <w:rsid w:val="00AD1140"/>
    <w:rsid w:val="00AD21B0"/>
    <w:rsid w:val="00AD24AB"/>
    <w:rsid w:val="00AD2B05"/>
    <w:rsid w:val="00AD2C34"/>
    <w:rsid w:val="00AD3A2A"/>
    <w:rsid w:val="00AD7639"/>
    <w:rsid w:val="00AE240A"/>
    <w:rsid w:val="00AE2456"/>
    <w:rsid w:val="00AE2C5A"/>
    <w:rsid w:val="00AE3577"/>
    <w:rsid w:val="00AE421D"/>
    <w:rsid w:val="00AE459E"/>
    <w:rsid w:val="00AE60C9"/>
    <w:rsid w:val="00AE681D"/>
    <w:rsid w:val="00AE68DE"/>
    <w:rsid w:val="00AE6AE3"/>
    <w:rsid w:val="00AE6B2F"/>
    <w:rsid w:val="00AE706D"/>
    <w:rsid w:val="00AE7B3E"/>
    <w:rsid w:val="00AF17F5"/>
    <w:rsid w:val="00AF2C97"/>
    <w:rsid w:val="00AF4864"/>
    <w:rsid w:val="00B01F1B"/>
    <w:rsid w:val="00B0264F"/>
    <w:rsid w:val="00B039AC"/>
    <w:rsid w:val="00B05E02"/>
    <w:rsid w:val="00B07A38"/>
    <w:rsid w:val="00B10B7C"/>
    <w:rsid w:val="00B11D20"/>
    <w:rsid w:val="00B131B6"/>
    <w:rsid w:val="00B17A64"/>
    <w:rsid w:val="00B17F1A"/>
    <w:rsid w:val="00B2374F"/>
    <w:rsid w:val="00B251DB"/>
    <w:rsid w:val="00B25973"/>
    <w:rsid w:val="00B262F5"/>
    <w:rsid w:val="00B264FB"/>
    <w:rsid w:val="00B270BB"/>
    <w:rsid w:val="00B330F9"/>
    <w:rsid w:val="00B339BB"/>
    <w:rsid w:val="00B344AF"/>
    <w:rsid w:val="00B3643F"/>
    <w:rsid w:val="00B365CE"/>
    <w:rsid w:val="00B37091"/>
    <w:rsid w:val="00B435D9"/>
    <w:rsid w:val="00B44D9E"/>
    <w:rsid w:val="00B44E50"/>
    <w:rsid w:val="00B5014D"/>
    <w:rsid w:val="00B506C1"/>
    <w:rsid w:val="00B50CA9"/>
    <w:rsid w:val="00B51696"/>
    <w:rsid w:val="00B51F88"/>
    <w:rsid w:val="00B54014"/>
    <w:rsid w:val="00B54E46"/>
    <w:rsid w:val="00B6003F"/>
    <w:rsid w:val="00B60F82"/>
    <w:rsid w:val="00B610AF"/>
    <w:rsid w:val="00B62820"/>
    <w:rsid w:val="00B63746"/>
    <w:rsid w:val="00B6427F"/>
    <w:rsid w:val="00B651CE"/>
    <w:rsid w:val="00B65662"/>
    <w:rsid w:val="00B67F1F"/>
    <w:rsid w:val="00B70E53"/>
    <w:rsid w:val="00B71EC3"/>
    <w:rsid w:val="00B72656"/>
    <w:rsid w:val="00B728F1"/>
    <w:rsid w:val="00B72B1E"/>
    <w:rsid w:val="00B737AE"/>
    <w:rsid w:val="00B74D27"/>
    <w:rsid w:val="00B80581"/>
    <w:rsid w:val="00B84DF4"/>
    <w:rsid w:val="00B86F00"/>
    <w:rsid w:val="00B904B9"/>
    <w:rsid w:val="00B93797"/>
    <w:rsid w:val="00B93E82"/>
    <w:rsid w:val="00B94C97"/>
    <w:rsid w:val="00B9571F"/>
    <w:rsid w:val="00BA0246"/>
    <w:rsid w:val="00BB6474"/>
    <w:rsid w:val="00BB7425"/>
    <w:rsid w:val="00BC166E"/>
    <w:rsid w:val="00BC1A53"/>
    <w:rsid w:val="00BC1A83"/>
    <w:rsid w:val="00BC2D37"/>
    <w:rsid w:val="00BC3538"/>
    <w:rsid w:val="00BC4B73"/>
    <w:rsid w:val="00BC4E8A"/>
    <w:rsid w:val="00BC6EAD"/>
    <w:rsid w:val="00BD46CB"/>
    <w:rsid w:val="00BD54E5"/>
    <w:rsid w:val="00BD7A45"/>
    <w:rsid w:val="00BE3596"/>
    <w:rsid w:val="00BE43A9"/>
    <w:rsid w:val="00BE5C03"/>
    <w:rsid w:val="00BE5F2E"/>
    <w:rsid w:val="00BE6487"/>
    <w:rsid w:val="00BE762F"/>
    <w:rsid w:val="00BE77B1"/>
    <w:rsid w:val="00BF16B1"/>
    <w:rsid w:val="00BF1887"/>
    <w:rsid w:val="00BF3028"/>
    <w:rsid w:val="00BF5454"/>
    <w:rsid w:val="00BF6359"/>
    <w:rsid w:val="00BF652C"/>
    <w:rsid w:val="00C010DD"/>
    <w:rsid w:val="00C03F4E"/>
    <w:rsid w:val="00C04976"/>
    <w:rsid w:val="00C051EF"/>
    <w:rsid w:val="00C054A1"/>
    <w:rsid w:val="00C1033E"/>
    <w:rsid w:val="00C10CC5"/>
    <w:rsid w:val="00C1198A"/>
    <w:rsid w:val="00C16A99"/>
    <w:rsid w:val="00C20057"/>
    <w:rsid w:val="00C2091D"/>
    <w:rsid w:val="00C2162D"/>
    <w:rsid w:val="00C22750"/>
    <w:rsid w:val="00C234E2"/>
    <w:rsid w:val="00C244B6"/>
    <w:rsid w:val="00C251A3"/>
    <w:rsid w:val="00C2744B"/>
    <w:rsid w:val="00C3046D"/>
    <w:rsid w:val="00C31ABB"/>
    <w:rsid w:val="00C330F8"/>
    <w:rsid w:val="00C332E0"/>
    <w:rsid w:val="00C33356"/>
    <w:rsid w:val="00C34616"/>
    <w:rsid w:val="00C36786"/>
    <w:rsid w:val="00C4018D"/>
    <w:rsid w:val="00C44F5F"/>
    <w:rsid w:val="00C4689E"/>
    <w:rsid w:val="00C50E2A"/>
    <w:rsid w:val="00C53A70"/>
    <w:rsid w:val="00C54536"/>
    <w:rsid w:val="00C55D91"/>
    <w:rsid w:val="00C56AD4"/>
    <w:rsid w:val="00C57EDD"/>
    <w:rsid w:val="00C57FC4"/>
    <w:rsid w:val="00C60EFA"/>
    <w:rsid w:val="00C61961"/>
    <w:rsid w:val="00C61F19"/>
    <w:rsid w:val="00C6240C"/>
    <w:rsid w:val="00C64DEB"/>
    <w:rsid w:val="00C657D4"/>
    <w:rsid w:val="00C7069C"/>
    <w:rsid w:val="00C720D8"/>
    <w:rsid w:val="00C73152"/>
    <w:rsid w:val="00C7332F"/>
    <w:rsid w:val="00C73911"/>
    <w:rsid w:val="00C746F3"/>
    <w:rsid w:val="00C7540B"/>
    <w:rsid w:val="00C754C2"/>
    <w:rsid w:val="00C7685A"/>
    <w:rsid w:val="00C76D09"/>
    <w:rsid w:val="00C81007"/>
    <w:rsid w:val="00C8353B"/>
    <w:rsid w:val="00C836AF"/>
    <w:rsid w:val="00C83CDE"/>
    <w:rsid w:val="00C84D4B"/>
    <w:rsid w:val="00C85DB3"/>
    <w:rsid w:val="00C87EB9"/>
    <w:rsid w:val="00C906BA"/>
    <w:rsid w:val="00C90829"/>
    <w:rsid w:val="00C9388D"/>
    <w:rsid w:val="00C939F9"/>
    <w:rsid w:val="00C93DF0"/>
    <w:rsid w:val="00C963B7"/>
    <w:rsid w:val="00C96CFC"/>
    <w:rsid w:val="00C97011"/>
    <w:rsid w:val="00C9744F"/>
    <w:rsid w:val="00CA0EDA"/>
    <w:rsid w:val="00CA461D"/>
    <w:rsid w:val="00CA6047"/>
    <w:rsid w:val="00CB04D3"/>
    <w:rsid w:val="00CB0F6A"/>
    <w:rsid w:val="00CB2974"/>
    <w:rsid w:val="00CB2D95"/>
    <w:rsid w:val="00CC0A91"/>
    <w:rsid w:val="00CC3BBF"/>
    <w:rsid w:val="00CC4638"/>
    <w:rsid w:val="00CC544B"/>
    <w:rsid w:val="00CC596D"/>
    <w:rsid w:val="00CD0B5F"/>
    <w:rsid w:val="00CD5076"/>
    <w:rsid w:val="00CD52D2"/>
    <w:rsid w:val="00CD5344"/>
    <w:rsid w:val="00CD5388"/>
    <w:rsid w:val="00CE16FA"/>
    <w:rsid w:val="00CE2B39"/>
    <w:rsid w:val="00CE2FED"/>
    <w:rsid w:val="00CE3D11"/>
    <w:rsid w:val="00CE4C68"/>
    <w:rsid w:val="00CE5196"/>
    <w:rsid w:val="00CE5BC3"/>
    <w:rsid w:val="00CE6441"/>
    <w:rsid w:val="00CF22EF"/>
    <w:rsid w:val="00CF2944"/>
    <w:rsid w:val="00CF2AF7"/>
    <w:rsid w:val="00CF4882"/>
    <w:rsid w:val="00CF56D6"/>
    <w:rsid w:val="00CF5E26"/>
    <w:rsid w:val="00CF672F"/>
    <w:rsid w:val="00CF710E"/>
    <w:rsid w:val="00CF72E8"/>
    <w:rsid w:val="00D0090D"/>
    <w:rsid w:val="00D00EF7"/>
    <w:rsid w:val="00D017D5"/>
    <w:rsid w:val="00D0256D"/>
    <w:rsid w:val="00D02CBB"/>
    <w:rsid w:val="00D039FC"/>
    <w:rsid w:val="00D041E4"/>
    <w:rsid w:val="00D04245"/>
    <w:rsid w:val="00D04C4E"/>
    <w:rsid w:val="00D06C31"/>
    <w:rsid w:val="00D1144C"/>
    <w:rsid w:val="00D11A6F"/>
    <w:rsid w:val="00D1443A"/>
    <w:rsid w:val="00D15473"/>
    <w:rsid w:val="00D160E6"/>
    <w:rsid w:val="00D16887"/>
    <w:rsid w:val="00D17623"/>
    <w:rsid w:val="00D2099B"/>
    <w:rsid w:val="00D300FA"/>
    <w:rsid w:val="00D31144"/>
    <w:rsid w:val="00D37505"/>
    <w:rsid w:val="00D37E6E"/>
    <w:rsid w:val="00D404BB"/>
    <w:rsid w:val="00D417FD"/>
    <w:rsid w:val="00D45012"/>
    <w:rsid w:val="00D454FC"/>
    <w:rsid w:val="00D456A6"/>
    <w:rsid w:val="00D4637A"/>
    <w:rsid w:val="00D46BC3"/>
    <w:rsid w:val="00D47957"/>
    <w:rsid w:val="00D500E2"/>
    <w:rsid w:val="00D50561"/>
    <w:rsid w:val="00D54736"/>
    <w:rsid w:val="00D54DC4"/>
    <w:rsid w:val="00D54F4D"/>
    <w:rsid w:val="00D61808"/>
    <w:rsid w:val="00D619D7"/>
    <w:rsid w:val="00D62DE7"/>
    <w:rsid w:val="00D659B3"/>
    <w:rsid w:val="00D66BA0"/>
    <w:rsid w:val="00D7053E"/>
    <w:rsid w:val="00D70AD7"/>
    <w:rsid w:val="00D719B3"/>
    <w:rsid w:val="00D71AD3"/>
    <w:rsid w:val="00D72BBF"/>
    <w:rsid w:val="00D72D29"/>
    <w:rsid w:val="00D80273"/>
    <w:rsid w:val="00D80510"/>
    <w:rsid w:val="00D80B53"/>
    <w:rsid w:val="00D80E70"/>
    <w:rsid w:val="00D84B39"/>
    <w:rsid w:val="00D8719F"/>
    <w:rsid w:val="00D874B2"/>
    <w:rsid w:val="00D90806"/>
    <w:rsid w:val="00D90B56"/>
    <w:rsid w:val="00D91077"/>
    <w:rsid w:val="00D914DC"/>
    <w:rsid w:val="00D91802"/>
    <w:rsid w:val="00D93E77"/>
    <w:rsid w:val="00D95034"/>
    <w:rsid w:val="00D965C8"/>
    <w:rsid w:val="00D96F61"/>
    <w:rsid w:val="00D97834"/>
    <w:rsid w:val="00DA0AA0"/>
    <w:rsid w:val="00DA1400"/>
    <w:rsid w:val="00DA2812"/>
    <w:rsid w:val="00DA357E"/>
    <w:rsid w:val="00DA4FE3"/>
    <w:rsid w:val="00DA50D5"/>
    <w:rsid w:val="00DA5ECC"/>
    <w:rsid w:val="00DA6FE2"/>
    <w:rsid w:val="00DB2324"/>
    <w:rsid w:val="00DB3B30"/>
    <w:rsid w:val="00DB5407"/>
    <w:rsid w:val="00DB5AF1"/>
    <w:rsid w:val="00DB6941"/>
    <w:rsid w:val="00DC0B77"/>
    <w:rsid w:val="00DC0ED8"/>
    <w:rsid w:val="00DC4174"/>
    <w:rsid w:val="00DC582B"/>
    <w:rsid w:val="00DC7E12"/>
    <w:rsid w:val="00DD0385"/>
    <w:rsid w:val="00DD61DC"/>
    <w:rsid w:val="00DE0787"/>
    <w:rsid w:val="00DE24F5"/>
    <w:rsid w:val="00DE46C5"/>
    <w:rsid w:val="00DE6677"/>
    <w:rsid w:val="00DE72E2"/>
    <w:rsid w:val="00DE7548"/>
    <w:rsid w:val="00DF019D"/>
    <w:rsid w:val="00DF29BB"/>
    <w:rsid w:val="00DF46DB"/>
    <w:rsid w:val="00DF5F23"/>
    <w:rsid w:val="00DF6ACF"/>
    <w:rsid w:val="00E00228"/>
    <w:rsid w:val="00E006D3"/>
    <w:rsid w:val="00E013C3"/>
    <w:rsid w:val="00E05A14"/>
    <w:rsid w:val="00E05DD4"/>
    <w:rsid w:val="00E13BB6"/>
    <w:rsid w:val="00E1448C"/>
    <w:rsid w:val="00E15298"/>
    <w:rsid w:val="00E20C34"/>
    <w:rsid w:val="00E25AAA"/>
    <w:rsid w:val="00E2603A"/>
    <w:rsid w:val="00E3122E"/>
    <w:rsid w:val="00E32716"/>
    <w:rsid w:val="00E337EB"/>
    <w:rsid w:val="00E366EE"/>
    <w:rsid w:val="00E37F29"/>
    <w:rsid w:val="00E40F85"/>
    <w:rsid w:val="00E41231"/>
    <w:rsid w:val="00E430FC"/>
    <w:rsid w:val="00E43A62"/>
    <w:rsid w:val="00E47352"/>
    <w:rsid w:val="00E50127"/>
    <w:rsid w:val="00E51616"/>
    <w:rsid w:val="00E51E6C"/>
    <w:rsid w:val="00E5205D"/>
    <w:rsid w:val="00E53BE8"/>
    <w:rsid w:val="00E53ED9"/>
    <w:rsid w:val="00E56007"/>
    <w:rsid w:val="00E57945"/>
    <w:rsid w:val="00E61426"/>
    <w:rsid w:val="00E61E33"/>
    <w:rsid w:val="00E63B67"/>
    <w:rsid w:val="00E63C36"/>
    <w:rsid w:val="00E66CD5"/>
    <w:rsid w:val="00E67AAC"/>
    <w:rsid w:val="00E70A01"/>
    <w:rsid w:val="00E71453"/>
    <w:rsid w:val="00E71531"/>
    <w:rsid w:val="00E7471C"/>
    <w:rsid w:val="00E76E1F"/>
    <w:rsid w:val="00E81197"/>
    <w:rsid w:val="00E8255E"/>
    <w:rsid w:val="00E836A2"/>
    <w:rsid w:val="00E8578E"/>
    <w:rsid w:val="00E86156"/>
    <w:rsid w:val="00E875C0"/>
    <w:rsid w:val="00E87B54"/>
    <w:rsid w:val="00E8B892"/>
    <w:rsid w:val="00E91B93"/>
    <w:rsid w:val="00E91E92"/>
    <w:rsid w:val="00E9282D"/>
    <w:rsid w:val="00E93439"/>
    <w:rsid w:val="00E94065"/>
    <w:rsid w:val="00E96AB9"/>
    <w:rsid w:val="00E96D60"/>
    <w:rsid w:val="00EA2879"/>
    <w:rsid w:val="00EA2A7A"/>
    <w:rsid w:val="00EA42C5"/>
    <w:rsid w:val="00EA6A42"/>
    <w:rsid w:val="00EB12C2"/>
    <w:rsid w:val="00EB1323"/>
    <w:rsid w:val="00EB21D8"/>
    <w:rsid w:val="00EB4216"/>
    <w:rsid w:val="00EB4777"/>
    <w:rsid w:val="00EB4F37"/>
    <w:rsid w:val="00EB4F9C"/>
    <w:rsid w:val="00EB5985"/>
    <w:rsid w:val="00EB59C4"/>
    <w:rsid w:val="00EB5F1B"/>
    <w:rsid w:val="00EB6778"/>
    <w:rsid w:val="00EB67F4"/>
    <w:rsid w:val="00EB7B4C"/>
    <w:rsid w:val="00EC09BA"/>
    <w:rsid w:val="00EC0DBF"/>
    <w:rsid w:val="00EC13FB"/>
    <w:rsid w:val="00EC20A4"/>
    <w:rsid w:val="00EC2BBF"/>
    <w:rsid w:val="00EC3797"/>
    <w:rsid w:val="00EC4D30"/>
    <w:rsid w:val="00EC5308"/>
    <w:rsid w:val="00EC574D"/>
    <w:rsid w:val="00EC7137"/>
    <w:rsid w:val="00ED2DAA"/>
    <w:rsid w:val="00ED4859"/>
    <w:rsid w:val="00ED7A80"/>
    <w:rsid w:val="00EE02F5"/>
    <w:rsid w:val="00EE0D53"/>
    <w:rsid w:val="00EE212F"/>
    <w:rsid w:val="00EE2BBA"/>
    <w:rsid w:val="00EE3CAC"/>
    <w:rsid w:val="00EE3D90"/>
    <w:rsid w:val="00EE5BEE"/>
    <w:rsid w:val="00EE5C63"/>
    <w:rsid w:val="00EE5CF9"/>
    <w:rsid w:val="00EE643B"/>
    <w:rsid w:val="00EF0522"/>
    <w:rsid w:val="00EF0A9B"/>
    <w:rsid w:val="00EF184D"/>
    <w:rsid w:val="00EF1871"/>
    <w:rsid w:val="00EF3206"/>
    <w:rsid w:val="00EF500F"/>
    <w:rsid w:val="00EF6008"/>
    <w:rsid w:val="00EF60B9"/>
    <w:rsid w:val="00EF6313"/>
    <w:rsid w:val="00EF64DF"/>
    <w:rsid w:val="00F013D5"/>
    <w:rsid w:val="00F0418F"/>
    <w:rsid w:val="00F0507B"/>
    <w:rsid w:val="00F05215"/>
    <w:rsid w:val="00F05ED7"/>
    <w:rsid w:val="00F07C83"/>
    <w:rsid w:val="00F10BD3"/>
    <w:rsid w:val="00F11A29"/>
    <w:rsid w:val="00F1257D"/>
    <w:rsid w:val="00F14170"/>
    <w:rsid w:val="00F14715"/>
    <w:rsid w:val="00F169C2"/>
    <w:rsid w:val="00F2106E"/>
    <w:rsid w:val="00F2111B"/>
    <w:rsid w:val="00F227D4"/>
    <w:rsid w:val="00F230FC"/>
    <w:rsid w:val="00F24658"/>
    <w:rsid w:val="00F250E6"/>
    <w:rsid w:val="00F269F6"/>
    <w:rsid w:val="00F32644"/>
    <w:rsid w:val="00F32918"/>
    <w:rsid w:val="00F32A98"/>
    <w:rsid w:val="00F33BE7"/>
    <w:rsid w:val="00F3585B"/>
    <w:rsid w:val="00F3678C"/>
    <w:rsid w:val="00F4026E"/>
    <w:rsid w:val="00F4156D"/>
    <w:rsid w:val="00F440F2"/>
    <w:rsid w:val="00F44296"/>
    <w:rsid w:val="00F45096"/>
    <w:rsid w:val="00F461D9"/>
    <w:rsid w:val="00F468DB"/>
    <w:rsid w:val="00F46FA4"/>
    <w:rsid w:val="00F51163"/>
    <w:rsid w:val="00F51634"/>
    <w:rsid w:val="00F51F63"/>
    <w:rsid w:val="00F522E0"/>
    <w:rsid w:val="00F528C5"/>
    <w:rsid w:val="00F53BBC"/>
    <w:rsid w:val="00F5566A"/>
    <w:rsid w:val="00F5752F"/>
    <w:rsid w:val="00F57931"/>
    <w:rsid w:val="00F57CE6"/>
    <w:rsid w:val="00F60B38"/>
    <w:rsid w:val="00F6121D"/>
    <w:rsid w:val="00F62248"/>
    <w:rsid w:val="00F658C8"/>
    <w:rsid w:val="00F659DE"/>
    <w:rsid w:val="00F66782"/>
    <w:rsid w:val="00F66B7C"/>
    <w:rsid w:val="00F66F73"/>
    <w:rsid w:val="00F70A71"/>
    <w:rsid w:val="00F7419E"/>
    <w:rsid w:val="00F74264"/>
    <w:rsid w:val="00F77A35"/>
    <w:rsid w:val="00F77A78"/>
    <w:rsid w:val="00F80661"/>
    <w:rsid w:val="00F83056"/>
    <w:rsid w:val="00F837EF"/>
    <w:rsid w:val="00F842D4"/>
    <w:rsid w:val="00F84496"/>
    <w:rsid w:val="00F8708A"/>
    <w:rsid w:val="00F91F6E"/>
    <w:rsid w:val="00F96510"/>
    <w:rsid w:val="00F97EBF"/>
    <w:rsid w:val="00FA1078"/>
    <w:rsid w:val="00FA14E5"/>
    <w:rsid w:val="00FA3089"/>
    <w:rsid w:val="00FA3CEC"/>
    <w:rsid w:val="00FA4409"/>
    <w:rsid w:val="00FA518F"/>
    <w:rsid w:val="00FA7DB2"/>
    <w:rsid w:val="00FB2A7B"/>
    <w:rsid w:val="00FB593C"/>
    <w:rsid w:val="00FB5BBD"/>
    <w:rsid w:val="00FB60E1"/>
    <w:rsid w:val="00FC02D1"/>
    <w:rsid w:val="00FC08D3"/>
    <w:rsid w:val="00FC185C"/>
    <w:rsid w:val="00FC2794"/>
    <w:rsid w:val="00FC3228"/>
    <w:rsid w:val="00FC4D6D"/>
    <w:rsid w:val="00FC6902"/>
    <w:rsid w:val="00FC7513"/>
    <w:rsid w:val="00FC7A09"/>
    <w:rsid w:val="00FD71BB"/>
    <w:rsid w:val="00FD7489"/>
    <w:rsid w:val="00FE15E9"/>
    <w:rsid w:val="00FE1CE8"/>
    <w:rsid w:val="00FE2225"/>
    <w:rsid w:val="00FE2D00"/>
    <w:rsid w:val="00FE4377"/>
    <w:rsid w:val="00FE4A4B"/>
    <w:rsid w:val="00FE4CBD"/>
    <w:rsid w:val="00FE5BF5"/>
    <w:rsid w:val="00FF00B6"/>
    <w:rsid w:val="00FF0A25"/>
    <w:rsid w:val="00FF1CFA"/>
    <w:rsid w:val="00FF3C15"/>
    <w:rsid w:val="00FF5A9C"/>
    <w:rsid w:val="00FF69CF"/>
    <w:rsid w:val="0119DF46"/>
    <w:rsid w:val="01285D44"/>
    <w:rsid w:val="01C05433"/>
    <w:rsid w:val="01E8884C"/>
    <w:rsid w:val="01E9603E"/>
    <w:rsid w:val="01FC076E"/>
    <w:rsid w:val="022A66B1"/>
    <w:rsid w:val="02998D7D"/>
    <w:rsid w:val="02A47836"/>
    <w:rsid w:val="02E55568"/>
    <w:rsid w:val="02EF8CF8"/>
    <w:rsid w:val="02FFC9EA"/>
    <w:rsid w:val="032E5501"/>
    <w:rsid w:val="0346F846"/>
    <w:rsid w:val="03745B6A"/>
    <w:rsid w:val="03AF1A80"/>
    <w:rsid w:val="03E3256A"/>
    <w:rsid w:val="03F329FC"/>
    <w:rsid w:val="041F3913"/>
    <w:rsid w:val="0434F8C2"/>
    <w:rsid w:val="046A17D1"/>
    <w:rsid w:val="0520CF2A"/>
    <w:rsid w:val="052593A6"/>
    <w:rsid w:val="053895C6"/>
    <w:rsid w:val="05659348"/>
    <w:rsid w:val="0592C39B"/>
    <w:rsid w:val="05BFFD82"/>
    <w:rsid w:val="05EBF551"/>
    <w:rsid w:val="05F80133"/>
    <w:rsid w:val="06429B52"/>
    <w:rsid w:val="067BCAE1"/>
    <w:rsid w:val="071FE8DB"/>
    <w:rsid w:val="072C40E0"/>
    <w:rsid w:val="0752800F"/>
    <w:rsid w:val="07A4AD0D"/>
    <w:rsid w:val="0812E185"/>
    <w:rsid w:val="088EC3B2"/>
    <w:rsid w:val="08A61CCA"/>
    <w:rsid w:val="08BC1DE3"/>
    <w:rsid w:val="08E658DE"/>
    <w:rsid w:val="0903D759"/>
    <w:rsid w:val="09164BB8"/>
    <w:rsid w:val="0943493A"/>
    <w:rsid w:val="099257C3"/>
    <w:rsid w:val="09D4F1CD"/>
    <w:rsid w:val="0A0749DC"/>
    <w:rsid w:val="0A19B5EB"/>
    <w:rsid w:val="0A46809C"/>
    <w:rsid w:val="0A95F4C7"/>
    <w:rsid w:val="0AAD8892"/>
    <w:rsid w:val="0AC6922E"/>
    <w:rsid w:val="0AED2D44"/>
    <w:rsid w:val="0B6FC7B5"/>
    <w:rsid w:val="0B8B2318"/>
    <w:rsid w:val="0BC0D76E"/>
    <w:rsid w:val="0BC399F5"/>
    <w:rsid w:val="0C4B376F"/>
    <w:rsid w:val="0C7F451D"/>
    <w:rsid w:val="0C849CEF"/>
    <w:rsid w:val="0CC70428"/>
    <w:rsid w:val="0CDEFD95"/>
    <w:rsid w:val="0D09929F"/>
    <w:rsid w:val="0D804C02"/>
    <w:rsid w:val="0D880722"/>
    <w:rsid w:val="0DB91673"/>
    <w:rsid w:val="0DE234F7"/>
    <w:rsid w:val="0EB5AC50"/>
    <w:rsid w:val="0EB8A1A8"/>
    <w:rsid w:val="0F1D43D8"/>
    <w:rsid w:val="0F4118B5"/>
    <w:rsid w:val="0F55B35F"/>
    <w:rsid w:val="0F76AF4A"/>
    <w:rsid w:val="0FB8E3B2"/>
    <w:rsid w:val="0FBC1D53"/>
    <w:rsid w:val="10570C57"/>
    <w:rsid w:val="10C90E28"/>
    <w:rsid w:val="110A9456"/>
    <w:rsid w:val="115348B5"/>
    <w:rsid w:val="1192BA96"/>
    <w:rsid w:val="11BFB818"/>
    <w:rsid w:val="11D4EEFE"/>
    <w:rsid w:val="11EE3FCF"/>
    <w:rsid w:val="12111CF6"/>
    <w:rsid w:val="12258AD2"/>
    <w:rsid w:val="12669791"/>
    <w:rsid w:val="12B4FCAA"/>
    <w:rsid w:val="12C3224B"/>
    <w:rsid w:val="12E53352"/>
    <w:rsid w:val="13871A9D"/>
    <w:rsid w:val="13A265AE"/>
    <w:rsid w:val="13FDA19A"/>
    <w:rsid w:val="1484CCF1"/>
    <w:rsid w:val="14AFD0F9"/>
    <w:rsid w:val="1513B2FD"/>
    <w:rsid w:val="1573003E"/>
    <w:rsid w:val="158869F5"/>
    <w:rsid w:val="159140A7"/>
    <w:rsid w:val="15B829FE"/>
    <w:rsid w:val="163EC89A"/>
    <w:rsid w:val="165C141F"/>
    <w:rsid w:val="16C7A95A"/>
    <w:rsid w:val="16D09846"/>
    <w:rsid w:val="16F2767C"/>
    <w:rsid w:val="16F9E2C0"/>
    <w:rsid w:val="17620E08"/>
    <w:rsid w:val="178BECD9"/>
    <w:rsid w:val="17B11C91"/>
    <w:rsid w:val="17F31E28"/>
    <w:rsid w:val="187D3ED7"/>
    <w:rsid w:val="18B486C4"/>
    <w:rsid w:val="18E0762F"/>
    <w:rsid w:val="18F6885B"/>
    <w:rsid w:val="1953AB88"/>
    <w:rsid w:val="19B185C0"/>
    <w:rsid w:val="19CCF50C"/>
    <w:rsid w:val="19E3084E"/>
    <w:rsid w:val="1A14AE82"/>
    <w:rsid w:val="1A1BDC57"/>
    <w:rsid w:val="1A84133D"/>
    <w:rsid w:val="1AA62444"/>
    <w:rsid w:val="1AD321C6"/>
    <w:rsid w:val="1B2797BC"/>
    <w:rsid w:val="1B42A518"/>
    <w:rsid w:val="1BBA6B05"/>
    <w:rsid w:val="1BEB83E3"/>
    <w:rsid w:val="1C185ABF"/>
    <w:rsid w:val="1C6D9066"/>
    <w:rsid w:val="1C72BB65"/>
    <w:rsid w:val="1D19680D"/>
    <w:rsid w:val="1DF231A3"/>
    <w:rsid w:val="1E983BD3"/>
    <w:rsid w:val="1E98DE4B"/>
    <w:rsid w:val="1E9BA0D2"/>
    <w:rsid w:val="1EF016C8"/>
    <w:rsid w:val="1EF2D94F"/>
    <w:rsid w:val="1F10A1FA"/>
    <w:rsid w:val="1FD3038B"/>
    <w:rsid w:val="2098C995"/>
    <w:rsid w:val="213BAF4C"/>
    <w:rsid w:val="2175EC91"/>
    <w:rsid w:val="21BAB0AF"/>
    <w:rsid w:val="21CD250E"/>
    <w:rsid w:val="21D1F10F"/>
    <w:rsid w:val="21E51E7B"/>
    <w:rsid w:val="21E7AE31"/>
    <w:rsid w:val="21F29AAC"/>
    <w:rsid w:val="2223BDAC"/>
    <w:rsid w:val="222752E3"/>
    <w:rsid w:val="22CD2CDB"/>
    <w:rsid w:val="22FDF265"/>
    <w:rsid w:val="231F9DCA"/>
    <w:rsid w:val="23948793"/>
    <w:rsid w:val="23B3C7BB"/>
    <w:rsid w:val="23CE2600"/>
    <w:rsid w:val="24ACC30A"/>
    <w:rsid w:val="24C22CC1"/>
    <w:rsid w:val="2516EBC9"/>
    <w:rsid w:val="253B7645"/>
    <w:rsid w:val="2595A41A"/>
    <w:rsid w:val="25BAD24F"/>
    <w:rsid w:val="26B39770"/>
    <w:rsid w:val="275D069F"/>
    <w:rsid w:val="279CAB51"/>
    <w:rsid w:val="27B23C46"/>
    <w:rsid w:val="27B43F1C"/>
    <w:rsid w:val="27E13C9E"/>
    <w:rsid w:val="27F40B0C"/>
    <w:rsid w:val="285B917E"/>
    <w:rsid w:val="285D7B7A"/>
    <w:rsid w:val="2872E531"/>
    <w:rsid w:val="2887E946"/>
    <w:rsid w:val="289A226D"/>
    <w:rsid w:val="28D7B020"/>
    <w:rsid w:val="28E4A6D1"/>
    <w:rsid w:val="28FBDA84"/>
    <w:rsid w:val="2906B7D8"/>
    <w:rsid w:val="293E0B58"/>
    <w:rsid w:val="294D2908"/>
    <w:rsid w:val="2A4F4BCB"/>
    <w:rsid w:val="2A6E403C"/>
    <w:rsid w:val="2ABBEDFF"/>
    <w:rsid w:val="2B5D6DC4"/>
    <w:rsid w:val="2B8FBF67"/>
    <w:rsid w:val="2B9416E2"/>
    <w:rsid w:val="2B9FC397"/>
    <w:rsid w:val="2BF8CA33"/>
    <w:rsid w:val="2C096313"/>
    <w:rsid w:val="2C0E33EA"/>
    <w:rsid w:val="2C2835B3"/>
    <w:rsid w:val="2C36393E"/>
    <w:rsid w:val="2C805B2C"/>
    <w:rsid w:val="2D2F96B0"/>
    <w:rsid w:val="2D9984AA"/>
    <w:rsid w:val="2DBADA7B"/>
    <w:rsid w:val="2DFF9E99"/>
    <w:rsid w:val="2E4CED61"/>
    <w:rsid w:val="2E6F0354"/>
    <w:rsid w:val="2EBE44AE"/>
    <w:rsid w:val="2EC198D3"/>
    <w:rsid w:val="2F0308CC"/>
    <w:rsid w:val="2F56188E"/>
    <w:rsid w:val="2FFA132A"/>
    <w:rsid w:val="30788784"/>
    <w:rsid w:val="31815119"/>
    <w:rsid w:val="31B089DA"/>
    <w:rsid w:val="31F8CE7F"/>
    <w:rsid w:val="31FDC300"/>
    <w:rsid w:val="32DEDC62"/>
    <w:rsid w:val="3320BD7F"/>
    <w:rsid w:val="341C4377"/>
    <w:rsid w:val="3423BDBD"/>
    <w:rsid w:val="343E56C6"/>
    <w:rsid w:val="344A0296"/>
    <w:rsid w:val="34E4D09D"/>
    <w:rsid w:val="34FCCA0A"/>
    <w:rsid w:val="350F0B98"/>
    <w:rsid w:val="353CBE1D"/>
    <w:rsid w:val="35A8C8EF"/>
    <w:rsid w:val="35B8AD98"/>
    <w:rsid w:val="35D4366E"/>
    <w:rsid w:val="36374959"/>
    <w:rsid w:val="367C0D77"/>
    <w:rsid w:val="36866375"/>
    <w:rsid w:val="36AAAE52"/>
    <w:rsid w:val="36D378C5"/>
    <w:rsid w:val="370270B6"/>
    <w:rsid w:val="375319F0"/>
    <w:rsid w:val="3753E439"/>
    <w:rsid w:val="378F772C"/>
    <w:rsid w:val="3790BB56"/>
    <w:rsid w:val="37C46E99"/>
    <w:rsid w:val="37D6E2F8"/>
    <w:rsid w:val="37EC19DE"/>
    <w:rsid w:val="37EF0F36"/>
    <w:rsid w:val="38AABFF3"/>
    <w:rsid w:val="38D78AA4"/>
    <w:rsid w:val="38F62ACC"/>
    <w:rsid w:val="3907B04F"/>
    <w:rsid w:val="390A4005"/>
    <w:rsid w:val="399B82F6"/>
    <w:rsid w:val="39C287B1"/>
    <w:rsid w:val="39CB42FF"/>
    <w:rsid w:val="3A13A36A"/>
    <w:rsid w:val="3A36B3FB"/>
    <w:rsid w:val="3A448C83"/>
    <w:rsid w:val="3A718A05"/>
    <w:rsid w:val="3AB4240F"/>
    <w:rsid w:val="3B411C1D"/>
    <w:rsid w:val="3B45342F"/>
    <w:rsid w:val="3B57DB5F"/>
    <w:rsid w:val="3B879B68"/>
    <w:rsid w:val="3BEB85A8"/>
    <w:rsid w:val="3C4B60E9"/>
    <w:rsid w:val="3CCD9412"/>
    <w:rsid w:val="3D041BCD"/>
    <w:rsid w:val="3D1F0B13"/>
    <w:rsid w:val="3E2537CD"/>
    <w:rsid w:val="3E73D664"/>
    <w:rsid w:val="3E7CA31B"/>
    <w:rsid w:val="3E8F3EB8"/>
    <w:rsid w:val="3E91A730"/>
    <w:rsid w:val="3E970C00"/>
    <w:rsid w:val="3EA6DE16"/>
    <w:rsid w:val="3EEC61E5"/>
    <w:rsid w:val="3EF774DB"/>
    <w:rsid w:val="3F3DD8E6"/>
    <w:rsid w:val="3F47C942"/>
    <w:rsid w:val="3F49D0EB"/>
    <w:rsid w:val="3F93245F"/>
    <w:rsid w:val="3FA7DA62"/>
    <w:rsid w:val="3FBFA66D"/>
    <w:rsid w:val="3FC4D16C"/>
    <w:rsid w:val="3FF86552"/>
    <w:rsid w:val="400DD0A0"/>
    <w:rsid w:val="405384A7"/>
    <w:rsid w:val="406B7E14"/>
    <w:rsid w:val="40B8CAC4"/>
    <w:rsid w:val="41313473"/>
    <w:rsid w:val="4183E71D"/>
    <w:rsid w:val="41997D51"/>
    <w:rsid w:val="41DDE760"/>
    <w:rsid w:val="425B4440"/>
    <w:rsid w:val="436DCF27"/>
    <w:rsid w:val="4371B455"/>
    <w:rsid w:val="43F1C8B8"/>
    <w:rsid w:val="4468D535"/>
    <w:rsid w:val="448DC553"/>
    <w:rsid w:val="44C30A21"/>
    <w:rsid w:val="450CC6B6"/>
    <w:rsid w:val="451F3B15"/>
    <w:rsid w:val="4578FDF8"/>
    <w:rsid w:val="45EA9971"/>
    <w:rsid w:val="4607FF95"/>
    <w:rsid w:val="463A6BE4"/>
    <w:rsid w:val="46526551"/>
    <w:rsid w:val="46679C37"/>
    <w:rsid w:val="46A6F188"/>
    <w:rsid w:val="46B4A08A"/>
    <w:rsid w:val="46CBE1A6"/>
    <w:rsid w:val="46E69D9A"/>
    <w:rsid w:val="47195EC9"/>
    <w:rsid w:val="47B98ECE"/>
    <w:rsid w:val="481842F3"/>
    <w:rsid w:val="482BD693"/>
    <w:rsid w:val="48BDB1F7"/>
    <w:rsid w:val="48D545C2"/>
    <w:rsid w:val="48E7BA21"/>
    <w:rsid w:val="4914B7A3"/>
    <w:rsid w:val="493F187A"/>
    <w:rsid w:val="497CEE9F"/>
    <w:rsid w:val="49D5ED6E"/>
    <w:rsid w:val="4A2FE872"/>
    <w:rsid w:val="4A8DD0F7"/>
    <w:rsid w:val="4AAF1CA6"/>
    <w:rsid w:val="4AEE8E87"/>
    <w:rsid w:val="4AEEC158"/>
    <w:rsid w:val="4B04524D"/>
    <w:rsid w:val="4B3352A5"/>
    <w:rsid w:val="4BAF9181"/>
    <w:rsid w:val="4C1EC36B"/>
    <w:rsid w:val="4C78ACEC"/>
    <w:rsid w:val="4CE2EE8E"/>
    <w:rsid w:val="4D0D7B27"/>
    <w:rsid w:val="4D59758B"/>
    <w:rsid w:val="4D710B87"/>
    <w:rsid w:val="4E95C9F9"/>
    <w:rsid w:val="4EEC0004"/>
    <w:rsid w:val="4EF9CEDB"/>
    <w:rsid w:val="4F217CBC"/>
    <w:rsid w:val="4F47C401"/>
    <w:rsid w:val="4F4AE03A"/>
    <w:rsid w:val="505A7499"/>
    <w:rsid w:val="5080A91A"/>
    <w:rsid w:val="50B2689E"/>
    <w:rsid w:val="50D07D96"/>
    <w:rsid w:val="5124B71E"/>
    <w:rsid w:val="51671E57"/>
    <w:rsid w:val="516CE94B"/>
    <w:rsid w:val="51D3E7C9"/>
    <w:rsid w:val="51FD12C9"/>
    <w:rsid w:val="5207AD83"/>
    <w:rsid w:val="522C6033"/>
    <w:rsid w:val="52551ED3"/>
    <w:rsid w:val="52C4838E"/>
    <w:rsid w:val="52D987A3"/>
    <w:rsid w:val="52DC7CFB"/>
    <w:rsid w:val="530216B6"/>
    <w:rsid w:val="531E7E92"/>
    <w:rsid w:val="539A8A9D"/>
    <w:rsid w:val="53C20BEF"/>
    <w:rsid w:val="5401F835"/>
    <w:rsid w:val="542EF5B7"/>
    <w:rsid w:val="547F5E99"/>
    <w:rsid w:val="55026D10"/>
    <w:rsid w:val="555CCDB6"/>
    <w:rsid w:val="556F0F44"/>
    <w:rsid w:val="5572BBF2"/>
    <w:rsid w:val="5672D386"/>
    <w:rsid w:val="56772A4D"/>
    <w:rsid w:val="5733AF42"/>
    <w:rsid w:val="5739F8B4"/>
    <w:rsid w:val="5753E7E9"/>
    <w:rsid w:val="5778A631"/>
    <w:rsid w:val="57906CCD"/>
    <w:rsid w:val="57BB34A8"/>
    <w:rsid w:val="57E37765"/>
    <w:rsid w:val="5817247E"/>
    <w:rsid w:val="5836E6A4"/>
    <w:rsid w:val="58516FC7"/>
    <w:rsid w:val="588E7930"/>
    <w:rsid w:val="58C27ADF"/>
    <w:rsid w:val="58FADEF6"/>
    <w:rsid w:val="590FB03A"/>
    <w:rsid w:val="593EE9B4"/>
    <w:rsid w:val="5964E5E1"/>
    <w:rsid w:val="597F14F5"/>
    <w:rsid w:val="5A25C19D"/>
    <w:rsid w:val="5A827F28"/>
    <w:rsid w:val="5AE9871E"/>
    <w:rsid w:val="5B2D5442"/>
    <w:rsid w:val="5B6DA27B"/>
    <w:rsid w:val="5BBFF3CF"/>
    <w:rsid w:val="5C228EB7"/>
    <w:rsid w:val="5C2D9358"/>
    <w:rsid w:val="5C48B3F3"/>
    <w:rsid w:val="5C59C656"/>
    <w:rsid w:val="5C655766"/>
    <w:rsid w:val="5C6E979A"/>
    <w:rsid w:val="5CD59F90"/>
    <w:rsid w:val="5D1585D3"/>
    <w:rsid w:val="5D5A626F"/>
    <w:rsid w:val="5D74C454"/>
    <w:rsid w:val="5E486E7E"/>
    <w:rsid w:val="5EAF7674"/>
    <w:rsid w:val="5EDC98CD"/>
    <w:rsid w:val="5F1E758D"/>
    <w:rsid w:val="5F70D24F"/>
    <w:rsid w:val="5F9D76F0"/>
    <w:rsid w:val="5FAD5B99"/>
    <w:rsid w:val="5FE714BF"/>
    <w:rsid w:val="6037A386"/>
    <w:rsid w:val="6052BCC1"/>
    <w:rsid w:val="6071211A"/>
    <w:rsid w:val="60B43139"/>
    <w:rsid w:val="6104B4DC"/>
    <w:rsid w:val="6110130D"/>
    <w:rsid w:val="61283F4B"/>
    <w:rsid w:val="6139899D"/>
    <w:rsid w:val="613D4360"/>
    <w:rsid w:val="61774DD4"/>
    <w:rsid w:val="61CEB922"/>
    <w:rsid w:val="61CF5D90"/>
    <w:rsid w:val="62137D40"/>
    <w:rsid w:val="629F6DF4"/>
    <w:rsid w:val="62FF20D7"/>
    <w:rsid w:val="63BD614A"/>
    <w:rsid w:val="64565B52"/>
    <w:rsid w:val="64E4515A"/>
    <w:rsid w:val="64EB0678"/>
    <w:rsid w:val="656A07DB"/>
    <w:rsid w:val="658BF1A4"/>
    <w:rsid w:val="6597055D"/>
    <w:rsid w:val="660A5B8F"/>
    <w:rsid w:val="663B6FF2"/>
    <w:rsid w:val="66531BBC"/>
    <w:rsid w:val="66583B28"/>
    <w:rsid w:val="66B268FD"/>
    <w:rsid w:val="66C79FE3"/>
    <w:rsid w:val="66E9172A"/>
    <w:rsid w:val="6743DEBF"/>
    <w:rsid w:val="6770DC41"/>
    <w:rsid w:val="67C54DF8"/>
    <w:rsid w:val="67C8478F"/>
    <w:rsid w:val="681A189F"/>
    <w:rsid w:val="68894A89"/>
    <w:rsid w:val="688BDA3F"/>
    <w:rsid w:val="6935496E"/>
    <w:rsid w:val="698CE78D"/>
    <w:rsid w:val="69B77C97"/>
    <w:rsid w:val="6A1DF7AD"/>
    <w:rsid w:val="6A6E39C9"/>
    <w:rsid w:val="6ABD1C71"/>
    <w:rsid w:val="6B7DEC9A"/>
    <w:rsid w:val="6B8E2B52"/>
    <w:rsid w:val="6BA4637D"/>
    <w:rsid w:val="6BD32241"/>
    <w:rsid w:val="6C3A02F9"/>
    <w:rsid w:val="6C67007B"/>
    <w:rsid w:val="6CD09FC0"/>
    <w:rsid w:val="6CE154E1"/>
    <w:rsid w:val="6D57F64F"/>
    <w:rsid w:val="6DCCE9B5"/>
    <w:rsid w:val="6DE8C448"/>
    <w:rsid w:val="6E40A48E"/>
    <w:rsid w:val="6E7BFC1F"/>
    <w:rsid w:val="6E98371A"/>
    <w:rsid w:val="6F196E24"/>
    <w:rsid w:val="6F37AF88"/>
    <w:rsid w:val="6F864329"/>
    <w:rsid w:val="6F8BFAEF"/>
    <w:rsid w:val="6F931D4A"/>
    <w:rsid w:val="6FD63FDA"/>
    <w:rsid w:val="6FE0E613"/>
    <w:rsid w:val="6FE23766"/>
    <w:rsid w:val="6FF494CF"/>
    <w:rsid w:val="702D0DBB"/>
    <w:rsid w:val="70350495"/>
    <w:rsid w:val="70BA578C"/>
    <w:rsid w:val="70C204EF"/>
    <w:rsid w:val="70F377D9"/>
    <w:rsid w:val="714AE327"/>
    <w:rsid w:val="71C6BC61"/>
    <w:rsid w:val="71FAF281"/>
    <w:rsid w:val="71FDCF89"/>
    <w:rsid w:val="7235EF46"/>
    <w:rsid w:val="72705E61"/>
    <w:rsid w:val="7270EB89"/>
    <w:rsid w:val="728824FD"/>
    <w:rsid w:val="7324873A"/>
    <w:rsid w:val="732716F0"/>
    <w:rsid w:val="7350EE7A"/>
    <w:rsid w:val="73A06074"/>
    <w:rsid w:val="73B7FFD2"/>
    <w:rsid w:val="73F53C0C"/>
    <w:rsid w:val="740D3579"/>
    <w:rsid w:val="742965CE"/>
    <w:rsid w:val="745E2B43"/>
    <w:rsid w:val="74A10820"/>
    <w:rsid w:val="74B63F06"/>
    <w:rsid w:val="74D0FAFA"/>
    <w:rsid w:val="7544E30D"/>
    <w:rsid w:val="7581652D"/>
    <w:rsid w:val="75D32445"/>
    <w:rsid w:val="7616EC44"/>
    <w:rsid w:val="76296803"/>
    <w:rsid w:val="762E9302"/>
    <w:rsid w:val="769E330B"/>
    <w:rsid w:val="76D53FAA"/>
    <w:rsid w:val="76ECA0A4"/>
    <w:rsid w:val="77540E3C"/>
    <w:rsid w:val="77810BBE"/>
    <w:rsid w:val="77F9FB33"/>
    <w:rsid w:val="781FB0D8"/>
    <w:rsid w:val="784A38AC"/>
    <w:rsid w:val="78BAD708"/>
    <w:rsid w:val="78C1254B"/>
    <w:rsid w:val="78DDEE1D"/>
    <w:rsid w:val="799CB168"/>
    <w:rsid w:val="7A1C40B2"/>
    <w:rsid w:val="7A91FAE3"/>
    <w:rsid w:val="7A9D5914"/>
    <w:rsid w:val="7B413ACE"/>
    <w:rsid w:val="7BA0C347"/>
    <w:rsid w:val="7BA385CE"/>
    <w:rsid w:val="7BB5CF7A"/>
    <w:rsid w:val="7BE87CBD"/>
    <w:rsid w:val="7C5CD9A6"/>
    <w:rsid w:val="7C73DCEA"/>
    <w:rsid w:val="7CAA582C"/>
    <w:rsid w:val="7CBBF647"/>
    <w:rsid w:val="7CCF2826"/>
    <w:rsid w:val="7D2A8F83"/>
    <w:rsid w:val="7D77A4D3"/>
    <w:rsid w:val="7D7A9A2B"/>
    <w:rsid w:val="7D87C82B"/>
    <w:rsid w:val="7D9BD1D0"/>
    <w:rsid w:val="7DE97E2F"/>
    <w:rsid w:val="7E5E4DCE"/>
    <w:rsid w:val="7E689AA7"/>
    <w:rsid w:val="7E7B0F06"/>
    <w:rsid w:val="7E8C837B"/>
    <w:rsid w:val="7EED0CEF"/>
    <w:rsid w:val="7F2740BC"/>
    <w:rsid w:val="7FABD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2512D5"/>
  <w15:docId w15:val="{F4D869E8-A1CB-4EF9-9F0D-781DC06C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32"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1">
    <w:name w:val="heading21"/>
    <w:basedOn w:val="DefaultParagraphFont"/>
    <w:uiPriority w:val="99"/>
    <w:rsid w:val="00E430FC"/>
    <w:rPr>
      <w:rFonts w:ascii="Arial" w:hAnsi="Arial" w:cs="Arial"/>
      <w:b/>
      <w:bCs/>
      <w:color w:val="E63C9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E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30FC"/>
    <w:rPr>
      <w:rFonts w:ascii="Tahoma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1"/>
    <w:qFormat/>
    <w:rsid w:val="00B44E50"/>
    <w:pPr>
      <w:ind w:left="720"/>
      <w:contextualSpacing/>
    </w:pPr>
  </w:style>
  <w:style w:type="character" w:styleId="CommentReference">
    <w:name w:val="annotation reference"/>
    <w:basedOn w:val="DefaultParagraphFont"/>
    <w:rsid w:val="007B318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7B3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B07A38"/>
    <w:rPr>
      <w:rFonts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3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7A38"/>
    <w:rPr>
      <w:rFonts w:cs="Times New Roman"/>
      <w:b/>
      <w:bCs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semiHidden/>
    <w:rsid w:val="002F7EFD"/>
    <w:rPr>
      <w:rFonts w:cs="Times New Roman"/>
      <w:color w:val="0000FF"/>
      <w:u w:val="single"/>
    </w:rPr>
  </w:style>
  <w:style w:type="character" w:customStyle="1" w:styleId="bodytext">
    <w:name w:val="bodytext"/>
    <w:basedOn w:val="DefaultParagraphFont"/>
    <w:uiPriority w:val="99"/>
    <w:rsid w:val="002F7EFD"/>
    <w:rPr>
      <w:rFonts w:cs="Times New Roman"/>
    </w:rPr>
  </w:style>
  <w:style w:type="paragraph" w:styleId="NormalWeb">
    <w:name w:val="Normal (Web)"/>
    <w:basedOn w:val="Normal"/>
    <w:uiPriority w:val="99"/>
    <w:rsid w:val="006C1BB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893F18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87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63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87"/>
    <w:rPr>
      <w:sz w:val="24"/>
      <w:szCs w:val="24"/>
      <w:lang w:val="en-AU" w:eastAsia="en-AU"/>
    </w:rPr>
  </w:style>
  <w:style w:type="table" w:styleId="TableGrid">
    <w:name w:val="Table Grid"/>
    <w:basedOn w:val="TableNormal"/>
    <w:locked/>
    <w:rsid w:val="00F3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1525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m471697482632407245gmail-m6098984446337698333xmsonormal">
    <w:name w:val="m_471697482632407245gmail-m6098984446337698333xmsonormal"/>
    <w:basedOn w:val="Normal"/>
    <w:rsid w:val="005E261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1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5A6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12B04"/>
    <w:rPr>
      <w:sz w:val="24"/>
      <w:szCs w:val="24"/>
      <w:lang w:val="en-AU" w:eastAsia="en-AU"/>
    </w:rPr>
  </w:style>
  <w:style w:type="paragraph" w:customStyle="1" w:styleId="paragraph">
    <w:name w:val="paragraph"/>
    <w:basedOn w:val="Normal"/>
    <w:rsid w:val="00C908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90829"/>
  </w:style>
  <w:style w:type="character" w:customStyle="1" w:styleId="eop">
    <w:name w:val="eop"/>
    <w:basedOn w:val="DefaultParagraphFont"/>
    <w:rsid w:val="00C90829"/>
  </w:style>
  <w:style w:type="paragraph" w:customStyle="1" w:styleId="pf0">
    <w:name w:val="pf0"/>
    <w:basedOn w:val="Normal"/>
    <w:rsid w:val="009E038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efaultParagraphFont"/>
    <w:rsid w:val="009E0389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4B2A35"/>
    <w:rPr>
      <w:color w:val="2B579A"/>
      <w:shd w:val="clear" w:color="auto" w:fill="E1DFDD"/>
    </w:rPr>
  </w:style>
  <w:style w:type="paragraph" w:styleId="BodyText0">
    <w:name w:val="Body Text"/>
    <w:basedOn w:val="Normal"/>
    <w:link w:val="BodyTextChar"/>
    <w:uiPriority w:val="1"/>
    <w:qFormat/>
    <w:rsid w:val="006404C0"/>
    <w:pPr>
      <w:widowControl w:val="0"/>
      <w:autoSpaceDE w:val="0"/>
      <w:autoSpaceDN w:val="0"/>
      <w:ind w:left="1011" w:hanging="361"/>
    </w:pPr>
    <w:rPr>
      <w:rFonts w:eastAsia="Arial" w:cs="Arial"/>
      <w:lang w:val="en-US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6404C0"/>
    <w:rPr>
      <w:rFonts w:eastAsia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2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hm.eventsair.com/PresentationPortal/Account/Login?ReturnUrl=%2FPresentationPortal%2Fauspath-conference-2023%2Fscholarship-por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hm.eventsair.com/PresentationPortal/Account/Login?ReturnUrl=%2FPresentationPortal%2Fauspath-conference-2023%2Fscholarship-porta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6634ba-b3e7-477b-a3c5-34b9672cc021">
      <UserInfo>
        <DisplayName>kprice@acon.org.au</DisplayName>
        <AccountId>1663</AccountId>
        <AccountType/>
      </UserInfo>
      <UserInfo>
        <DisplayName>Samantha Williamson</DisplayName>
        <AccountId>25</AccountId>
        <AccountType/>
      </UserInfo>
    </SharedWithUsers>
    <lcf76f155ced4ddcb4097134ff3c332f xmlns="e3c4ae15-2483-431d-ab58-00ea4a692673">
      <Terms xmlns="http://schemas.microsoft.com/office/infopath/2007/PartnerControls"/>
    </lcf76f155ced4ddcb4097134ff3c332f>
    <TaxCatchAll xmlns="626634ba-b3e7-477b-a3c5-34b9672cc0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6" ma:contentTypeDescription="Create a new document." ma:contentTypeScope="" ma:versionID="a1f0dee1ba8de5948d593e37f1ad388c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0f97c0c3e7de05c8ae2ea522980c77c3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02ae9-5fd9-48c0-89a1-1da24cea6569}" ma:internalName="TaxCatchAll" ma:showField="CatchAllData" ma:web="626634ba-b3e7-477b-a3c5-34b9672cc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EDA1-9A0B-40DC-B8AE-A16E53331F3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626634ba-b3e7-477b-a3c5-34b9672cc02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c4ae15-2483-431d-ab58-00ea4a692673"/>
  </ds:schemaRefs>
</ds:datastoreItem>
</file>

<file path=customXml/itemProps2.xml><?xml version="1.0" encoding="utf-8"?>
<ds:datastoreItem xmlns:ds="http://schemas.openxmlformats.org/officeDocument/2006/customXml" ds:itemID="{D4B35D0B-B2FC-48D1-BF80-77CCAC586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088C4-C37D-4352-9C26-E6939D61A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4E3C0-58DA-442C-9955-0BE22808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6876</Characters>
  <Application>Microsoft Office Word</Application>
  <DocSecurity>0</DocSecurity>
  <Lines>57</Lines>
  <Paragraphs>15</Paragraphs>
  <ScaleCrop>false</ScaleCrop>
  <Company>ASHM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Robertson</dc:creator>
  <cp:keywords/>
  <cp:lastModifiedBy>Georgia Hicklin</cp:lastModifiedBy>
  <cp:revision>2</cp:revision>
  <cp:lastPrinted>2023-02-24T19:47:00Z</cp:lastPrinted>
  <dcterms:created xsi:type="dcterms:W3CDTF">2023-05-30T05:24:00Z</dcterms:created>
  <dcterms:modified xsi:type="dcterms:W3CDTF">2023-05-30T05:24:00Z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  <property fmtid="{D5CDD505-2E9C-101B-9397-08002B2CF9AE}" pid="3" name="AuthorIds_UIVersion_512">
    <vt:lpwstr>25</vt:lpwstr>
  </property>
  <property fmtid="{D5CDD505-2E9C-101B-9397-08002B2CF9AE}" pid="4" name="GrammarlyDocumentId">
    <vt:lpwstr>e76f7f72fdacbe2db51354201d57f9eefa47bb0fc63b8ef790f3ac6df776321c</vt:lpwstr>
  </property>
  <property fmtid="{D5CDD505-2E9C-101B-9397-08002B2CF9AE}" pid="5" name="MediaServiceImageTags">
    <vt:lpwstr/>
  </property>
  <property fmtid="{D5CDD505-2E9C-101B-9397-08002B2CF9AE}" pid="6" name="MSIP_Label_ba4f0713-8a76-46fc-9033-3e1b6c45971d_Enabled">
    <vt:lpwstr>true</vt:lpwstr>
  </property>
  <property fmtid="{D5CDD505-2E9C-101B-9397-08002B2CF9AE}" pid="7" name="MSIP_Label_ba4f0713-8a76-46fc-9033-3e1b6c45971d_SetDate">
    <vt:lpwstr>2023-01-27T01:09:32Z</vt:lpwstr>
  </property>
  <property fmtid="{D5CDD505-2E9C-101B-9397-08002B2CF9AE}" pid="8" name="MSIP_Label_ba4f0713-8a76-46fc-9033-3e1b6c45971d_Method">
    <vt:lpwstr>Privileged</vt:lpwstr>
  </property>
  <property fmtid="{D5CDD505-2E9C-101B-9397-08002B2CF9AE}" pid="9" name="MSIP_Label_ba4f0713-8a76-46fc-9033-3e1b6c45971d_Name">
    <vt:lpwstr>UTS-Public</vt:lpwstr>
  </property>
  <property fmtid="{D5CDD505-2E9C-101B-9397-08002B2CF9AE}" pid="10" name="MSIP_Label_ba4f0713-8a76-46fc-9033-3e1b6c45971d_SiteId">
    <vt:lpwstr>e8911c26-cf9f-4a9c-878e-527807be8791</vt:lpwstr>
  </property>
  <property fmtid="{D5CDD505-2E9C-101B-9397-08002B2CF9AE}" pid="11" name="MSIP_Label_ba4f0713-8a76-46fc-9033-3e1b6c45971d_ActionId">
    <vt:lpwstr>bd18b516-23b9-4ac1-9575-3b0b8aab4ed1</vt:lpwstr>
  </property>
  <property fmtid="{D5CDD505-2E9C-101B-9397-08002B2CF9AE}" pid="12" name="MSIP_Label_ba4f0713-8a76-46fc-9033-3e1b6c45971d_ContentBits">
    <vt:lpwstr>0</vt:lpwstr>
  </property>
</Properties>
</file>